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D5A" w14:textId="77777777" w:rsidR="00B95ABA" w:rsidRDefault="00B95ABA" w:rsidP="00B95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Lutheran Aged Care and Community Services Gathering</w:t>
      </w:r>
    </w:p>
    <w:p w14:paraId="74DCADC5" w14:textId="77777777" w:rsidR="00B95ABA" w:rsidRDefault="00B95ABA" w:rsidP="00B95ABA">
      <w:pPr>
        <w:rPr>
          <w:b/>
          <w:sz w:val="24"/>
          <w:szCs w:val="24"/>
        </w:rPr>
      </w:pPr>
      <w:r>
        <w:rPr>
          <w:b/>
          <w:sz w:val="28"/>
          <w:szCs w:val="28"/>
        </w:rPr>
        <w:t>Saturday, 17 March 2018</w:t>
      </w:r>
    </w:p>
    <w:p w14:paraId="0D24C7C9" w14:textId="7066E208" w:rsidR="00B95ABA" w:rsidRDefault="00B95ABA" w:rsidP="00A41A75">
      <w:pPr>
        <w:rPr>
          <w:b/>
          <w:sz w:val="24"/>
          <w:szCs w:val="24"/>
        </w:rPr>
      </w:pPr>
    </w:p>
    <w:p w14:paraId="35FA3F2C" w14:textId="5CD05CAA" w:rsidR="00B95ABA" w:rsidRDefault="00B95ABA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Title: </w:t>
      </w:r>
      <w:r w:rsidR="00B948A5">
        <w:rPr>
          <w:sz w:val="24"/>
          <w:szCs w:val="24"/>
        </w:rPr>
        <w:t>Lutheran Aged and Community Services Governance Enhancement Committee</w:t>
      </w:r>
    </w:p>
    <w:p w14:paraId="454E9E7B" w14:textId="5A0B9C30" w:rsidR="00FF7F97" w:rsidRDefault="00A41A75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Issue: </w:t>
      </w:r>
      <w:r w:rsidR="00B948A5">
        <w:rPr>
          <w:sz w:val="24"/>
          <w:szCs w:val="24"/>
        </w:rPr>
        <w:t>To progress the recommendation (28) to establish a group that supports implementation of the agreements and recommendations</w:t>
      </w:r>
    </w:p>
    <w:p w14:paraId="11BB7D6F" w14:textId="35448D20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B948A5">
        <w:rPr>
          <w:sz w:val="24"/>
          <w:szCs w:val="24"/>
        </w:rPr>
        <w:t>10</w:t>
      </w:r>
      <w:r>
        <w:rPr>
          <w:sz w:val="24"/>
          <w:szCs w:val="24"/>
        </w:rPr>
        <w:t xml:space="preserve"> minutes</w:t>
      </w:r>
    </w:p>
    <w:p w14:paraId="58DDE224" w14:textId="77777777" w:rsidR="00B95ABA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</w:p>
    <w:p w14:paraId="1738DD90" w14:textId="540A9340" w:rsidR="00A41A75" w:rsidRDefault="00B948A5" w:rsidP="00A41A75">
      <w:pPr>
        <w:rPr>
          <w:sz w:val="24"/>
          <w:szCs w:val="24"/>
        </w:rPr>
      </w:pPr>
      <w:r>
        <w:rPr>
          <w:sz w:val="24"/>
          <w:szCs w:val="24"/>
        </w:rPr>
        <w:t>The Reviewer’s final report recommended that GCC expand the remit of the Project’s Dialogue Advisory Group or establish a new Governance Enhancement Committee, consisting of LCA and sector representatives, to progress the implementation phase</w:t>
      </w:r>
      <w:r w:rsidR="00A41A75">
        <w:rPr>
          <w:sz w:val="24"/>
          <w:szCs w:val="24"/>
        </w:rPr>
        <w:t>.</w:t>
      </w:r>
    </w:p>
    <w:p w14:paraId="7A33261B" w14:textId="77777777" w:rsidR="00B95ABA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Process:</w:t>
      </w:r>
      <w:r>
        <w:rPr>
          <w:sz w:val="24"/>
          <w:szCs w:val="24"/>
        </w:rPr>
        <w:t xml:space="preserve"> </w:t>
      </w:r>
    </w:p>
    <w:p w14:paraId="7527EE58" w14:textId="58A7490E" w:rsidR="00A41A75" w:rsidRDefault="00B948A5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The gathering is an opportunity to provide advice to GCC about </w:t>
      </w:r>
      <w:bookmarkStart w:id="0" w:name="_GoBack"/>
      <w:bookmarkEnd w:id="0"/>
      <w:r>
        <w:rPr>
          <w:sz w:val="24"/>
          <w:szCs w:val="24"/>
        </w:rPr>
        <w:t>the most effective mechanism to support the next phase of the project</w:t>
      </w:r>
      <w:r w:rsidR="00A41A75">
        <w:rPr>
          <w:sz w:val="24"/>
          <w:szCs w:val="24"/>
        </w:rPr>
        <w:t>.</w:t>
      </w:r>
    </w:p>
    <w:p w14:paraId="384F868A" w14:textId="0862FF04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Outcomes</w:t>
      </w:r>
      <w:r w:rsidR="00B95ABA">
        <w:rPr>
          <w:b/>
          <w:sz w:val="24"/>
          <w:szCs w:val="24"/>
        </w:rPr>
        <w:t xml:space="preserve"> sought</w:t>
      </w:r>
      <w:r w:rsidR="000402E7">
        <w:rPr>
          <w:b/>
          <w:sz w:val="24"/>
          <w:szCs w:val="24"/>
        </w:rPr>
        <w:t xml:space="preserve"> from session</w:t>
      </w:r>
      <w:r>
        <w:rPr>
          <w:b/>
          <w:sz w:val="24"/>
          <w:szCs w:val="24"/>
        </w:rPr>
        <w:t xml:space="preserve">: </w:t>
      </w:r>
    </w:p>
    <w:p w14:paraId="18D72724" w14:textId="67A23B93" w:rsidR="000402E7" w:rsidRPr="000402E7" w:rsidRDefault="00B948A5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Agree the preferred option and the process to achieve it</w:t>
      </w:r>
      <w:r w:rsidR="000402E7" w:rsidRPr="000402E7">
        <w:rPr>
          <w:sz w:val="24"/>
          <w:szCs w:val="24"/>
        </w:rPr>
        <w:t>.</w:t>
      </w:r>
    </w:p>
    <w:p w14:paraId="1F15ED47" w14:textId="14266F62" w:rsidR="00A41A75" w:rsidRPr="00A41A75" w:rsidRDefault="00A41A75" w:rsidP="00A41A75">
      <w:pPr>
        <w:rPr>
          <w:sz w:val="24"/>
          <w:szCs w:val="24"/>
        </w:rPr>
      </w:pPr>
    </w:p>
    <w:sectPr w:rsidR="00A41A75" w:rsidRPr="00A4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F72F3"/>
    <w:multiLevelType w:val="hybridMultilevel"/>
    <w:tmpl w:val="23EC6CC8"/>
    <w:lvl w:ilvl="0" w:tplc="0C09000F">
      <w:start w:val="1"/>
      <w:numFmt w:val="decimal"/>
      <w:lvlText w:val="%1."/>
      <w:lvlJc w:val="left"/>
      <w:pPr>
        <w:ind w:left="2345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7"/>
    <w:rsid w:val="000402E7"/>
    <w:rsid w:val="00115CEA"/>
    <w:rsid w:val="001A6952"/>
    <w:rsid w:val="00621CE8"/>
    <w:rsid w:val="007C426C"/>
    <w:rsid w:val="00A41A75"/>
    <w:rsid w:val="00B948A5"/>
    <w:rsid w:val="00B95ABA"/>
    <w:rsid w:val="00CB7302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E16"/>
  <w15:chartTrackingRefBased/>
  <w15:docId w15:val="{14B1E935-AA3E-4128-B46B-3304532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Peter</dc:creator>
  <cp:keywords/>
  <dc:description/>
  <cp:lastModifiedBy>Schirmer, Peter</cp:lastModifiedBy>
  <cp:revision>3</cp:revision>
  <dcterms:created xsi:type="dcterms:W3CDTF">2018-03-15T00:03:00Z</dcterms:created>
  <dcterms:modified xsi:type="dcterms:W3CDTF">2018-03-15T00:22:00Z</dcterms:modified>
</cp:coreProperties>
</file>