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1EFB" w14:textId="77777777" w:rsidR="00622428" w:rsidRPr="007529F5" w:rsidRDefault="00121A8F" w:rsidP="007529F5">
      <w:r w:rsidRPr="00AA5ABD">
        <w:rPr>
          <w:noProof/>
        </w:rPr>
        <w:drawing>
          <wp:anchor distT="0" distB="0" distL="114300" distR="114300" simplePos="0" relativeHeight="251658240" behindDoc="0" locked="0" layoutInCell="1" allowOverlap="1" wp14:anchorId="44CE2D7D" wp14:editId="5881FF45">
            <wp:simplePos x="0" y="0"/>
            <wp:positionH relativeFrom="column">
              <wp:posOffset>555817</wp:posOffset>
            </wp:positionH>
            <wp:positionV relativeFrom="paragraph">
              <wp:posOffset>2924</wp:posOffset>
            </wp:positionV>
            <wp:extent cx="5014800" cy="406800"/>
            <wp:effectExtent l="0" t="0" r="0" b="0"/>
            <wp:wrapSquare wrapText="bothSides"/>
            <wp:docPr id="17" name="Picture 17" descr="Cross-Cultural Ministry COLOUR (V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oss-Cultural Ministry COLOUR (V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CB3D9" w14:textId="7F597C27" w:rsidR="00EA220C" w:rsidRPr="00C02D01" w:rsidRDefault="00357EF8" w:rsidP="00826382">
      <w:pPr>
        <w:pStyle w:val="Heading1"/>
      </w:pPr>
      <w:bookmarkStart w:id="0" w:name="_Toc498336274"/>
      <w:r w:rsidRPr="000D3AE4">
        <w:rPr>
          <w:color w:val="002060"/>
        </w:rPr>
        <w:t>Major</w:t>
      </w:r>
      <w:r w:rsidRPr="00357EF8">
        <w:rPr>
          <w:color w:val="FF0000"/>
        </w:rPr>
        <w:t xml:space="preserve"> </w:t>
      </w:r>
      <w:r w:rsidR="00535F77" w:rsidRPr="00826382">
        <w:t>Grant a</w:t>
      </w:r>
      <w:bookmarkEnd w:id="0"/>
      <w:r w:rsidR="007C5F75">
        <w:t>pplication</w:t>
      </w:r>
    </w:p>
    <w:p w14:paraId="3560DF18" w14:textId="700A30EA" w:rsidR="001957FC" w:rsidRPr="007529F5" w:rsidRDefault="007C5F75" w:rsidP="007529F5">
      <w:pPr>
        <w:pStyle w:val="Instruction"/>
      </w:pPr>
      <w:r>
        <w:t xml:space="preserve">To apply for a Cross-Cultural </w:t>
      </w:r>
      <w:proofErr w:type="gramStart"/>
      <w:r>
        <w:t>Ministry</w:t>
      </w:r>
      <w:proofErr w:type="gramEnd"/>
      <w:r>
        <w:t xml:space="preserve"> grant for financial support for the growth and development of cross-cultural mission and ministry, submit this form together with supporting documentation, to LCA Local Mission Executive Office via email to </w:t>
      </w:r>
      <w:hyperlink r:id="rId12" w:history="1">
        <w:r w:rsidRPr="00551A64">
          <w:rPr>
            <w:rStyle w:val="Hyperlink"/>
          </w:rPr>
          <w:t>crosscultural@lca.org.au</w:t>
        </w:r>
      </w:hyperlink>
      <w:r>
        <w:t xml:space="preserve"> </w:t>
      </w:r>
    </w:p>
    <w:p w14:paraId="605B6BAA" w14:textId="77777777" w:rsidR="001957FC" w:rsidRPr="00AA5ABD" w:rsidRDefault="001957FC" w:rsidP="007529F5"/>
    <w:p w14:paraId="27D0D396" w14:textId="7325183A" w:rsidR="00F1511C" w:rsidRPr="007529F5" w:rsidRDefault="00826382" w:rsidP="007529F5">
      <w:pPr>
        <w:pStyle w:val="Heading2"/>
      </w:pPr>
      <w:r w:rsidRPr="00C02D01">
        <w:t>Ministry/project</w:t>
      </w:r>
      <w:r w:rsidRPr="00C02D01" w:rsidDel="00826382">
        <w:t xml:space="preserve"> </w:t>
      </w:r>
      <w:r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956"/>
      </w:tblGrid>
      <w:tr w:rsidR="00FC581B" w:rsidRPr="00FC581B" w14:paraId="19FEFB8D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61EB4690" w14:textId="344191A7" w:rsidR="00FC581B" w:rsidRPr="00FC581B" w:rsidRDefault="00FC581B" w:rsidP="00FC581B">
            <w:pPr>
              <w:pStyle w:val="Tableheading"/>
            </w:pPr>
            <w:r w:rsidRPr="00FC581B">
              <w:t>Ministry/project proposal</w:t>
            </w:r>
          </w:p>
        </w:tc>
      </w:tr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77777777" w:rsidR="00F1511C" w:rsidRPr="00515134" w:rsidRDefault="00F1511C" w:rsidP="00D846CF">
            <w:pPr>
              <w:spacing w:after="240"/>
            </w:pPr>
            <w:r w:rsidRPr="0097076A">
              <w:t>Name of ministry/project</w:t>
            </w:r>
          </w:p>
        </w:tc>
        <w:tc>
          <w:tcPr>
            <w:tcW w:w="6956" w:type="dxa"/>
          </w:tcPr>
          <w:p w14:paraId="0DBCC4BD" w14:textId="77777777" w:rsidR="00F1511C" w:rsidRPr="00515134" w:rsidRDefault="00F1511C" w:rsidP="00D846CF">
            <w:pPr>
              <w:spacing w:after="240"/>
            </w:pPr>
          </w:p>
        </w:tc>
      </w:tr>
      <w:tr w:rsidR="007C5F75" w:rsidRPr="00515134" w14:paraId="7978F775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3095C47" w14:textId="5463947F" w:rsidR="007C5F75" w:rsidRPr="0097076A" w:rsidRDefault="007C5F75" w:rsidP="00D846CF">
            <w:pPr>
              <w:spacing w:after="240"/>
            </w:pPr>
            <w:r>
              <w:t>Date</w:t>
            </w:r>
          </w:p>
        </w:tc>
        <w:tc>
          <w:tcPr>
            <w:tcW w:w="6956" w:type="dxa"/>
          </w:tcPr>
          <w:p w14:paraId="3925C811" w14:textId="77777777" w:rsidR="007C5F75" w:rsidRPr="00515134" w:rsidRDefault="007C5F75" w:rsidP="00D846CF">
            <w:pPr>
              <w:spacing w:after="240"/>
            </w:pPr>
          </w:p>
        </w:tc>
      </w:tr>
      <w:tr w:rsidR="00ED7088" w:rsidRPr="00515134" w14:paraId="48201D01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1A0EE2D1" w14:textId="3BD6BAF8" w:rsidR="00ED7088" w:rsidRPr="00515134" w:rsidRDefault="00ED7088" w:rsidP="00312E3F">
            <w:pPr>
              <w:pStyle w:val="Tableheading"/>
            </w:pPr>
            <w:r>
              <w:t>Applicant details</w:t>
            </w:r>
          </w:p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77777777" w:rsidR="00F1511C" w:rsidRPr="00515134" w:rsidRDefault="00F1511C" w:rsidP="00D846CF">
            <w:pPr>
              <w:spacing w:after="240"/>
            </w:pPr>
            <w:r w:rsidRPr="00515134">
              <w:t xml:space="preserve">Name of </w:t>
            </w:r>
            <w:r>
              <w:t>c</w:t>
            </w:r>
            <w:r w:rsidRPr="00515134">
              <w:t xml:space="preserve">ongregation </w:t>
            </w:r>
          </w:p>
        </w:tc>
        <w:tc>
          <w:tcPr>
            <w:tcW w:w="6956" w:type="dxa"/>
          </w:tcPr>
          <w:p w14:paraId="6727A535" w14:textId="77777777" w:rsidR="00F1511C" w:rsidRPr="00515134" w:rsidRDefault="00F1511C" w:rsidP="00D846CF">
            <w:pPr>
              <w:spacing w:after="240"/>
            </w:pPr>
          </w:p>
        </w:tc>
      </w:tr>
      <w:tr w:rsidR="007C5F75" w:rsidRPr="00515134" w14:paraId="65E132E0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6CB93A8B" w14:textId="77777777" w:rsidR="007C5F75" w:rsidRDefault="007C5F75" w:rsidP="00D846CF">
            <w:r>
              <w:t>Location</w:t>
            </w:r>
          </w:p>
          <w:p w14:paraId="7E5756A5" w14:textId="1E09DEC8" w:rsidR="007C5F75" w:rsidRPr="007C5F75" w:rsidRDefault="007C5F75" w:rsidP="00D846CF">
            <w:pPr>
              <w:spacing w:after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Town/suburb/area where the ministry/project is situated</w:t>
            </w:r>
          </w:p>
        </w:tc>
        <w:tc>
          <w:tcPr>
            <w:tcW w:w="6956" w:type="dxa"/>
          </w:tcPr>
          <w:p w14:paraId="77A3E6FB" w14:textId="77777777" w:rsidR="007C5F75" w:rsidRPr="00515134" w:rsidRDefault="007C5F75" w:rsidP="00D846CF">
            <w:pPr>
              <w:spacing w:after="240"/>
            </w:pPr>
          </w:p>
        </w:tc>
      </w:tr>
      <w:tr w:rsidR="007C5F75" w:rsidRPr="00515134" w14:paraId="1EAF4092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EDCAE1E" w14:textId="77777777" w:rsidR="007C5F75" w:rsidRDefault="007C5F75" w:rsidP="00D846CF">
            <w:r>
              <w:t>Core group</w:t>
            </w:r>
          </w:p>
          <w:p w14:paraId="1DFEED8F" w14:textId="0CB15F10" w:rsidR="007C5F75" w:rsidRPr="007C5F75" w:rsidRDefault="007C5F75" w:rsidP="00D846CF">
            <w:pPr>
              <w:spacing w:after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Key leaders and/or core persons making this application</w:t>
            </w:r>
          </w:p>
        </w:tc>
        <w:tc>
          <w:tcPr>
            <w:tcW w:w="6956" w:type="dxa"/>
          </w:tcPr>
          <w:p w14:paraId="57EC48BC" w14:textId="77777777" w:rsidR="007C5F75" w:rsidRDefault="007C5F75" w:rsidP="00D846CF">
            <w:pPr>
              <w:spacing w:after="240"/>
            </w:pPr>
          </w:p>
        </w:tc>
      </w:tr>
      <w:tr w:rsidR="00FC581B" w:rsidRPr="00515134" w14:paraId="13832D83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57F736DE" w14:textId="638C31BA" w:rsidR="00FC581B" w:rsidRDefault="00FC581B" w:rsidP="00D846CF">
            <w:r>
              <w:t>Sponsoring body</w:t>
            </w:r>
            <w:r w:rsidR="004554F8">
              <w:t>, if applicable</w:t>
            </w:r>
          </w:p>
          <w:p w14:paraId="282E90D9" w14:textId="10719A80" w:rsidR="00FC581B" w:rsidRPr="00FC581B" w:rsidRDefault="00FC581B" w:rsidP="00D846CF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Congregation or group of congregations supporting the ministry/project</w:t>
            </w:r>
          </w:p>
        </w:tc>
        <w:tc>
          <w:tcPr>
            <w:tcW w:w="6956" w:type="dxa"/>
          </w:tcPr>
          <w:p w14:paraId="1D77AF0C" w14:textId="77777777" w:rsidR="00FC581B" w:rsidRDefault="00FC581B" w:rsidP="00D846CF">
            <w:pPr>
              <w:spacing w:after="240"/>
            </w:pPr>
          </w:p>
        </w:tc>
      </w:tr>
      <w:tr w:rsidR="0067141B" w:rsidRPr="0067141B" w14:paraId="1CECF4C7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08FAE9EE" w14:textId="45B639A2" w:rsidR="0067141B" w:rsidRPr="0067141B" w:rsidRDefault="0067141B" w:rsidP="00312E3F">
            <w:pPr>
              <w:pStyle w:val="Tableheading"/>
            </w:pPr>
            <w:r w:rsidRPr="0067141B">
              <w:t>Person to whom correspondence is to be addressed</w:t>
            </w:r>
          </w:p>
        </w:tc>
      </w:tr>
      <w:tr w:rsidR="00FC581B" w:rsidRPr="00515134" w14:paraId="382FD62B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0385CC1" w14:textId="481FFCBD" w:rsidR="00FC581B" w:rsidRDefault="00FC581B" w:rsidP="00D846CF">
            <w:pPr>
              <w:spacing w:after="240"/>
            </w:pPr>
            <w:r>
              <w:t>Name of contact person</w:t>
            </w:r>
          </w:p>
        </w:tc>
        <w:tc>
          <w:tcPr>
            <w:tcW w:w="6956" w:type="dxa"/>
          </w:tcPr>
          <w:p w14:paraId="2D4B2DFC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5CE6BA41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ED4B4E3" w14:textId="5254B773" w:rsidR="00FC581B" w:rsidRDefault="00FC581B" w:rsidP="00D846CF">
            <w:pPr>
              <w:spacing w:after="240"/>
            </w:pPr>
            <w:r>
              <w:t>Role</w:t>
            </w:r>
          </w:p>
        </w:tc>
        <w:tc>
          <w:tcPr>
            <w:tcW w:w="6956" w:type="dxa"/>
          </w:tcPr>
          <w:p w14:paraId="412C55DC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13491E65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D981F53" w14:textId="36BA3B18" w:rsidR="00FC581B" w:rsidRDefault="00FC581B" w:rsidP="00D846CF">
            <w:pPr>
              <w:spacing w:after="240"/>
            </w:pPr>
            <w:r>
              <w:t>Address</w:t>
            </w:r>
          </w:p>
        </w:tc>
        <w:tc>
          <w:tcPr>
            <w:tcW w:w="6956" w:type="dxa"/>
          </w:tcPr>
          <w:p w14:paraId="5FF69F46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2D302010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258AF78" w14:textId="4C1CF037" w:rsidR="00FC581B" w:rsidRDefault="00FC581B" w:rsidP="00D846CF">
            <w:pPr>
              <w:spacing w:after="240"/>
            </w:pPr>
            <w:r>
              <w:t>Telephone</w:t>
            </w:r>
          </w:p>
        </w:tc>
        <w:tc>
          <w:tcPr>
            <w:tcW w:w="6956" w:type="dxa"/>
          </w:tcPr>
          <w:p w14:paraId="5F50789E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7EC205CF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2636BB6" w14:textId="4CF982C3" w:rsidR="00FC581B" w:rsidRDefault="00FC581B" w:rsidP="00D846CF">
            <w:pPr>
              <w:spacing w:after="240"/>
            </w:pPr>
            <w:r>
              <w:t>Email</w:t>
            </w:r>
          </w:p>
        </w:tc>
        <w:tc>
          <w:tcPr>
            <w:tcW w:w="6956" w:type="dxa"/>
          </w:tcPr>
          <w:p w14:paraId="6B282937" w14:textId="77777777" w:rsidR="00FC581B" w:rsidRDefault="00FC581B" w:rsidP="00D846CF">
            <w:pPr>
              <w:spacing w:after="240"/>
            </w:pPr>
          </w:p>
        </w:tc>
      </w:tr>
      <w:tr w:rsidR="00FC581B" w:rsidRPr="00FC581B" w14:paraId="7D17C017" w14:textId="77777777" w:rsidTr="0067141B">
        <w:trPr>
          <w:trHeight w:val="227"/>
        </w:trPr>
        <w:tc>
          <w:tcPr>
            <w:tcW w:w="9628" w:type="dxa"/>
            <w:gridSpan w:val="2"/>
            <w:shd w:val="clear" w:color="auto" w:fill="808080" w:themeFill="background1" w:themeFillShade="80"/>
          </w:tcPr>
          <w:p w14:paraId="2C5968D7" w14:textId="488CD4BA" w:rsidR="00FC581B" w:rsidRPr="00FC581B" w:rsidRDefault="00FC581B" w:rsidP="00312E3F">
            <w:pPr>
              <w:pStyle w:val="Tableheading"/>
            </w:pPr>
            <w:r>
              <w:t>Funding application</w:t>
            </w:r>
          </w:p>
        </w:tc>
      </w:tr>
      <w:tr w:rsidR="00FC581B" w:rsidRPr="00515134" w14:paraId="6EFE592C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15BA49E" w14:textId="6003FB04" w:rsidR="00FC581B" w:rsidRDefault="00FC581B" w:rsidP="00D846CF">
            <w:pPr>
              <w:spacing w:after="240"/>
            </w:pPr>
            <w:r>
              <w:t>Total grant applied for</w:t>
            </w:r>
          </w:p>
        </w:tc>
        <w:tc>
          <w:tcPr>
            <w:tcW w:w="6956" w:type="dxa"/>
          </w:tcPr>
          <w:p w14:paraId="63C74712" w14:textId="4F706A0F" w:rsidR="00FC581B" w:rsidRDefault="00FC581B" w:rsidP="00D846CF">
            <w:pPr>
              <w:spacing w:after="240"/>
            </w:pPr>
            <w:r>
              <w:t>$</w:t>
            </w:r>
          </w:p>
        </w:tc>
      </w:tr>
      <w:tr w:rsidR="00312E3F" w:rsidRPr="00515134" w14:paraId="40115C2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221B633B" w14:textId="77777777" w:rsidR="00312E3F" w:rsidRDefault="00312E3F" w:rsidP="00312E3F">
            <w:r>
              <w:t xml:space="preserve">Total funds received from District </w:t>
            </w:r>
          </w:p>
          <w:p w14:paraId="64F00363" w14:textId="0FD60F73" w:rsidR="00312E3F" w:rsidRDefault="00312E3F" w:rsidP="00312E3F">
            <w:r w:rsidRPr="00312E3F">
              <w:rPr>
                <w:sz w:val="16"/>
                <w:szCs w:val="16"/>
              </w:rPr>
              <w:t>or other supporting body</w:t>
            </w:r>
          </w:p>
        </w:tc>
        <w:tc>
          <w:tcPr>
            <w:tcW w:w="6956" w:type="dxa"/>
          </w:tcPr>
          <w:p w14:paraId="66BEC827" w14:textId="77777777" w:rsidR="00312E3F" w:rsidRDefault="00312E3F" w:rsidP="00D846CF">
            <w:pPr>
              <w:spacing w:after="240"/>
            </w:pPr>
          </w:p>
        </w:tc>
      </w:tr>
      <w:tr w:rsidR="00FC581B" w:rsidRPr="00515134" w14:paraId="605E13A3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58C2CB89" w14:textId="78F08AD3" w:rsidR="00FC581B" w:rsidRDefault="00FC581B" w:rsidP="00D846CF">
            <w:pPr>
              <w:spacing w:after="240"/>
            </w:pPr>
            <w:r>
              <w:t>Planned commencement date</w:t>
            </w:r>
            <w:r w:rsidR="00522A05">
              <w:rPr>
                <w:rStyle w:val="FootnoteReference"/>
              </w:rPr>
              <w:footnoteReference w:id="1"/>
            </w:r>
          </w:p>
        </w:tc>
        <w:tc>
          <w:tcPr>
            <w:tcW w:w="6956" w:type="dxa"/>
          </w:tcPr>
          <w:p w14:paraId="44071FDC" w14:textId="77777777" w:rsidR="00FC581B" w:rsidRDefault="00FC581B" w:rsidP="00D846CF">
            <w:pPr>
              <w:spacing w:after="240"/>
            </w:pPr>
          </w:p>
        </w:tc>
      </w:tr>
      <w:tr w:rsidR="00FC581B" w:rsidRPr="00515134" w14:paraId="41B5816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38930381" w14:textId="77777777" w:rsidR="00FC581B" w:rsidRDefault="00FC581B" w:rsidP="00D846CF">
            <w:pPr>
              <w:spacing w:after="240"/>
            </w:pPr>
            <w:r>
              <w:t>Annual grant request</w:t>
            </w:r>
          </w:p>
          <w:p w14:paraId="084F6F9A" w14:textId="41CCE1C0" w:rsidR="00FC581B" w:rsidRPr="00FC581B" w:rsidRDefault="00FC581B" w:rsidP="00D846CF">
            <w:pPr>
              <w:spacing w:after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e.g. </w:t>
            </w:r>
            <w:r w:rsidR="004554F8">
              <w:rPr>
                <w:i/>
                <w:sz w:val="16"/>
                <w:szCs w:val="16"/>
              </w:rPr>
              <w:t>$x in 202</w:t>
            </w:r>
            <w:r w:rsidR="000D3AE4">
              <w:rPr>
                <w:i/>
                <w:sz w:val="16"/>
                <w:szCs w:val="16"/>
              </w:rPr>
              <w:t>2</w:t>
            </w:r>
            <w:r w:rsidR="004554F8">
              <w:rPr>
                <w:i/>
                <w:sz w:val="16"/>
                <w:szCs w:val="16"/>
              </w:rPr>
              <w:t>, $x in 202</w:t>
            </w:r>
            <w:r w:rsidR="000D3AE4">
              <w:rPr>
                <w:i/>
                <w:sz w:val="16"/>
                <w:szCs w:val="16"/>
              </w:rPr>
              <w:t>3</w:t>
            </w:r>
            <w:r w:rsidR="00ED7088">
              <w:rPr>
                <w:i/>
                <w:sz w:val="16"/>
                <w:szCs w:val="16"/>
              </w:rPr>
              <w:t>, etc.</w:t>
            </w:r>
          </w:p>
        </w:tc>
        <w:tc>
          <w:tcPr>
            <w:tcW w:w="6956" w:type="dxa"/>
          </w:tcPr>
          <w:p w14:paraId="6A791207" w14:textId="77777777" w:rsidR="00FC581B" w:rsidRDefault="00FC581B" w:rsidP="00D846CF">
            <w:pPr>
              <w:spacing w:after="240"/>
            </w:pPr>
          </w:p>
        </w:tc>
      </w:tr>
    </w:tbl>
    <w:p w14:paraId="5B48D495" w14:textId="396C0453" w:rsidR="00826382" w:rsidRDefault="00522A05" w:rsidP="00D846CF">
      <w:pPr>
        <w:pStyle w:val="Heading2"/>
        <w:spacing w:before="120" w:after="240"/>
      </w:pPr>
      <w:r>
        <w:lastRenderedPageBreak/>
        <w:t>Supporting documentation</w:t>
      </w:r>
    </w:p>
    <w:p w14:paraId="509857E1" w14:textId="5230955A" w:rsidR="00F1511C" w:rsidRDefault="00522A05" w:rsidP="00D846CF">
      <w:pPr>
        <w:spacing w:after="240"/>
        <w:rPr>
          <w:sz w:val="18"/>
        </w:rPr>
      </w:pPr>
      <w:r w:rsidRPr="00522A05">
        <w:rPr>
          <w:sz w:val="18"/>
        </w:rPr>
        <w:t xml:space="preserve">Indicate that the following requested supporting </w:t>
      </w:r>
      <w:r w:rsidR="00552233">
        <w:rPr>
          <w:sz w:val="18"/>
        </w:rPr>
        <w:t>information is</w:t>
      </w:r>
      <w:r w:rsidRPr="00522A05">
        <w:rPr>
          <w:sz w:val="18"/>
        </w:rPr>
        <w:t xml:space="preserve"> attached to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939"/>
      </w:tblGrid>
      <w:tr w:rsidR="00522A05" w:rsidRPr="00522A05" w14:paraId="0E0FF9B7" w14:textId="77777777" w:rsidTr="00E50E3C">
        <w:tc>
          <w:tcPr>
            <w:tcW w:w="9628" w:type="dxa"/>
            <w:gridSpan w:val="3"/>
            <w:shd w:val="clear" w:color="auto" w:fill="6E6E6E"/>
          </w:tcPr>
          <w:p w14:paraId="07922E89" w14:textId="2090475B" w:rsidR="00522A05" w:rsidRPr="00522A05" w:rsidRDefault="00E50E3C" w:rsidP="00D846CF">
            <w:pPr>
              <w:pStyle w:val="Tableheading"/>
              <w:spacing w:after="240"/>
            </w:pPr>
            <w:r>
              <w:t>Attachments</w:t>
            </w:r>
          </w:p>
        </w:tc>
      </w:tr>
      <w:tr w:rsidR="00552233" w:rsidRPr="00522A05" w14:paraId="40C23DCC" w14:textId="77777777" w:rsidTr="001F1D5C">
        <w:tc>
          <w:tcPr>
            <w:tcW w:w="9628" w:type="dxa"/>
            <w:gridSpan w:val="3"/>
            <w:shd w:val="clear" w:color="auto" w:fill="EAEAEA"/>
          </w:tcPr>
          <w:p w14:paraId="2E2E4964" w14:textId="3F3061B4" w:rsidR="00552233" w:rsidRPr="00552233" w:rsidRDefault="00552233" w:rsidP="00D846CF">
            <w:pPr>
              <w:spacing w:after="240"/>
              <w:rPr>
                <w:i/>
              </w:rPr>
            </w:pPr>
            <w:r>
              <w:rPr>
                <w:i/>
              </w:rPr>
              <w:t>Refer to ‘Outline for grant application’ in the Cross-Cultural Ministry Grants booklet</w:t>
            </w:r>
          </w:p>
        </w:tc>
      </w:tr>
      <w:tr w:rsidR="00522A05" w:rsidRPr="00522A05" w14:paraId="509290BE" w14:textId="77777777" w:rsidTr="00D846CF">
        <w:trPr>
          <w:trHeight w:val="284"/>
        </w:trPr>
        <w:tc>
          <w:tcPr>
            <w:tcW w:w="846" w:type="dxa"/>
          </w:tcPr>
          <w:p w14:paraId="15EBA0F3" w14:textId="77777777" w:rsidR="00522A05" w:rsidRPr="00522A05" w:rsidRDefault="00572C4C" w:rsidP="00D846CF">
            <w:pPr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-1109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A05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22A05" w:rsidRPr="00522A05">
              <w:rPr>
                <w:sz w:val="18"/>
              </w:rPr>
              <w:t xml:space="preserve"> </w:t>
            </w:r>
          </w:p>
        </w:tc>
        <w:tc>
          <w:tcPr>
            <w:tcW w:w="8782" w:type="dxa"/>
            <w:gridSpan w:val="2"/>
          </w:tcPr>
          <w:p w14:paraId="0B8A37FD" w14:textId="044794DD" w:rsidR="00522A05" w:rsidRPr="0067141B" w:rsidRDefault="00522A05" w:rsidP="00D846CF">
            <w:pPr>
              <w:rPr>
                <w:b/>
              </w:rPr>
            </w:pPr>
            <w:r w:rsidRPr="0067141B">
              <w:t>Executive summary of the proposal</w:t>
            </w:r>
          </w:p>
        </w:tc>
      </w:tr>
      <w:tr w:rsidR="00522A05" w:rsidRPr="00522A05" w14:paraId="4F9EFA42" w14:textId="77777777" w:rsidTr="00D846CF">
        <w:trPr>
          <w:trHeight w:val="284"/>
        </w:trPr>
        <w:tc>
          <w:tcPr>
            <w:tcW w:w="846" w:type="dxa"/>
          </w:tcPr>
          <w:p w14:paraId="1CF7B25C" w14:textId="28A68D8F" w:rsidR="00522A05" w:rsidRPr="00522A05" w:rsidRDefault="00572C4C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968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658237AE" w14:textId="2D708974" w:rsidR="00522A05" w:rsidRPr="0067141B" w:rsidRDefault="00522A05" w:rsidP="00D846CF">
            <w:r w:rsidRPr="0067141B">
              <w:t>Proposal history</w:t>
            </w:r>
          </w:p>
        </w:tc>
      </w:tr>
      <w:tr w:rsidR="00522A05" w:rsidRPr="00522A05" w14:paraId="26DA3B15" w14:textId="77777777" w:rsidTr="00D846CF">
        <w:trPr>
          <w:trHeight w:val="284"/>
        </w:trPr>
        <w:tc>
          <w:tcPr>
            <w:tcW w:w="846" w:type="dxa"/>
          </w:tcPr>
          <w:p w14:paraId="020EDFEF" w14:textId="3CAE79DC" w:rsidR="00522A05" w:rsidRPr="00522A05" w:rsidRDefault="00572C4C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5991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0FB17B77" w14:textId="36650D44" w:rsidR="00522A05" w:rsidRPr="0067141B" w:rsidRDefault="00522A05" w:rsidP="00D846CF">
            <w:r w:rsidRPr="0067141B">
              <w:t>Area of service</w:t>
            </w:r>
          </w:p>
        </w:tc>
      </w:tr>
      <w:tr w:rsidR="00522A05" w:rsidRPr="00522A05" w14:paraId="7D8996EB" w14:textId="77777777" w:rsidTr="00D846CF">
        <w:trPr>
          <w:trHeight w:val="284"/>
        </w:trPr>
        <w:tc>
          <w:tcPr>
            <w:tcW w:w="846" w:type="dxa"/>
          </w:tcPr>
          <w:p w14:paraId="6BFF581E" w14:textId="17FE45E1" w:rsidR="00522A05" w:rsidRPr="00522A05" w:rsidRDefault="00572C4C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60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3DE461D2" w14:textId="24712EBF" w:rsidR="00522A05" w:rsidRPr="0067141B" w:rsidRDefault="00522A05" w:rsidP="00D846CF">
            <w:r w:rsidRPr="0067141B">
              <w:t>Church and other external relationships</w:t>
            </w:r>
          </w:p>
        </w:tc>
      </w:tr>
      <w:tr w:rsidR="00522A05" w:rsidRPr="00522A05" w14:paraId="375F23AC" w14:textId="77777777" w:rsidTr="00D846CF">
        <w:trPr>
          <w:trHeight w:val="284"/>
        </w:trPr>
        <w:tc>
          <w:tcPr>
            <w:tcW w:w="846" w:type="dxa"/>
          </w:tcPr>
          <w:p w14:paraId="53BDA1B2" w14:textId="2E96BDD1" w:rsidR="00522A05" w:rsidRPr="00522A05" w:rsidRDefault="00572C4C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887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2CF1127D" w14:textId="30DAE3C4" w:rsidR="00522A05" w:rsidRPr="0067141B" w:rsidRDefault="00522A05" w:rsidP="00D846CF">
            <w:r w:rsidRPr="0067141B">
              <w:t>Organisational issues</w:t>
            </w:r>
          </w:p>
        </w:tc>
      </w:tr>
      <w:tr w:rsidR="00522A05" w:rsidRPr="00522A05" w14:paraId="2E7149C1" w14:textId="77777777" w:rsidTr="00D846CF">
        <w:trPr>
          <w:trHeight w:val="284"/>
        </w:trPr>
        <w:tc>
          <w:tcPr>
            <w:tcW w:w="846" w:type="dxa"/>
          </w:tcPr>
          <w:p w14:paraId="7464A75A" w14:textId="7023688D" w:rsidR="00522A05" w:rsidRPr="00522A05" w:rsidRDefault="00572C4C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6723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522A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54752DF7" w14:textId="142F0435" w:rsidR="00522A05" w:rsidRPr="0067141B" w:rsidRDefault="00522A05" w:rsidP="00D846CF">
            <w:r w:rsidRPr="0067141B">
              <w:t>Objectives and outcomes</w:t>
            </w:r>
          </w:p>
        </w:tc>
      </w:tr>
      <w:tr w:rsidR="00522A05" w:rsidRPr="00522A05" w14:paraId="49E7C215" w14:textId="77777777" w:rsidTr="00D846CF">
        <w:trPr>
          <w:trHeight w:val="284"/>
        </w:trPr>
        <w:tc>
          <w:tcPr>
            <w:tcW w:w="846" w:type="dxa"/>
          </w:tcPr>
          <w:p w14:paraId="5E9EF291" w14:textId="440BE67F" w:rsidR="00522A05" w:rsidRPr="00522A05" w:rsidRDefault="00572C4C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8796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3C" w:rsidRPr="00E50E3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12CC7D18" w14:textId="58635130" w:rsidR="00522A05" w:rsidRPr="0067141B" w:rsidRDefault="00522A05" w:rsidP="00D846CF">
            <w:r w:rsidRPr="0067141B">
              <w:t>Budget</w:t>
            </w:r>
          </w:p>
        </w:tc>
      </w:tr>
      <w:tr w:rsidR="00E747F2" w:rsidRPr="00522A05" w14:paraId="743504CC" w14:textId="77777777" w:rsidTr="00D846CF">
        <w:trPr>
          <w:trHeight w:val="284"/>
        </w:trPr>
        <w:tc>
          <w:tcPr>
            <w:tcW w:w="846" w:type="dxa"/>
          </w:tcPr>
          <w:p w14:paraId="389CFCEA" w14:textId="254F2A61" w:rsidR="00E747F2" w:rsidRDefault="00572C4C" w:rsidP="00D846C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667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7F2" w:rsidRPr="00E50E3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2"/>
          </w:tcPr>
          <w:p w14:paraId="799F6D67" w14:textId="12463B95" w:rsidR="00E747F2" w:rsidRPr="0067141B" w:rsidRDefault="00E747F2" w:rsidP="00D846CF">
            <w:r>
              <w:t>Letter of support from the District</w:t>
            </w:r>
          </w:p>
        </w:tc>
      </w:tr>
      <w:tr w:rsidR="0067141B" w:rsidRPr="00522A05" w14:paraId="7A871432" w14:textId="77777777" w:rsidTr="0067141B">
        <w:trPr>
          <w:trHeight w:val="449"/>
        </w:trPr>
        <w:tc>
          <w:tcPr>
            <w:tcW w:w="2689" w:type="dxa"/>
            <w:gridSpan w:val="2"/>
            <w:shd w:val="clear" w:color="auto" w:fill="EAEAEA"/>
          </w:tcPr>
          <w:p w14:paraId="21C7ACD5" w14:textId="6361B391" w:rsidR="0067141B" w:rsidRPr="00522A05" w:rsidRDefault="0067141B" w:rsidP="00D846CF">
            <w:pPr>
              <w:spacing w:after="240"/>
              <w:rPr>
                <w:b/>
                <w:sz w:val="18"/>
              </w:rPr>
            </w:pPr>
            <w:r>
              <w:rPr>
                <w:sz w:val="18"/>
              </w:rPr>
              <w:t>Name/signature of author of application</w:t>
            </w:r>
          </w:p>
        </w:tc>
        <w:tc>
          <w:tcPr>
            <w:tcW w:w="6939" w:type="dxa"/>
          </w:tcPr>
          <w:p w14:paraId="451CBCE2" w14:textId="2FF939F1" w:rsidR="0067141B" w:rsidRPr="00522A05" w:rsidRDefault="0067141B" w:rsidP="00D846CF">
            <w:pPr>
              <w:spacing w:after="240"/>
              <w:rPr>
                <w:sz w:val="18"/>
              </w:rPr>
            </w:pPr>
          </w:p>
        </w:tc>
      </w:tr>
    </w:tbl>
    <w:p w14:paraId="621B9E9C" w14:textId="77777777" w:rsidR="00E747F2" w:rsidRDefault="00E747F2" w:rsidP="00D846CF">
      <w:pPr>
        <w:pStyle w:val="Heading2"/>
        <w:spacing w:before="120"/>
      </w:pPr>
    </w:p>
    <w:p w14:paraId="46CEEDB4" w14:textId="51526C90" w:rsidR="00D846CF" w:rsidRDefault="00D846CF" w:rsidP="00D846CF">
      <w:pPr>
        <w:pStyle w:val="Heading2"/>
        <w:spacing w:before="120"/>
      </w:pPr>
      <w:r>
        <w:t>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3268"/>
        <w:gridCol w:w="1123"/>
        <w:gridCol w:w="2407"/>
      </w:tblGrid>
      <w:tr w:rsidR="00D846CF" w:rsidRPr="00552233" w14:paraId="5EBA32A9" w14:textId="77777777" w:rsidTr="00573EE3">
        <w:tc>
          <w:tcPr>
            <w:tcW w:w="9628" w:type="dxa"/>
            <w:gridSpan w:val="5"/>
            <w:shd w:val="clear" w:color="auto" w:fill="6E6E6E"/>
          </w:tcPr>
          <w:p w14:paraId="013B65BA" w14:textId="38845B42" w:rsidR="00D846CF" w:rsidRPr="00552233" w:rsidRDefault="00D846CF" w:rsidP="00D846CF">
            <w:pPr>
              <w:pStyle w:val="Tableheading"/>
            </w:pPr>
            <w:r>
              <w:t>Payment Details</w:t>
            </w:r>
          </w:p>
        </w:tc>
      </w:tr>
      <w:tr w:rsidR="00D846CF" w:rsidRPr="00552233" w14:paraId="4B239CCA" w14:textId="77777777" w:rsidTr="00D846CF">
        <w:trPr>
          <w:trHeight w:val="449"/>
        </w:trPr>
        <w:tc>
          <w:tcPr>
            <w:tcW w:w="1838" w:type="dxa"/>
            <w:shd w:val="clear" w:color="auto" w:fill="EAEAEA"/>
          </w:tcPr>
          <w:p w14:paraId="5F6D0D01" w14:textId="7C2E964A" w:rsidR="00D846CF" w:rsidRPr="00552233" w:rsidRDefault="00D846CF" w:rsidP="00D846CF">
            <w:pPr>
              <w:spacing w:after="240"/>
              <w:rPr>
                <w:b/>
              </w:rPr>
            </w:pPr>
            <w:r>
              <w:t>Bank Account Holder Name</w:t>
            </w:r>
          </w:p>
        </w:tc>
        <w:tc>
          <w:tcPr>
            <w:tcW w:w="4260" w:type="dxa"/>
            <w:gridSpan w:val="2"/>
          </w:tcPr>
          <w:p w14:paraId="7598CC28" w14:textId="77777777" w:rsidR="00D846CF" w:rsidRPr="00552233" w:rsidRDefault="00D846CF" w:rsidP="00D846CF">
            <w:pPr>
              <w:spacing w:after="240"/>
            </w:pPr>
          </w:p>
        </w:tc>
        <w:tc>
          <w:tcPr>
            <w:tcW w:w="1123" w:type="dxa"/>
            <w:shd w:val="clear" w:color="auto" w:fill="EAEAEA"/>
          </w:tcPr>
          <w:p w14:paraId="01DD10D9" w14:textId="26CFDFE4" w:rsidR="00D846CF" w:rsidRPr="00552233" w:rsidRDefault="00D846CF" w:rsidP="00D846CF">
            <w:pPr>
              <w:spacing w:after="240"/>
              <w:rPr>
                <w:b/>
              </w:rPr>
            </w:pPr>
            <w:r>
              <w:t>Name of Bank</w:t>
            </w:r>
          </w:p>
        </w:tc>
        <w:tc>
          <w:tcPr>
            <w:tcW w:w="2407" w:type="dxa"/>
          </w:tcPr>
          <w:p w14:paraId="18DC011E" w14:textId="77777777" w:rsidR="00D846CF" w:rsidRPr="00552233" w:rsidRDefault="00D846CF" w:rsidP="00D846CF">
            <w:pPr>
              <w:spacing w:after="240"/>
            </w:pPr>
          </w:p>
        </w:tc>
      </w:tr>
      <w:tr w:rsidR="00D846CF" w:rsidRPr="00552233" w14:paraId="1B4592C7" w14:textId="77777777" w:rsidTr="00D846CF">
        <w:trPr>
          <w:trHeight w:val="449"/>
        </w:trPr>
        <w:tc>
          <w:tcPr>
            <w:tcW w:w="1838" w:type="dxa"/>
            <w:shd w:val="clear" w:color="auto" w:fill="EAEAEA"/>
          </w:tcPr>
          <w:p w14:paraId="575194B3" w14:textId="6AB6A5A7" w:rsidR="00D846CF" w:rsidRPr="00552233" w:rsidRDefault="00D846CF" w:rsidP="00D846CF">
            <w:pPr>
              <w:spacing w:after="240"/>
            </w:pPr>
            <w:r>
              <w:t>Account Number</w:t>
            </w:r>
          </w:p>
        </w:tc>
        <w:tc>
          <w:tcPr>
            <w:tcW w:w="4260" w:type="dxa"/>
            <w:gridSpan w:val="2"/>
          </w:tcPr>
          <w:p w14:paraId="6FC283BF" w14:textId="77777777" w:rsidR="00D846CF" w:rsidRPr="00552233" w:rsidRDefault="00D846CF" w:rsidP="00D846CF">
            <w:pPr>
              <w:spacing w:after="240"/>
            </w:pPr>
          </w:p>
        </w:tc>
        <w:tc>
          <w:tcPr>
            <w:tcW w:w="1123" w:type="dxa"/>
            <w:shd w:val="clear" w:color="auto" w:fill="EAEAEA"/>
          </w:tcPr>
          <w:p w14:paraId="144525BC" w14:textId="6D88D03C" w:rsidR="00D846CF" w:rsidRPr="00552233" w:rsidRDefault="00D846CF" w:rsidP="00D846CF">
            <w:pPr>
              <w:spacing w:after="240"/>
            </w:pPr>
            <w:r>
              <w:t>BSB</w:t>
            </w:r>
          </w:p>
        </w:tc>
        <w:tc>
          <w:tcPr>
            <w:tcW w:w="2407" w:type="dxa"/>
          </w:tcPr>
          <w:p w14:paraId="3BC54DC7" w14:textId="77777777" w:rsidR="00D846CF" w:rsidRPr="00552233" w:rsidRDefault="00D846CF" w:rsidP="00D846CF">
            <w:pPr>
              <w:spacing w:after="240"/>
            </w:pPr>
          </w:p>
        </w:tc>
      </w:tr>
      <w:tr w:rsidR="00D846CF" w:rsidRPr="00552233" w14:paraId="295CA27E" w14:textId="77777777" w:rsidTr="00D846CF">
        <w:trPr>
          <w:trHeight w:val="449"/>
        </w:trPr>
        <w:tc>
          <w:tcPr>
            <w:tcW w:w="2830" w:type="dxa"/>
            <w:gridSpan w:val="2"/>
            <w:shd w:val="clear" w:color="auto" w:fill="EAEAEA"/>
          </w:tcPr>
          <w:p w14:paraId="047813F8" w14:textId="639B31A8" w:rsidR="00D846CF" w:rsidRDefault="00D846CF" w:rsidP="00D846CF">
            <w:pPr>
              <w:spacing w:after="240"/>
            </w:pPr>
            <w:r>
              <w:t>Name of person to receive payment notifications</w:t>
            </w:r>
          </w:p>
        </w:tc>
        <w:tc>
          <w:tcPr>
            <w:tcW w:w="6798" w:type="dxa"/>
            <w:gridSpan w:val="3"/>
          </w:tcPr>
          <w:p w14:paraId="4824083B" w14:textId="77777777" w:rsidR="00D846CF" w:rsidRPr="00552233" w:rsidRDefault="00D846CF" w:rsidP="00D846CF">
            <w:pPr>
              <w:spacing w:after="240"/>
            </w:pPr>
          </w:p>
        </w:tc>
      </w:tr>
      <w:tr w:rsidR="00D846CF" w:rsidRPr="00552233" w14:paraId="4F24D242" w14:textId="77777777" w:rsidTr="00D846CF">
        <w:trPr>
          <w:trHeight w:val="449"/>
        </w:trPr>
        <w:tc>
          <w:tcPr>
            <w:tcW w:w="2830" w:type="dxa"/>
            <w:gridSpan w:val="2"/>
            <w:shd w:val="clear" w:color="auto" w:fill="EAEAEA"/>
          </w:tcPr>
          <w:p w14:paraId="0E763203" w14:textId="44AD17BD" w:rsidR="00D846CF" w:rsidRDefault="00D846CF" w:rsidP="00D846CF">
            <w:pPr>
              <w:spacing w:after="240"/>
            </w:pPr>
            <w:r>
              <w:t>Email Address</w:t>
            </w:r>
          </w:p>
        </w:tc>
        <w:tc>
          <w:tcPr>
            <w:tcW w:w="6798" w:type="dxa"/>
            <w:gridSpan w:val="3"/>
          </w:tcPr>
          <w:p w14:paraId="67695668" w14:textId="77777777" w:rsidR="00D846CF" w:rsidRPr="00552233" w:rsidRDefault="00D846CF" w:rsidP="00D846CF">
            <w:pPr>
              <w:spacing w:after="240"/>
            </w:pPr>
          </w:p>
        </w:tc>
      </w:tr>
    </w:tbl>
    <w:p w14:paraId="3042C767" w14:textId="77777777" w:rsidR="00D846CF" w:rsidRDefault="00D846CF" w:rsidP="00D846CF"/>
    <w:p w14:paraId="44EB3E3D" w14:textId="5E74AA5A" w:rsidR="001354AD" w:rsidRPr="00AA5ABD" w:rsidRDefault="001354AD"/>
    <w:sectPr w:rsidR="001354AD" w:rsidRPr="00AA5ABD" w:rsidSect="00572C4C">
      <w:footerReference w:type="defaul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A942" w14:textId="77777777" w:rsidR="00CF1E4E" w:rsidRDefault="00CF1E4E" w:rsidP="00826382">
      <w:r>
        <w:separator/>
      </w:r>
    </w:p>
  </w:endnote>
  <w:endnote w:type="continuationSeparator" w:id="0">
    <w:p w14:paraId="26628A04" w14:textId="77777777" w:rsidR="00CF1E4E" w:rsidRDefault="00CF1E4E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A4F5" w14:textId="785451D0" w:rsidR="00E50E3C" w:rsidRPr="008A5EB0" w:rsidRDefault="00572C4C" w:rsidP="007529F5">
    <w:pPr>
      <w:pStyle w:val="Footer"/>
      <w:jc w:val="center"/>
    </w:pPr>
    <w:r w:rsidRPr="001D377E">
      <w:rPr>
        <w:noProof/>
      </w:rPr>
      <w:drawing>
        <wp:anchor distT="0" distB="0" distL="114300" distR="114300" simplePos="0" relativeHeight="251660288" behindDoc="1" locked="0" layoutInCell="1" allowOverlap="1" wp14:anchorId="66AC8B12" wp14:editId="0E4F743E">
          <wp:simplePos x="0" y="0"/>
          <wp:positionH relativeFrom="column">
            <wp:posOffset>4362450</wp:posOffset>
          </wp:positionH>
          <wp:positionV relativeFrom="paragraph">
            <wp:posOffset>-229235</wp:posOffset>
          </wp:positionV>
          <wp:extent cx="1799590" cy="471170"/>
          <wp:effectExtent l="0" t="0" r="0" b="5080"/>
          <wp:wrapNone/>
          <wp:docPr id="1" name="Picture 1" descr="Cross-Cultural Ministry COLOUR (V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oss-Cultural Ministry COLOUR (V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E3C" w:rsidRPr="007529F5">
      <w:rPr>
        <w:sz w:val="16"/>
        <w:szCs w:val="16"/>
      </w:rPr>
      <w:fldChar w:fldCharType="begin"/>
    </w:r>
    <w:r w:rsidR="00E50E3C" w:rsidRPr="007529F5">
      <w:rPr>
        <w:sz w:val="16"/>
        <w:szCs w:val="16"/>
      </w:rPr>
      <w:instrText xml:space="preserve"> PAGE   \* MERGEFORMAT </w:instrText>
    </w:r>
    <w:r w:rsidR="00E50E3C" w:rsidRPr="007529F5">
      <w:rPr>
        <w:sz w:val="16"/>
        <w:szCs w:val="16"/>
      </w:rPr>
      <w:fldChar w:fldCharType="separate"/>
    </w:r>
    <w:r w:rsidR="00E747F2">
      <w:rPr>
        <w:noProof/>
        <w:sz w:val="16"/>
        <w:szCs w:val="16"/>
      </w:rPr>
      <w:t>2</w:t>
    </w:r>
    <w:r w:rsidR="00E50E3C"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D74E" w14:textId="77777777" w:rsidR="004C126B" w:rsidRDefault="004C126B">
    <w:pPr>
      <w:pStyle w:val="Footer"/>
      <w:rPr>
        <w:sz w:val="16"/>
        <w:szCs w:val="16"/>
      </w:rPr>
    </w:pPr>
  </w:p>
  <w:p w14:paraId="228C6746" w14:textId="6D16B6F8" w:rsidR="00E50E3C" w:rsidRPr="007529F5" w:rsidRDefault="00E50E3C" w:rsidP="00572C4C">
    <w:pPr>
      <w:pStyle w:val="Footer"/>
      <w:rPr>
        <w:sz w:val="16"/>
        <w:szCs w:val="16"/>
      </w:rPr>
    </w:pPr>
    <w:r w:rsidRPr="001D377E">
      <w:rPr>
        <w:noProof/>
      </w:rPr>
      <w:drawing>
        <wp:anchor distT="0" distB="0" distL="114300" distR="114300" simplePos="0" relativeHeight="251658240" behindDoc="1" locked="0" layoutInCell="1" allowOverlap="1" wp14:anchorId="1E986F36" wp14:editId="6EF66558">
          <wp:simplePos x="0" y="0"/>
          <wp:positionH relativeFrom="column">
            <wp:posOffset>4366260</wp:posOffset>
          </wp:positionH>
          <wp:positionV relativeFrom="paragraph">
            <wp:posOffset>-5715</wp:posOffset>
          </wp:positionV>
          <wp:extent cx="1799590" cy="471170"/>
          <wp:effectExtent l="0" t="0" r="0" b="5080"/>
          <wp:wrapNone/>
          <wp:docPr id="3" name="Picture 3" descr="Cross-Cultural Ministry COLOUR (V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oss-Cultural Ministry COLOUR (V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9F5">
      <w:rPr>
        <w:sz w:val="16"/>
        <w:szCs w:val="16"/>
      </w:rPr>
      <w:t xml:space="preserve">Ref: </w:t>
    </w:r>
    <w:r w:rsidR="00572C4C">
      <w:rPr>
        <w:sz w:val="16"/>
        <w:szCs w:val="16"/>
      </w:rPr>
      <w:t>Cross-Cultural Grants booklet 4.0</w:t>
    </w:r>
  </w:p>
  <w:p w14:paraId="6D6DB917" w14:textId="148A8E40" w:rsidR="00E50E3C" w:rsidRPr="007529F5" w:rsidRDefault="00572C4C" w:rsidP="00572C4C">
    <w:pPr>
      <w:pStyle w:val="Footer"/>
      <w:tabs>
        <w:tab w:val="left" w:pos="3435"/>
        <w:tab w:val="center" w:pos="481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50E3C" w:rsidRPr="007529F5">
      <w:rPr>
        <w:sz w:val="16"/>
        <w:szCs w:val="16"/>
      </w:rPr>
      <w:fldChar w:fldCharType="begin"/>
    </w:r>
    <w:r w:rsidR="00E50E3C" w:rsidRPr="007529F5">
      <w:rPr>
        <w:sz w:val="16"/>
        <w:szCs w:val="16"/>
      </w:rPr>
      <w:instrText xml:space="preserve"> PAGE   \* MERGEFORMAT </w:instrText>
    </w:r>
    <w:r w:rsidR="00E50E3C" w:rsidRPr="007529F5">
      <w:rPr>
        <w:sz w:val="16"/>
        <w:szCs w:val="16"/>
      </w:rPr>
      <w:fldChar w:fldCharType="separate"/>
    </w:r>
    <w:r w:rsidR="00E747F2">
      <w:rPr>
        <w:noProof/>
        <w:sz w:val="16"/>
        <w:szCs w:val="16"/>
      </w:rPr>
      <w:t>1</w:t>
    </w:r>
    <w:r w:rsidR="00E50E3C"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A7FC" w14:textId="77777777" w:rsidR="00CF1E4E" w:rsidRDefault="00CF1E4E" w:rsidP="00826382">
      <w:r>
        <w:separator/>
      </w:r>
    </w:p>
  </w:footnote>
  <w:footnote w:type="continuationSeparator" w:id="0">
    <w:p w14:paraId="59995C91" w14:textId="77777777" w:rsidR="00CF1E4E" w:rsidRDefault="00CF1E4E" w:rsidP="00826382">
      <w:r>
        <w:continuationSeparator/>
      </w:r>
    </w:p>
  </w:footnote>
  <w:footnote w:id="1">
    <w:p w14:paraId="3F0AA7D4" w14:textId="3901EDBB" w:rsidR="00E50E3C" w:rsidRPr="00522A05" w:rsidRDefault="00E50E3C">
      <w:pPr>
        <w:pStyle w:val="FootnoteText"/>
        <w:rPr>
          <w:sz w:val="16"/>
          <w:szCs w:val="16"/>
        </w:rPr>
      </w:pPr>
      <w:r w:rsidRPr="00522A05">
        <w:rPr>
          <w:rStyle w:val="FootnoteReference"/>
          <w:sz w:val="16"/>
          <w:szCs w:val="16"/>
        </w:rPr>
        <w:footnoteRef/>
      </w:r>
      <w:r w:rsidRPr="00522A05">
        <w:rPr>
          <w:sz w:val="16"/>
          <w:szCs w:val="16"/>
        </w:rPr>
        <w:t xml:space="preserve"> Note that the first payment for successful applications will occur in February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78F"/>
    <w:multiLevelType w:val="hybridMultilevel"/>
    <w:tmpl w:val="E8F8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1773"/>
    <w:rsid w:val="000032B2"/>
    <w:rsid w:val="00004FE8"/>
    <w:rsid w:val="00010200"/>
    <w:rsid w:val="000173DE"/>
    <w:rsid w:val="000315B5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A58D8"/>
    <w:rsid w:val="000B38C8"/>
    <w:rsid w:val="000B5301"/>
    <w:rsid w:val="000C535D"/>
    <w:rsid w:val="000D3AE4"/>
    <w:rsid w:val="000D513D"/>
    <w:rsid w:val="000E1650"/>
    <w:rsid w:val="000E3D23"/>
    <w:rsid w:val="000E55DA"/>
    <w:rsid w:val="000F1471"/>
    <w:rsid w:val="00110116"/>
    <w:rsid w:val="00120783"/>
    <w:rsid w:val="00121A8F"/>
    <w:rsid w:val="001276B7"/>
    <w:rsid w:val="001354AD"/>
    <w:rsid w:val="00136763"/>
    <w:rsid w:val="0014077F"/>
    <w:rsid w:val="00154FAE"/>
    <w:rsid w:val="00155F74"/>
    <w:rsid w:val="00156D7C"/>
    <w:rsid w:val="00161885"/>
    <w:rsid w:val="00161A33"/>
    <w:rsid w:val="00173E26"/>
    <w:rsid w:val="00177A4B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1D5C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2A37"/>
    <w:rsid w:val="002C7471"/>
    <w:rsid w:val="002D020E"/>
    <w:rsid w:val="002F4C75"/>
    <w:rsid w:val="002F5899"/>
    <w:rsid w:val="0030019A"/>
    <w:rsid w:val="00307880"/>
    <w:rsid w:val="00312E3F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57EF8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7FF"/>
    <w:rsid w:val="004554F8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C126B"/>
    <w:rsid w:val="004C1A51"/>
    <w:rsid w:val="004D6C87"/>
    <w:rsid w:val="004E206B"/>
    <w:rsid w:val="004E2F98"/>
    <w:rsid w:val="004F00B0"/>
    <w:rsid w:val="00501ED0"/>
    <w:rsid w:val="00503AD8"/>
    <w:rsid w:val="00504341"/>
    <w:rsid w:val="0051463B"/>
    <w:rsid w:val="0051794F"/>
    <w:rsid w:val="005213BA"/>
    <w:rsid w:val="00522A05"/>
    <w:rsid w:val="00523454"/>
    <w:rsid w:val="00530F8A"/>
    <w:rsid w:val="005348E7"/>
    <w:rsid w:val="00535F77"/>
    <w:rsid w:val="00552233"/>
    <w:rsid w:val="00553199"/>
    <w:rsid w:val="005573C5"/>
    <w:rsid w:val="005576F8"/>
    <w:rsid w:val="0056032E"/>
    <w:rsid w:val="00572C4C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4337D"/>
    <w:rsid w:val="006437CA"/>
    <w:rsid w:val="00643A88"/>
    <w:rsid w:val="00646273"/>
    <w:rsid w:val="00646DA6"/>
    <w:rsid w:val="00647BB1"/>
    <w:rsid w:val="00650E5C"/>
    <w:rsid w:val="00667E4F"/>
    <w:rsid w:val="0067141B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10A14"/>
    <w:rsid w:val="00716A6B"/>
    <w:rsid w:val="007178B6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A1BB5"/>
    <w:rsid w:val="007A1CDF"/>
    <w:rsid w:val="007B0092"/>
    <w:rsid w:val="007B0141"/>
    <w:rsid w:val="007B044F"/>
    <w:rsid w:val="007B7BCB"/>
    <w:rsid w:val="007C12A5"/>
    <w:rsid w:val="007C1690"/>
    <w:rsid w:val="007C349E"/>
    <w:rsid w:val="007C5F75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6EF9"/>
    <w:rsid w:val="00851F6C"/>
    <w:rsid w:val="00854D78"/>
    <w:rsid w:val="0087354B"/>
    <w:rsid w:val="00884DA9"/>
    <w:rsid w:val="0089590D"/>
    <w:rsid w:val="00897EA9"/>
    <w:rsid w:val="008A5EB0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1439B"/>
    <w:rsid w:val="009234E5"/>
    <w:rsid w:val="009413D7"/>
    <w:rsid w:val="0094450A"/>
    <w:rsid w:val="00954D32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C2F49"/>
    <w:rsid w:val="009D06AC"/>
    <w:rsid w:val="009E1450"/>
    <w:rsid w:val="009E6576"/>
    <w:rsid w:val="009F6DE4"/>
    <w:rsid w:val="00A1003A"/>
    <w:rsid w:val="00A1056B"/>
    <w:rsid w:val="00A11FF7"/>
    <w:rsid w:val="00A1266E"/>
    <w:rsid w:val="00A14548"/>
    <w:rsid w:val="00A267AB"/>
    <w:rsid w:val="00A36334"/>
    <w:rsid w:val="00A50566"/>
    <w:rsid w:val="00A5332D"/>
    <w:rsid w:val="00A55227"/>
    <w:rsid w:val="00A5674D"/>
    <w:rsid w:val="00A75B63"/>
    <w:rsid w:val="00A918E2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4C15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1E4E"/>
    <w:rsid w:val="00CF2F67"/>
    <w:rsid w:val="00CF3BCB"/>
    <w:rsid w:val="00CF7850"/>
    <w:rsid w:val="00D03D76"/>
    <w:rsid w:val="00D1027F"/>
    <w:rsid w:val="00D253E0"/>
    <w:rsid w:val="00D37331"/>
    <w:rsid w:val="00D52A56"/>
    <w:rsid w:val="00D55417"/>
    <w:rsid w:val="00D6061C"/>
    <w:rsid w:val="00D7165F"/>
    <w:rsid w:val="00D74FF1"/>
    <w:rsid w:val="00D81FD0"/>
    <w:rsid w:val="00D846CF"/>
    <w:rsid w:val="00D87EAE"/>
    <w:rsid w:val="00DB1056"/>
    <w:rsid w:val="00DB3756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0E3C"/>
    <w:rsid w:val="00E515D8"/>
    <w:rsid w:val="00E5702C"/>
    <w:rsid w:val="00E662C0"/>
    <w:rsid w:val="00E72899"/>
    <w:rsid w:val="00E73898"/>
    <w:rsid w:val="00E747F2"/>
    <w:rsid w:val="00E74CB7"/>
    <w:rsid w:val="00E84FCF"/>
    <w:rsid w:val="00E91903"/>
    <w:rsid w:val="00E92891"/>
    <w:rsid w:val="00E9747E"/>
    <w:rsid w:val="00EA220C"/>
    <w:rsid w:val="00EA791E"/>
    <w:rsid w:val="00EB667B"/>
    <w:rsid w:val="00EC6A84"/>
    <w:rsid w:val="00ED2CEC"/>
    <w:rsid w:val="00ED7088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35FA"/>
    <w:rsid w:val="00FC581B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osscultural@lc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33E1E59DAFC4996FF84A5FD33EF3F" ma:contentTypeVersion="13" ma:contentTypeDescription="Create a new document." ma:contentTypeScope="" ma:versionID="aa91fe1af856074212f2e21086d40a66">
  <xsd:schema xmlns:xsd="http://www.w3.org/2001/XMLSchema" xmlns:xs="http://www.w3.org/2001/XMLSchema" xmlns:p="http://schemas.microsoft.com/office/2006/metadata/properties" xmlns:ns3="19176e5e-b044-4987-93eb-f526bf0098a3" xmlns:ns4="95d22ff2-a2c5-454f-a90e-3740ea1e3b38" targetNamespace="http://schemas.microsoft.com/office/2006/metadata/properties" ma:root="true" ma:fieldsID="e8c266aa0a719bf999b0c37977adc143" ns3:_="" ns4:_="">
    <xsd:import namespace="19176e5e-b044-4987-93eb-f526bf0098a3"/>
    <xsd:import namespace="95d22ff2-a2c5-454f-a90e-3740ea1e3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76e5e-b044-4987-93eb-f526bf00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2ff2-a2c5-454f-a90e-3740ea1e3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72B6-0E89-4723-BDF5-09D890966BA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9176e5e-b044-4987-93eb-f526bf0098a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95d22ff2-a2c5-454f-a90e-3740ea1e3b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1AD90-7A9F-4562-88AF-EB38A173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76e5e-b044-4987-93eb-f526bf0098a3"/>
    <ds:schemaRef ds:uri="95d22ff2-a2c5-454f-a90e-3740ea1e3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C7990-EC7D-427D-89A7-F2506A41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1676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Osborne Lucinda</cp:lastModifiedBy>
  <cp:revision>2</cp:revision>
  <cp:lastPrinted>2017-08-31T04:48:00Z</cp:lastPrinted>
  <dcterms:created xsi:type="dcterms:W3CDTF">2021-05-20T23:57:00Z</dcterms:created>
  <dcterms:modified xsi:type="dcterms:W3CDTF">2021-05-20T23:57:00Z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0x0101006E733E1E59DAFC4996FF84A5FD33EF3F</vt:lpwstr>
  </property>
</Properties>
</file>