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AD707" w14:textId="77777777" w:rsidR="006C7365" w:rsidRPr="006C7365" w:rsidRDefault="006C7365" w:rsidP="006C7365">
      <w:pPr>
        <w:keepNext/>
        <w:keepLines/>
        <w:spacing w:after="120" w:line="240" w:lineRule="auto"/>
        <w:outlineLvl w:val="2"/>
        <w:rPr>
          <w:rFonts w:ascii="Cambria" w:eastAsia="Times New Roman" w:hAnsi="Cambria" w:cs="Times New Roman"/>
          <w:b/>
          <w:caps/>
          <w:sz w:val="28"/>
          <w:szCs w:val="24"/>
        </w:rPr>
      </w:pPr>
      <w:r w:rsidRPr="006C7365">
        <w:rPr>
          <w:rFonts w:ascii="Cambria" w:eastAsia="Times New Roman" w:hAnsi="Cambria" w:cs="Times New Roman"/>
          <w:b/>
          <w:caps/>
          <w:sz w:val="28"/>
          <w:szCs w:val="24"/>
        </w:rPr>
        <w:t>agenda 2.4.18</w:t>
      </w:r>
    </w:p>
    <w:p w14:paraId="4527E01D" w14:textId="77777777" w:rsidR="006C7365" w:rsidRPr="006C7365" w:rsidRDefault="006C7365" w:rsidP="006C7365">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720"/>
      <w:r w:rsidRPr="006C7365">
        <w:rPr>
          <w:rFonts w:ascii="Cambria" w:eastAsia="Times New Roman" w:hAnsi="Cambria" w:cs="Times New Roman"/>
          <w:b/>
          <w:sz w:val="36"/>
          <w:szCs w:val="32"/>
        </w:rPr>
        <w:t xml:space="preserve">Constitutional changes: </w:t>
      </w:r>
      <w:bookmarkStart w:id="1" w:name="_GoBack"/>
      <w:r w:rsidRPr="006C7365">
        <w:rPr>
          <w:rFonts w:ascii="Cambria" w:eastAsia="Times New Roman" w:hAnsi="Cambria" w:cs="Times New Roman"/>
          <w:b/>
          <w:sz w:val="36"/>
          <w:szCs w:val="32"/>
        </w:rPr>
        <w:t>Student Fund</w:t>
      </w:r>
      <w:bookmarkEnd w:id="0"/>
      <w:bookmarkEnd w:id="1"/>
    </w:p>
    <w:p w14:paraId="25CD97B2" w14:textId="77777777" w:rsidR="006C7365" w:rsidRPr="006C7365" w:rsidRDefault="006C7365" w:rsidP="006C7365">
      <w:pPr>
        <w:spacing w:after="0" w:line="240" w:lineRule="auto"/>
        <w:rPr>
          <w:rFonts w:ascii="Cambria" w:eastAsia="Calibri" w:hAnsi="Cambria" w:cs="Times New Roman"/>
        </w:rPr>
      </w:pPr>
    </w:p>
    <w:p w14:paraId="5B41555D" w14:textId="77777777" w:rsidR="006C7365" w:rsidRPr="006C7365" w:rsidRDefault="006C7365" w:rsidP="006C7365">
      <w:pPr>
        <w:keepNext/>
        <w:keepLines/>
        <w:spacing w:after="120" w:line="240" w:lineRule="auto"/>
        <w:outlineLvl w:val="2"/>
        <w:rPr>
          <w:rFonts w:ascii="Cambria" w:eastAsia="Times New Roman" w:hAnsi="Cambria" w:cs="Times New Roman"/>
          <w:b/>
          <w:caps/>
          <w:sz w:val="28"/>
          <w:szCs w:val="24"/>
        </w:rPr>
      </w:pPr>
      <w:r w:rsidRPr="006C7365">
        <w:rPr>
          <w:rFonts w:ascii="Cambria" w:eastAsia="Times New Roman" w:hAnsi="Cambria" w:cs="Times New Roman"/>
          <w:b/>
          <w:caps/>
          <w:sz w:val="28"/>
          <w:szCs w:val="24"/>
        </w:rPr>
        <w:t>proposed motion</w:t>
      </w:r>
    </w:p>
    <w:p w14:paraId="7474B87C" w14:textId="77777777" w:rsidR="006C7365" w:rsidRPr="006C7365" w:rsidRDefault="006C7365" w:rsidP="006C7365">
      <w:pPr>
        <w:shd w:val="clear" w:color="auto" w:fill="FFFFFF"/>
        <w:spacing w:after="0" w:line="240" w:lineRule="auto"/>
        <w:rPr>
          <w:rFonts w:ascii="Cambria" w:eastAsia="Times New Roman" w:hAnsi="Cambria" w:cs="Times New Roman"/>
          <w:bCs/>
          <w:color w:val="222222"/>
          <w:lang w:eastAsia="en-AU"/>
        </w:rPr>
      </w:pPr>
      <w:r w:rsidRPr="006C7365">
        <w:rPr>
          <w:rFonts w:ascii="Cambria" w:eastAsia="Calibri" w:hAnsi="Cambria" w:cs="Times New Roman"/>
          <w:b/>
          <w:bCs/>
          <w:lang w:eastAsia="en-AU"/>
        </w:rPr>
        <w:t>BE IT RESOLVED</w:t>
      </w:r>
      <w:r w:rsidRPr="006C7365">
        <w:rPr>
          <w:rFonts w:ascii="Cambria" w:eastAsia="Times New Roman" w:hAnsi="Cambria" w:cs="Times New Roman"/>
          <w:bCs/>
          <w:color w:val="000000"/>
          <w:lang w:eastAsia="en-AU"/>
        </w:rPr>
        <w:t xml:space="preserve"> </w:t>
      </w:r>
      <w:r w:rsidRPr="006C7365">
        <w:rPr>
          <w:rFonts w:ascii="Cambria" w:eastAsia="Times New Roman" w:hAnsi="Cambria" w:cs="Times New Roman"/>
          <w:bCs/>
          <w:color w:val="222222"/>
          <w:lang w:eastAsia="en-AU"/>
        </w:rPr>
        <w:t xml:space="preserve">that the By-laws for the </w:t>
      </w:r>
      <w:r w:rsidRPr="006C7365">
        <w:rPr>
          <w:rFonts w:ascii="Cambria" w:eastAsia="Times New Roman" w:hAnsi="Cambria" w:cs="Times New Roman"/>
          <w:b/>
          <w:bCs/>
          <w:color w:val="222222"/>
          <w:lang w:eastAsia="en-AU"/>
        </w:rPr>
        <w:t>Lutheran Church of Australia Student Fund</w:t>
      </w:r>
      <w:r w:rsidRPr="006C7365">
        <w:rPr>
          <w:rFonts w:ascii="Cambria" w:eastAsia="Times New Roman" w:hAnsi="Cambria" w:cs="Times New Roman"/>
          <w:bCs/>
          <w:color w:val="222222"/>
          <w:lang w:eastAsia="en-AU"/>
        </w:rPr>
        <w:t xml:space="preserve"> be amended as follows (words to be deleted – </w:t>
      </w:r>
      <w:r w:rsidRPr="006C7365">
        <w:rPr>
          <w:rFonts w:ascii="Cambria" w:eastAsia="Times New Roman" w:hAnsi="Cambria" w:cs="Times New Roman"/>
          <w:bCs/>
          <w:strike/>
          <w:color w:val="222222"/>
          <w:lang w:eastAsia="en-AU"/>
        </w:rPr>
        <w:t>strikethrough</w:t>
      </w:r>
      <w:r w:rsidRPr="006C7365">
        <w:rPr>
          <w:rFonts w:ascii="Cambria" w:eastAsia="Times New Roman" w:hAnsi="Cambria" w:cs="Times New Roman"/>
          <w:bCs/>
          <w:color w:val="222222"/>
          <w:lang w:eastAsia="en-AU"/>
        </w:rPr>
        <w:t xml:space="preserve">;  words to be added – </w:t>
      </w:r>
      <w:r w:rsidRPr="006C7365">
        <w:rPr>
          <w:rFonts w:ascii="Cambria" w:eastAsia="Times New Roman" w:hAnsi="Cambria" w:cs="Times New Roman"/>
          <w:b/>
          <w:bCs/>
          <w:color w:val="222222"/>
          <w:lang w:eastAsia="en-AU"/>
        </w:rPr>
        <w:t>bold</w:t>
      </w:r>
      <w:r w:rsidRPr="006C7365">
        <w:rPr>
          <w:rFonts w:ascii="Cambria" w:eastAsia="Times New Roman" w:hAnsi="Cambria" w:cs="Times New Roman"/>
          <w:bCs/>
          <w:color w:val="222222"/>
          <w:lang w:eastAsia="en-AU"/>
        </w:rPr>
        <w:t>):</w:t>
      </w:r>
    </w:p>
    <w:p w14:paraId="3CD655DF" w14:textId="77777777" w:rsidR="006C7365" w:rsidRPr="006C7365" w:rsidRDefault="006C7365" w:rsidP="006C7365">
      <w:pPr>
        <w:shd w:val="clear" w:color="auto" w:fill="FFFFFF"/>
        <w:spacing w:after="0" w:line="240" w:lineRule="auto"/>
        <w:rPr>
          <w:rFonts w:ascii="Cambria" w:eastAsia="Times New Roman" w:hAnsi="Cambria" w:cs="Times New Roman"/>
          <w:bCs/>
          <w:color w:val="222222"/>
          <w:lang w:eastAsia="en-AU"/>
        </w:rPr>
      </w:pPr>
    </w:p>
    <w:p w14:paraId="05A92A5A" w14:textId="77777777" w:rsidR="006C7365" w:rsidRPr="006C7365" w:rsidRDefault="006C7365" w:rsidP="006C7365">
      <w:pPr>
        <w:tabs>
          <w:tab w:val="left" w:pos="567"/>
          <w:tab w:val="left" w:pos="1418"/>
          <w:tab w:val="left" w:pos="2268"/>
          <w:tab w:val="left" w:pos="3119"/>
          <w:tab w:val="left" w:pos="3969"/>
        </w:tabs>
        <w:spacing w:after="0" w:line="240" w:lineRule="auto"/>
        <w:jc w:val="center"/>
        <w:rPr>
          <w:rFonts w:ascii="Cambria" w:eastAsia="Times New Roman" w:hAnsi="Cambria" w:cs="Times New Roman"/>
          <w:noProof/>
          <w:lang w:eastAsia="en-AU"/>
        </w:rPr>
      </w:pPr>
      <w:r w:rsidRPr="006C7365">
        <w:rPr>
          <w:rFonts w:ascii="Cambria" w:eastAsia="Times New Roman" w:hAnsi="Cambria" w:cs="Times New Roman"/>
          <w:b/>
          <w:noProof/>
          <w:lang w:eastAsia="en-AU"/>
        </w:rPr>
        <w:t>LUTHERAN  CHURCH  OF  AUSTRALIA  STUDENT  FUND</w:t>
      </w:r>
    </w:p>
    <w:p w14:paraId="45CA661C" w14:textId="77777777" w:rsidR="006C7365" w:rsidRPr="006C7365" w:rsidRDefault="006C7365" w:rsidP="006C7365">
      <w:pPr>
        <w:tabs>
          <w:tab w:val="left" w:pos="567"/>
          <w:tab w:val="left" w:pos="1418"/>
          <w:tab w:val="left" w:pos="2268"/>
          <w:tab w:val="left" w:pos="3119"/>
          <w:tab w:val="left" w:pos="3969"/>
        </w:tabs>
        <w:spacing w:after="0" w:line="240" w:lineRule="exact"/>
        <w:jc w:val="center"/>
        <w:rPr>
          <w:rFonts w:ascii="Cambria" w:eastAsia="Times New Roman" w:hAnsi="Cambria" w:cs="Times New Roman"/>
          <w:noProof/>
          <w:lang w:eastAsia="en-AU"/>
        </w:rPr>
      </w:pPr>
      <w:r w:rsidRPr="006C7365">
        <w:rPr>
          <w:rFonts w:ascii="Cambria" w:eastAsia="Times New Roman" w:hAnsi="Cambria" w:cs="Times New Roman"/>
          <w:noProof/>
          <w:lang w:eastAsia="en-AU"/>
        </w:rPr>
        <w:t>Adopted 1972, Amended 2009</w:t>
      </w:r>
    </w:p>
    <w:p w14:paraId="00BC087B" w14:textId="77777777" w:rsidR="006C7365" w:rsidRPr="006C7365" w:rsidRDefault="006C7365" w:rsidP="006C7365">
      <w:pPr>
        <w:tabs>
          <w:tab w:val="left" w:pos="567"/>
          <w:tab w:val="left" w:pos="1418"/>
          <w:tab w:val="left" w:pos="2268"/>
          <w:tab w:val="left" w:pos="3119"/>
          <w:tab w:val="left" w:pos="3969"/>
        </w:tabs>
        <w:spacing w:after="0" w:line="240" w:lineRule="exact"/>
        <w:rPr>
          <w:rFonts w:ascii="Cambria" w:eastAsia="Times New Roman" w:hAnsi="Cambria" w:cs="Times New Roman"/>
          <w:noProof/>
          <w:sz w:val="10"/>
          <w:szCs w:val="10"/>
          <w:lang w:eastAsia="en-AU"/>
        </w:rPr>
      </w:pPr>
    </w:p>
    <w:p w14:paraId="489E1506" w14:textId="77777777" w:rsidR="006C7365" w:rsidRPr="006C7365" w:rsidRDefault="006C7365" w:rsidP="006C7365">
      <w:pPr>
        <w:tabs>
          <w:tab w:val="left" w:pos="567"/>
          <w:tab w:val="left" w:pos="1418"/>
          <w:tab w:val="left" w:pos="2268"/>
          <w:tab w:val="left" w:pos="3119"/>
          <w:tab w:val="left" w:pos="3969"/>
        </w:tabs>
        <w:spacing w:after="0" w:line="240" w:lineRule="auto"/>
        <w:jc w:val="center"/>
        <w:rPr>
          <w:rFonts w:ascii="Cambria" w:eastAsia="Times New Roman" w:hAnsi="Cambria" w:cs="Arial"/>
          <w:b/>
          <w:noProof/>
          <w:lang w:eastAsia="en-AU"/>
        </w:rPr>
      </w:pPr>
      <w:r w:rsidRPr="006C7365">
        <w:rPr>
          <w:rFonts w:ascii="Cambria" w:eastAsia="Times New Roman" w:hAnsi="Cambria" w:cs="Arial"/>
          <w:b/>
          <w:noProof/>
          <w:lang w:eastAsia="en-AU"/>
        </w:rPr>
        <w:t>1. NAME</w:t>
      </w:r>
    </w:p>
    <w:p w14:paraId="739965D0" w14:textId="77777777" w:rsidR="006C7365" w:rsidRPr="006C7365" w:rsidRDefault="006C7365" w:rsidP="006C7365">
      <w:pPr>
        <w:tabs>
          <w:tab w:val="left" w:pos="567"/>
          <w:tab w:val="left" w:pos="1418"/>
          <w:tab w:val="left" w:pos="2268"/>
          <w:tab w:val="left" w:pos="3119"/>
          <w:tab w:val="left" w:pos="3969"/>
        </w:tabs>
        <w:spacing w:after="0" w:line="240" w:lineRule="auto"/>
        <w:ind w:left="567" w:hanging="567"/>
        <w:rPr>
          <w:rFonts w:ascii="Cambria" w:eastAsia="Times New Roman" w:hAnsi="Cambria" w:cs="Arial"/>
          <w:b/>
          <w:noProof/>
          <w:lang w:eastAsia="en-AU"/>
        </w:rPr>
      </w:pPr>
      <w:r w:rsidRPr="006C7365">
        <w:rPr>
          <w:rFonts w:ascii="Cambria" w:eastAsia="Times New Roman" w:hAnsi="Cambria" w:cs="Arial"/>
          <w:noProof/>
          <w:lang w:eastAsia="en-AU"/>
        </w:rPr>
        <w:t>1.1</w:t>
      </w:r>
      <w:r w:rsidRPr="006C7365">
        <w:rPr>
          <w:rFonts w:ascii="Cambria" w:eastAsia="Times New Roman" w:hAnsi="Cambria" w:cs="Arial"/>
          <w:noProof/>
          <w:lang w:eastAsia="en-AU"/>
        </w:rPr>
        <w:tab/>
        <w:t>The name of the Fund shall be LUTHERAN  CHURCH  OF  AUSTRALIA  STUDENT  FUND, hereinafter referred to as “the Fund”.</w:t>
      </w:r>
    </w:p>
    <w:p w14:paraId="5EE3D1AD" w14:textId="77777777" w:rsidR="006C7365" w:rsidRPr="006C7365" w:rsidRDefault="006C7365" w:rsidP="006C7365">
      <w:pPr>
        <w:tabs>
          <w:tab w:val="left" w:pos="567"/>
          <w:tab w:val="left" w:pos="1418"/>
          <w:tab w:val="left" w:pos="2268"/>
          <w:tab w:val="left" w:pos="3119"/>
          <w:tab w:val="left" w:pos="3969"/>
        </w:tabs>
        <w:spacing w:after="0" w:line="240" w:lineRule="auto"/>
        <w:rPr>
          <w:rFonts w:ascii="Cambria" w:eastAsia="Times New Roman" w:hAnsi="Cambria" w:cs="Arial"/>
          <w:noProof/>
          <w:sz w:val="10"/>
          <w:szCs w:val="10"/>
          <w:lang w:eastAsia="en-AU"/>
        </w:rPr>
      </w:pPr>
    </w:p>
    <w:p w14:paraId="64EFB017" w14:textId="77777777" w:rsidR="006C7365" w:rsidRPr="006C7365" w:rsidRDefault="006C7365" w:rsidP="006C7365">
      <w:pPr>
        <w:tabs>
          <w:tab w:val="left" w:pos="567"/>
          <w:tab w:val="left" w:pos="1418"/>
          <w:tab w:val="left" w:pos="2268"/>
          <w:tab w:val="left" w:pos="3119"/>
          <w:tab w:val="left" w:pos="3969"/>
        </w:tabs>
        <w:spacing w:after="0" w:line="240" w:lineRule="auto"/>
        <w:jc w:val="center"/>
        <w:rPr>
          <w:rFonts w:ascii="Cambria" w:eastAsia="Times New Roman" w:hAnsi="Cambria" w:cs="Arial"/>
          <w:noProof/>
          <w:lang w:eastAsia="en-AU"/>
        </w:rPr>
      </w:pPr>
      <w:r w:rsidRPr="006C7365">
        <w:rPr>
          <w:rFonts w:ascii="Cambria" w:eastAsia="Times New Roman" w:hAnsi="Cambria" w:cs="Arial"/>
          <w:b/>
          <w:noProof/>
          <w:lang w:eastAsia="en-AU"/>
        </w:rPr>
        <w:t>2. OBJECT</w:t>
      </w:r>
    </w:p>
    <w:p w14:paraId="5A433ED1" w14:textId="77777777" w:rsidR="006C7365" w:rsidRPr="006C7365" w:rsidRDefault="006C7365" w:rsidP="006C7365">
      <w:pPr>
        <w:tabs>
          <w:tab w:val="left" w:pos="567"/>
          <w:tab w:val="left" w:pos="1418"/>
          <w:tab w:val="left" w:pos="2268"/>
          <w:tab w:val="left" w:pos="3119"/>
          <w:tab w:val="left" w:pos="3969"/>
        </w:tabs>
        <w:spacing w:after="0" w:line="240" w:lineRule="auto"/>
        <w:ind w:left="567" w:hanging="567"/>
        <w:rPr>
          <w:rFonts w:ascii="Cambria" w:eastAsia="Times New Roman" w:hAnsi="Cambria" w:cs="Arial"/>
          <w:noProof/>
          <w:lang w:eastAsia="en-AU"/>
        </w:rPr>
      </w:pPr>
      <w:r w:rsidRPr="006C7365">
        <w:rPr>
          <w:rFonts w:ascii="Cambria" w:eastAsia="Times New Roman" w:hAnsi="Cambria" w:cs="Arial"/>
          <w:noProof/>
          <w:lang w:eastAsia="en-AU"/>
        </w:rPr>
        <w:t>2.1</w:t>
      </w:r>
      <w:r w:rsidRPr="006C7365">
        <w:rPr>
          <w:rFonts w:ascii="Cambria" w:eastAsia="Times New Roman" w:hAnsi="Cambria" w:cs="Arial"/>
          <w:noProof/>
          <w:lang w:eastAsia="en-AU"/>
        </w:rPr>
        <w:tab/>
        <w:t>The object of the Fund is to assist students who propose to train or are training at Australian Lutheran College (ALC) for service in the Church, to an extent that they are not prevented from entering into such service through their own inability to meet in full the cost of the training involved, or through their inability to secure assistance from other quarters.</w:t>
      </w:r>
    </w:p>
    <w:p w14:paraId="60CDB74F" w14:textId="77777777" w:rsidR="006C7365" w:rsidRPr="006C7365" w:rsidRDefault="006C7365" w:rsidP="006C7365">
      <w:pPr>
        <w:tabs>
          <w:tab w:val="left" w:pos="567"/>
          <w:tab w:val="left" w:pos="1418"/>
          <w:tab w:val="left" w:pos="2268"/>
          <w:tab w:val="left" w:pos="3119"/>
          <w:tab w:val="left" w:pos="3969"/>
        </w:tabs>
        <w:spacing w:after="0" w:line="240" w:lineRule="auto"/>
        <w:rPr>
          <w:rFonts w:ascii="Cambria" w:eastAsia="Times New Roman" w:hAnsi="Cambria" w:cs="Arial"/>
          <w:noProof/>
          <w:sz w:val="10"/>
          <w:szCs w:val="10"/>
          <w:lang w:eastAsia="en-AU"/>
        </w:rPr>
      </w:pPr>
    </w:p>
    <w:p w14:paraId="4EFE344E" w14:textId="77777777" w:rsidR="006C7365" w:rsidRPr="006C7365" w:rsidRDefault="006C7365" w:rsidP="006C7365">
      <w:pPr>
        <w:tabs>
          <w:tab w:val="left" w:pos="567"/>
          <w:tab w:val="left" w:pos="1418"/>
          <w:tab w:val="left" w:pos="2268"/>
          <w:tab w:val="left" w:pos="3119"/>
          <w:tab w:val="left" w:pos="3969"/>
        </w:tabs>
        <w:spacing w:after="0" w:line="240" w:lineRule="auto"/>
        <w:ind w:left="720" w:hanging="720"/>
        <w:jc w:val="center"/>
        <w:rPr>
          <w:rFonts w:ascii="Cambria" w:eastAsia="Times New Roman" w:hAnsi="Cambria" w:cs="Arial"/>
          <w:noProof/>
          <w:lang w:eastAsia="en-AU"/>
        </w:rPr>
      </w:pPr>
      <w:r w:rsidRPr="006C7365">
        <w:rPr>
          <w:rFonts w:ascii="Cambria" w:eastAsia="Times New Roman" w:hAnsi="Cambria" w:cs="Arial"/>
          <w:b/>
          <w:noProof/>
          <w:lang w:eastAsia="en-AU"/>
        </w:rPr>
        <w:t>3. FINANCES</w:t>
      </w:r>
    </w:p>
    <w:p w14:paraId="09296FAD" w14:textId="77777777" w:rsidR="006C7365" w:rsidRPr="006C7365" w:rsidRDefault="006C7365" w:rsidP="006C7365">
      <w:pPr>
        <w:tabs>
          <w:tab w:val="left" w:pos="567"/>
          <w:tab w:val="left" w:pos="1418"/>
          <w:tab w:val="left" w:pos="2268"/>
          <w:tab w:val="left" w:pos="3119"/>
          <w:tab w:val="left" w:pos="3969"/>
        </w:tabs>
        <w:spacing w:after="0" w:line="240" w:lineRule="auto"/>
        <w:ind w:left="720" w:hanging="720"/>
        <w:rPr>
          <w:rFonts w:ascii="Cambria" w:eastAsia="Times New Roman" w:hAnsi="Cambria" w:cs="Arial"/>
          <w:noProof/>
          <w:lang w:eastAsia="en-AU"/>
        </w:rPr>
      </w:pPr>
      <w:r w:rsidRPr="006C7365">
        <w:rPr>
          <w:rFonts w:ascii="Cambria" w:eastAsia="Times New Roman" w:hAnsi="Cambria" w:cs="Arial"/>
          <w:noProof/>
          <w:lang w:eastAsia="en-AU"/>
        </w:rPr>
        <w:t>3.1</w:t>
      </w:r>
      <w:r w:rsidRPr="006C7365">
        <w:rPr>
          <w:rFonts w:ascii="Cambria" w:eastAsia="Times New Roman" w:hAnsi="Cambria" w:cs="Arial"/>
          <w:noProof/>
          <w:lang w:eastAsia="en-AU"/>
        </w:rPr>
        <w:tab/>
        <w:t>The Fund shall derive its income from</w:t>
      </w:r>
    </w:p>
    <w:p w14:paraId="15AE0370" w14:textId="77777777" w:rsidR="006C7365" w:rsidRPr="006C7365" w:rsidRDefault="006C7365" w:rsidP="006C7365">
      <w:pPr>
        <w:tabs>
          <w:tab w:val="left" w:pos="567"/>
          <w:tab w:val="left" w:pos="1418"/>
          <w:tab w:val="left" w:pos="2268"/>
          <w:tab w:val="left" w:pos="3119"/>
          <w:tab w:val="left" w:pos="3969"/>
        </w:tabs>
        <w:spacing w:after="0" w:line="240" w:lineRule="auto"/>
        <w:ind w:left="1418" w:hanging="1418"/>
        <w:rPr>
          <w:rFonts w:ascii="Cambria" w:eastAsia="Times New Roman" w:hAnsi="Cambria" w:cs="Arial"/>
          <w:noProof/>
          <w:lang w:eastAsia="en-AU"/>
        </w:rPr>
      </w:pPr>
      <w:r w:rsidRPr="006C7365">
        <w:rPr>
          <w:rFonts w:ascii="Cambria" w:eastAsia="Times New Roman" w:hAnsi="Cambria" w:cs="Arial"/>
          <w:noProof/>
          <w:lang w:eastAsia="en-AU"/>
        </w:rPr>
        <w:tab/>
        <w:t>3.1.1</w:t>
      </w:r>
      <w:r w:rsidRPr="006C7365">
        <w:rPr>
          <w:rFonts w:ascii="Cambria" w:eastAsia="Times New Roman" w:hAnsi="Cambria" w:cs="Arial"/>
          <w:noProof/>
          <w:lang w:eastAsia="en-AU"/>
        </w:rPr>
        <w:tab/>
        <w:t>interest and income from the existing Fund;</w:t>
      </w:r>
    </w:p>
    <w:p w14:paraId="4FC68D05" w14:textId="77777777" w:rsidR="006C7365" w:rsidRPr="006C7365" w:rsidRDefault="006C7365" w:rsidP="006C7365">
      <w:pPr>
        <w:tabs>
          <w:tab w:val="left" w:pos="567"/>
          <w:tab w:val="left" w:pos="1418"/>
          <w:tab w:val="left" w:pos="2268"/>
          <w:tab w:val="left" w:pos="3119"/>
          <w:tab w:val="left" w:pos="3969"/>
        </w:tabs>
        <w:spacing w:after="0" w:line="240" w:lineRule="auto"/>
        <w:ind w:left="1418" w:hanging="1418"/>
        <w:rPr>
          <w:rFonts w:ascii="Cambria" w:eastAsia="Times New Roman" w:hAnsi="Cambria" w:cs="Arial"/>
          <w:noProof/>
          <w:lang w:eastAsia="en-AU"/>
        </w:rPr>
      </w:pPr>
      <w:r w:rsidRPr="006C7365">
        <w:rPr>
          <w:rFonts w:ascii="Cambria" w:eastAsia="Times New Roman" w:hAnsi="Cambria" w:cs="Arial"/>
          <w:noProof/>
          <w:lang w:eastAsia="en-AU"/>
        </w:rPr>
        <w:tab/>
        <w:t>3.1.2</w:t>
      </w:r>
      <w:r w:rsidRPr="006C7365">
        <w:rPr>
          <w:rFonts w:ascii="Cambria" w:eastAsia="Times New Roman" w:hAnsi="Cambria" w:cs="Arial"/>
          <w:noProof/>
          <w:lang w:eastAsia="en-AU"/>
        </w:rPr>
        <w:tab/>
        <w:t>sponsorships provided by individuals, congregations, or organisations;  and</w:t>
      </w:r>
    </w:p>
    <w:p w14:paraId="0F1CCE8A" w14:textId="77777777" w:rsidR="006C7365" w:rsidRPr="006C7365" w:rsidRDefault="006C7365" w:rsidP="006C7365">
      <w:pPr>
        <w:tabs>
          <w:tab w:val="left" w:pos="567"/>
          <w:tab w:val="left" w:pos="1418"/>
          <w:tab w:val="left" w:pos="2268"/>
          <w:tab w:val="left" w:pos="3119"/>
          <w:tab w:val="left" w:pos="3969"/>
        </w:tabs>
        <w:spacing w:after="0" w:line="240" w:lineRule="auto"/>
        <w:ind w:left="1418" w:hanging="1418"/>
        <w:rPr>
          <w:rFonts w:ascii="Cambria" w:eastAsia="Times New Roman" w:hAnsi="Cambria" w:cs="Arial"/>
          <w:noProof/>
          <w:lang w:eastAsia="en-AU"/>
        </w:rPr>
      </w:pPr>
      <w:r w:rsidRPr="006C7365">
        <w:rPr>
          <w:rFonts w:ascii="Cambria" w:eastAsia="Times New Roman" w:hAnsi="Cambria" w:cs="Arial"/>
          <w:noProof/>
          <w:lang w:eastAsia="en-AU"/>
        </w:rPr>
        <w:tab/>
        <w:t>3.1.3</w:t>
      </w:r>
      <w:r w:rsidRPr="006C7365">
        <w:rPr>
          <w:rFonts w:ascii="Cambria" w:eastAsia="Times New Roman" w:hAnsi="Cambria" w:cs="Arial"/>
          <w:noProof/>
          <w:lang w:eastAsia="en-AU"/>
        </w:rPr>
        <w:tab/>
        <w:t>donations, devises, and bequests from members of the Church and other approved sources.</w:t>
      </w:r>
    </w:p>
    <w:p w14:paraId="5F2C2FD0" w14:textId="77777777" w:rsidR="006C7365" w:rsidRPr="006C7365" w:rsidRDefault="006C7365" w:rsidP="006C7365">
      <w:pPr>
        <w:tabs>
          <w:tab w:val="left" w:pos="567"/>
          <w:tab w:val="left" w:pos="1418"/>
          <w:tab w:val="left" w:pos="2268"/>
          <w:tab w:val="left" w:pos="3119"/>
          <w:tab w:val="left" w:pos="3969"/>
        </w:tabs>
        <w:spacing w:after="0" w:line="240" w:lineRule="auto"/>
        <w:rPr>
          <w:rFonts w:ascii="Cambria" w:eastAsia="Times New Roman" w:hAnsi="Cambria" w:cs="Arial"/>
          <w:noProof/>
          <w:sz w:val="10"/>
          <w:szCs w:val="10"/>
          <w:lang w:eastAsia="en-AU"/>
        </w:rPr>
      </w:pPr>
    </w:p>
    <w:p w14:paraId="3D333ACB" w14:textId="77777777" w:rsidR="006C7365" w:rsidRPr="006C7365" w:rsidRDefault="006C7365" w:rsidP="006C7365">
      <w:pPr>
        <w:tabs>
          <w:tab w:val="left" w:pos="567"/>
          <w:tab w:val="left" w:pos="1418"/>
          <w:tab w:val="left" w:pos="2268"/>
          <w:tab w:val="left" w:pos="3119"/>
          <w:tab w:val="left" w:pos="3969"/>
        </w:tabs>
        <w:spacing w:after="0" w:line="240" w:lineRule="auto"/>
        <w:ind w:left="720" w:hanging="720"/>
        <w:jc w:val="center"/>
        <w:rPr>
          <w:rFonts w:ascii="Cambria" w:eastAsia="Times New Roman" w:hAnsi="Cambria" w:cs="Arial"/>
          <w:noProof/>
          <w:lang w:eastAsia="en-AU"/>
        </w:rPr>
      </w:pPr>
      <w:r w:rsidRPr="006C7365">
        <w:rPr>
          <w:rFonts w:ascii="Cambria" w:eastAsia="Times New Roman" w:hAnsi="Cambria" w:cs="Arial"/>
          <w:b/>
          <w:noProof/>
          <w:lang w:eastAsia="en-AU"/>
        </w:rPr>
        <w:t>4. GENERAL  ADMINISTRATION</w:t>
      </w:r>
    </w:p>
    <w:p w14:paraId="71635DBA" w14:textId="77777777" w:rsidR="006C7365" w:rsidRPr="006C7365" w:rsidRDefault="006C7365" w:rsidP="006C7365">
      <w:pPr>
        <w:tabs>
          <w:tab w:val="left" w:pos="567"/>
          <w:tab w:val="left" w:pos="1418"/>
          <w:tab w:val="left" w:pos="2268"/>
          <w:tab w:val="left" w:pos="3119"/>
          <w:tab w:val="left" w:pos="3969"/>
        </w:tabs>
        <w:spacing w:after="0" w:line="240" w:lineRule="auto"/>
        <w:ind w:left="1418" w:hanging="1418"/>
        <w:rPr>
          <w:rFonts w:ascii="Cambria" w:eastAsia="Times New Roman" w:hAnsi="Cambria" w:cs="Arial"/>
          <w:noProof/>
          <w:lang w:eastAsia="en-AU"/>
        </w:rPr>
      </w:pPr>
      <w:r w:rsidRPr="006C7365">
        <w:rPr>
          <w:rFonts w:ascii="Cambria" w:eastAsia="Times New Roman" w:hAnsi="Cambria" w:cs="Arial"/>
          <w:noProof/>
          <w:lang w:eastAsia="en-AU"/>
        </w:rPr>
        <w:t>4.1</w:t>
      </w:r>
      <w:r w:rsidRPr="006C7365">
        <w:rPr>
          <w:rFonts w:ascii="Cambria" w:eastAsia="Times New Roman" w:hAnsi="Cambria" w:cs="Arial"/>
          <w:noProof/>
          <w:lang w:eastAsia="en-AU"/>
        </w:rPr>
        <w:tab/>
        <w:t>4.1.1</w:t>
      </w:r>
      <w:r w:rsidRPr="006C7365">
        <w:rPr>
          <w:rFonts w:ascii="Cambria" w:eastAsia="Times New Roman" w:hAnsi="Cambria" w:cs="Arial"/>
          <w:noProof/>
          <w:lang w:eastAsia="en-AU"/>
        </w:rPr>
        <w:tab/>
        <w:t xml:space="preserve">The Fund shall be administered by a </w:t>
      </w:r>
      <w:r w:rsidRPr="006C7365">
        <w:rPr>
          <w:rFonts w:ascii="Cambria" w:eastAsia="Times New Roman" w:hAnsi="Cambria" w:cs="Arial"/>
          <w:noProof/>
          <w:color w:val="000000"/>
          <w:lang w:eastAsia="en-AU"/>
        </w:rPr>
        <w:t>Student Fund Committee appointed by the ALC Board of Directors</w:t>
      </w:r>
      <w:r w:rsidRPr="006C7365">
        <w:rPr>
          <w:rFonts w:ascii="Cambria" w:eastAsia="Times New Roman" w:hAnsi="Cambria" w:cs="Arial"/>
          <w:noProof/>
          <w:lang w:eastAsia="en-AU"/>
        </w:rPr>
        <w:t xml:space="preserve">. </w:t>
      </w:r>
    </w:p>
    <w:p w14:paraId="0C0F9C90" w14:textId="77777777" w:rsidR="006C7365" w:rsidRPr="006C7365" w:rsidRDefault="006C7365" w:rsidP="006C7365">
      <w:pPr>
        <w:tabs>
          <w:tab w:val="left" w:pos="567"/>
          <w:tab w:val="left" w:pos="1418"/>
          <w:tab w:val="left" w:pos="2268"/>
          <w:tab w:val="left" w:pos="3119"/>
          <w:tab w:val="left" w:pos="3969"/>
        </w:tabs>
        <w:spacing w:after="0" w:line="240" w:lineRule="auto"/>
        <w:ind w:left="1418" w:hanging="1418"/>
        <w:rPr>
          <w:rFonts w:ascii="Cambria" w:eastAsia="Times New Roman" w:hAnsi="Cambria" w:cs="Arial"/>
          <w:noProof/>
          <w:color w:val="000000"/>
          <w:lang w:eastAsia="en-AU"/>
        </w:rPr>
      </w:pPr>
      <w:r w:rsidRPr="006C7365">
        <w:rPr>
          <w:rFonts w:ascii="Cambria" w:eastAsia="Times New Roman" w:hAnsi="Cambria" w:cs="Arial"/>
          <w:noProof/>
          <w:lang w:eastAsia="en-AU"/>
        </w:rPr>
        <w:tab/>
        <w:t>4.1.2</w:t>
      </w:r>
      <w:r w:rsidRPr="006C7365">
        <w:rPr>
          <w:rFonts w:ascii="Cambria" w:eastAsia="Times New Roman" w:hAnsi="Cambria" w:cs="Arial"/>
          <w:noProof/>
          <w:lang w:eastAsia="en-AU"/>
        </w:rPr>
        <w:tab/>
        <w:t xml:space="preserve">In the exercise of any discretionary power granted to it by these rules, the Student Fund Committee may seek the guidance of the </w:t>
      </w:r>
      <w:r w:rsidRPr="006C7365">
        <w:rPr>
          <w:rFonts w:ascii="Cambria" w:eastAsia="Times New Roman" w:hAnsi="Cambria" w:cs="Arial"/>
          <w:noProof/>
          <w:color w:val="000000"/>
          <w:lang w:eastAsia="en-AU"/>
        </w:rPr>
        <w:t xml:space="preserve">Board. </w:t>
      </w:r>
    </w:p>
    <w:p w14:paraId="4DF5FAAE" w14:textId="77777777" w:rsidR="006C7365" w:rsidRPr="006C7365" w:rsidRDefault="006C7365" w:rsidP="006C7365">
      <w:pPr>
        <w:tabs>
          <w:tab w:val="left" w:pos="567"/>
          <w:tab w:val="left" w:pos="1418"/>
          <w:tab w:val="left" w:pos="2268"/>
          <w:tab w:val="left" w:pos="3119"/>
          <w:tab w:val="left" w:pos="3969"/>
        </w:tabs>
        <w:spacing w:after="0" w:line="240" w:lineRule="auto"/>
        <w:ind w:left="1418" w:hanging="1418"/>
        <w:rPr>
          <w:rFonts w:ascii="Cambria" w:eastAsia="Times New Roman" w:hAnsi="Cambria" w:cs="Arial"/>
          <w:noProof/>
          <w:lang w:eastAsia="en-AU"/>
        </w:rPr>
      </w:pPr>
      <w:r w:rsidRPr="006C7365">
        <w:rPr>
          <w:rFonts w:ascii="Cambria" w:eastAsia="Times New Roman" w:hAnsi="Cambria" w:cs="Arial"/>
          <w:noProof/>
          <w:color w:val="000000"/>
          <w:lang w:eastAsia="en-AU"/>
        </w:rPr>
        <w:tab/>
        <w:t>4.1.3</w:t>
      </w:r>
      <w:r w:rsidRPr="006C7365">
        <w:rPr>
          <w:rFonts w:ascii="Cambria" w:eastAsia="Times New Roman" w:hAnsi="Cambria" w:cs="Arial"/>
          <w:noProof/>
          <w:color w:val="000000"/>
          <w:lang w:eastAsia="en-AU"/>
        </w:rPr>
        <w:tab/>
        <w:t>The Student Fund Committee shall report annually to the General Church Council through the ALC Board</w:t>
      </w:r>
      <w:r w:rsidRPr="006C7365">
        <w:rPr>
          <w:rFonts w:ascii="Cambria" w:eastAsia="Times New Roman" w:hAnsi="Cambria" w:cs="Arial"/>
          <w:noProof/>
          <w:lang w:eastAsia="en-AU"/>
        </w:rPr>
        <w:t xml:space="preserve">. </w:t>
      </w:r>
    </w:p>
    <w:p w14:paraId="709ED227" w14:textId="77777777" w:rsidR="006C7365" w:rsidRPr="006C7365" w:rsidRDefault="006C7365" w:rsidP="006C7365">
      <w:pPr>
        <w:tabs>
          <w:tab w:val="left" w:pos="567"/>
          <w:tab w:val="left" w:pos="1418"/>
          <w:tab w:val="left" w:pos="2268"/>
          <w:tab w:val="left" w:pos="3119"/>
          <w:tab w:val="left" w:pos="3969"/>
        </w:tabs>
        <w:spacing w:after="0" w:line="240" w:lineRule="auto"/>
        <w:rPr>
          <w:rFonts w:ascii="Cambria" w:eastAsia="Times New Roman" w:hAnsi="Cambria" w:cs="Arial"/>
          <w:noProof/>
          <w:sz w:val="10"/>
          <w:szCs w:val="10"/>
          <w:lang w:eastAsia="en-AU"/>
        </w:rPr>
      </w:pPr>
    </w:p>
    <w:p w14:paraId="17F1266B" w14:textId="77777777" w:rsidR="006C7365" w:rsidRPr="006C7365" w:rsidRDefault="006C7365" w:rsidP="006C7365">
      <w:pPr>
        <w:tabs>
          <w:tab w:val="left" w:pos="567"/>
          <w:tab w:val="left" w:pos="1418"/>
          <w:tab w:val="left" w:pos="2268"/>
          <w:tab w:val="left" w:pos="3119"/>
          <w:tab w:val="left" w:pos="3969"/>
        </w:tabs>
        <w:spacing w:after="0" w:line="240" w:lineRule="auto"/>
        <w:ind w:left="720" w:hanging="720"/>
        <w:jc w:val="center"/>
        <w:rPr>
          <w:rFonts w:ascii="Cambria" w:eastAsia="Times New Roman" w:hAnsi="Cambria" w:cs="Arial"/>
          <w:b/>
          <w:noProof/>
          <w:lang w:eastAsia="en-AU"/>
        </w:rPr>
      </w:pPr>
      <w:r w:rsidRPr="006C7365">
        <w:rPr>
          <w:rFonts w:ascii="Cambria" w:eastAsia="Times New Roman" w:hAnsi="Cambria" w:cs="Arial"/>
          <w:b/>
          <w:noProof/>
          <w:lang w:eastAsia="en-AU"/>
        </w:rPr>
        <w:t>5. ACCOUNTING  AND  SERVICING</w:t>
      </w:r>
    </w:p>
    <w:p w14:paraId="195BA147" w14:textId="77777777" w:rsidR="006C7365" w:rsidRPr="006C7365" w:rsidRDefault="006C7365" w:rsidP="006C7365">
      <w:pPr>
        <w:tabs>
          <w:tab w:val="left" w:pos="567"/>
          <w:tab w:val="left" w:pos="1418"/>
          <w:tab w:val="left" w:pos="2268"/>
          <w:tab w:val="left" w:pos="3119"/>
          <w:tab w:val="left" w:pos="3969"/>
        </w:tabs>
        <w:spacing w:after="0" w:line="240" w:lineRule="auto"/>
        <w:ind w:left="1418" w:hanging="1418"/>
        <w:rPr>
          <w:rFonts w:ascii="Cambria" w:eastAsia="Times New Roman" w:hAnsi="Cambria" w:cs="Arial"/>
          <w:noProof/>
          <w:lang w:eastAsia="en-AU"/>
        </w:rPr>
      </w:pPr>
      <w:r w:rsidRPr="006C7365">
        <w:rPr>
          <w:rFonts w:ascii="Cambria" w:eastAsia="Times New Roman" w:hAnsi="Cambria" w:cs="Arial"/>
          <w:noProof/>
          <w:lang w:eastAsia="en-AU"/>
        </w:rPr>
        <w:t>5.1</w:t>
      </w:r>
      <w:r w:rsidRPr="006C7365">
        <w:rPr>
          <w:rFonts w:ascii="Cambria" w:eastAsia="Times New Roman" w:hAnsi="Cambria" w:cs="Arial"/>
          <w:noProof/>
          <w:lang w:eastAsia="en-AU"/>
        </w:rPr>
        <w:tab/>
        <w:t>5.1.1</w:t>
      </w:r>
      <w:r w:rsidRPr="006C7365">
        <w:rPr>
          <w:rFonts w:ascii="Cambria" w:eastAsia="Times New Roman" w:hAnsi="Cambria" w:cs="Arial"/>
          <w:noProof/>
          <w:lang w:eastAsia="en-AU"/>
        </w:rPr>
        <w:tab/>
        <w:t>The accounting and servicing of the Fund shall be undertaken by the ALC Business Office according to the instructions of the Student Fund Committee.</w:t>
      </w:r>
    </w:p>
    <w:p w14:paraId="6B46E26E" w14:textId="77777777" w:rsidR="006C7365" w:rsidRPr="006C7365" w:rsidRDefault="006C7365" w:rsidP="006C7365">
      <w:pPr>
        <w:tabs>
          <w:tab w:val="left" w:pos="567"/>
          <w:tab w:val="left" w:pos="1418"/>
          <w:tab w:val="left" w:pos="2268"/>
          <w:tab w:val="left" w:pos="3119"/>
          <w:tab w:val="left" w:pos="3969"/>
        </w:tabs>
        <w:spacing w:after="0" w:line="240" w:lineRule="auto"/>
        <w:ind w:left="1418" w:hanging="1418"/>
        <w:rPr>
          <w:rFonts w:ascii="Cambria" w:eastAsia="Times New Roman" w:hAnsi="Cambria" w:cs="Arial"/>
          <w:noProof/>
          <w:lang w:eastAsia="en-AU"/>
        </w:rPr>
      </w:pPr>
      <w:r w:rsidRPr="006C7365">
        <w:rPr>
          <w:rFonts w:ascii="Cambria" w:eastAsia="Times New Roman" w:hAnsi="Cambria" w:cs="Arial"/>
          <w:noProof/>
          <w:lang w:eastAsia="en-AU"/>
        </w:rPr>
        <w:tab/>
        <w:t>5.1.2</w:t>
      </w:r>
      <w:r w:rsidRPr="006C7365">
        <w:rPr>
          <w:rFonts w:ascii="Cambria" w:eastAsia="Times New Roman" w:hAnsi="Cambria" w:cs="Arial"/>
          <w:noProof/>
          <w:lang w:eastAsia="en-AU"/>
        </w:rPr>
        <w:tab/>
        <w:t>Financial statements shall be produced and audited annually for submission to the General Church Council and subsequently to General Convention.</w:t>
      </w:r>
    </w:p>
    <w:p w14:paraId="1969744C" w14:textId="77777777" w:rsidR="006C7365" w:rsidRPr="006C7365" w:rsidRDefault="006C7365" w:rsidP="006C7365">
      <w:pPr>
        <w:tabs>
          <w:tab w:val="left" w:pos="567"/>
          <w:tab w:val="left" w:pos="1418"/>
          <w:tab w:val="left" w:pos="2268"/>
          <w:tab w:val="left" w:pos="3119"/>
          <w:tab w:val="left" w:pos="3969"/>
        </w:tabs>
        <w:spacing w:after="0" w:line="240" w:lineRule="auto"/>
        <w:ind w:left="720" w:hanging="720"/>
        <w:rPr>
          <w:rFonts w:ascii="Cambria" w:eastAsia="Times New Roman" w:hAnsi="Cambria" w:cs="Arial"/>
          <w:noProof/>
          <w:sz w:val="10"/>
          <w:szCs w:val="10"/>
          <w:lang w:eastAsia="en-AU"/>
        </w:rPr>
      </w:pPr>
    </w:p>
    <w:p w14:paraId="7D9F5575" w14:textId="77777777" w:rsidR="006C7365" w:rsidRPr="006C7365" w:rsidRDefault="006C7365" w:rsidP="006C7365">
      <w:pPr>
        <w:tabs>
          <w:tab w:val="left" w:pos="567"/>
          <w:tab w:val="left" w:pos="1418"/>
          <w:tab w:val="left" w:pos="2268"/>
          <w:tab w:val="left" w:pos="3119"/>
          <w:tab w:val="left" w:pos="3969"/>
        </w:tabs>
        <w:spacing w:after="0" w:line="240" w:lineRule="auto"/>
        <w:ind w:left="720" w:hanging="720"/>
        <w:jc w:val="center"/>
        <w:rPr>
          <w:rFonts w:ascii="Cambria" w:eastAsia="Times New Roman" w:hAnsi="Cambria" w:cs="Arial"/>
          <w:noProof/>
          <w:lang w:eastAsia="en-AU"/>
        </w:rPr>
      </w:pPr>
      <w:r w:rsidRPr="006C7365">
        <w:rPr>
          <w:rFonts w:ascii="Cambria" w:eastAsia="Times New Roman" w:hAnsi="Cambria" w:cs="Arial"/>
          <w:b/>
          <w:noProof/>
          <w:lang w:eastAsia="en-AU"/>
        </w:rPr>
        <w:t>6. ASSISTANCE</w:t>
      </w:r>
    </w:p>
    <w:p w14:paraId="649E5F24" w14:textId="77777777" w:rsidR="006C7365" w:rsidRPr="006C7365" w:rsidRDefault="006C7365" w:rsidP="006C7365">
      <w:pPr>
        <w:tabs>
          <w:tab w:val="left" w:pos="567"/>
          <w:tab w:val="left" w:pos="1418"/>
          <w:tab w:val="left" w:pos="2268"/>
          <w:tab w:val="left" w:pos="3119"/>
          <w:tab w:val="left" w:pos="3969"/>
        </w:tabs>
        <w:spacing w:after="0" w:line="240" w:lineRule="auto"/>
        <w:ind w:left="1418" w:hanging="1418"/>
        <w:rPr>
          <w:rFonts w:ascii="Cambria" w:eastAsia="Times New Roman" w:hAnsi="Cambria" w:cs="Arial"/>
          <w:noProof/>
          <w:lang w:eastAsia="en-AU"/>
        </w:rPr>
      </w:pPr>
      <w:r w:rsidRPr="006C7365">
        <w:rPr>
          <w:rFonts w:ascii="Cambria" w:eastAsia="Times New Roman" w:hAnsi="Cambria" w:cs="Arial"/>
          <w:noProof/>
          <w:lang w:eastAsia="en-AU"/>
        </w:rPr>
        <w:t>6.1</w:t>
      </w:r>
      <w:r w:rsidRPr="006C7365">
        <w:rPr>
          <w:rFonts w:ascii="Cambria" w:eastAsia="Times New Roman" w:hAnsi="Cambria" w:cs="Arial"/>
          <w:noProof/>
          <w:lang w:eastAsia="en-AU"/>
        </w:rPr>
        <w:tab/>
        <w:t>6.1.1</w:t>
      </w:r>
      <w:r w:rsidRPr="006C7365">
        <w:rPr>
          <w:rFonts w:ascii="Cambria" w:eastAsia="Times New Roman" w:hAnsi="Cambria" w:cs="Arial"/>
          <w:noProof/>
          <w:lang w:eastAsia="en-AU"/>
        </w:rPr>
        <w:tab/>
        <w:t xml:space="preserve">Assistance from the Fund shall be </w:t>
      </w:r>
      <w:r w:rsidRPr="006C7365">
        <w:rPr>
          <w:rFonts w:ascii="Cambria" w:eastAsia="Times New Roman" w:hAnsi="Cambria" w:cs="Arial"/>
          <w:strike/>
          <w:noProof/>
          <w:lang w:eastAsia="en-AU"/>
        </w:rPr>
        <w:t>granted</w:t>
      </w:r>
      <w:r w:rsidRPr="006C7365">
        <w:rPr>
          <w:rFonts w:ascii="Cambria" w:eastAsia="Times New Roman" w:hAnsi="Cambria" w:cs="Arial"/>
          <w:b/>
          <w:noProof/>
          <w:lang w:eastAsia="en-AU"/>
        </w:rPr>
        <w:t>provided</w:t>
      </w:r>
      <w:r w:rsidRPr="006C7365">
        <w:rPr>
          <w:rFonts w:ascii="Cambria" w:eastAsia="Times New Roman" w:hAnsi="Cambria" w:cs="Arial"/>
          <w:noProof/>
          <w:lang w:eastAsia="en-AU"/>
        </w:rPr>
        <w:t xml:space="preserve"> only to such persons and to such an extent as is consistent with the limitations laid down in the object of the Fund. </w:t>
      </w:r>
    </w:p>
    <w:p w14:paraId="2AB4C8D0" w14:textId="77777777" w:rsidR="006C7365" w:rsidRPr="006C7365" w:rsidRDefault="006C7365" w:rsidP="006C7365">
      <w:pPr>
        <w:tabs>
          <w:tab w:val="left" w:pos="567"/>
          <w:tab w:val="left" w:pos="1418"/>
          <w:tab w:val="left" w:pos="2268"/>
          <w:tab w:val="left" w:pos="3119"/>
          <w:tab w:val="left" w:pos="3969"/>
        </w:tabs>
        <w:spacing w:after="0" w:line="240" w:lineRule="auto"/>
        <w:ind w:left="1418" w:hanging="1418"/>
        <w:rPr>
          <w:rFonts w:ascii="Cambria" w:eastAsia="Times New Roman" w:hAnsi="Cambria" w:cs="Arial"/>
          <w:noProof/>
          <w:lang w:eastAsia="en-AU"/>
        </w:rPr>
      </w:pPr>
      <w:r w:rsidRPr="006C7365">
        <w:rPr>
          <w:rFonts w:ascii="Cambria" w:eastAsia="Times New Roman" w:hAnsi="Cambria" w:cs="Arial"/>
          <w:noProof/>
          <w:lang w:eastAsia="en-AU"/>
        </w:rPr>
        <w:tab/>
        <w:t>6.1.</w:t>
      </w:r>
      <w:r w:rsidRPr="006C7365">
        <w:rPr>
          <w:rFonts w:ascii="Cambria" w:eastAsia="Times New Roman" w:hAnsi="Cambria" w:cs="Arial"/>
          <w:b/>
          <w:noProof/>
          <w:lang w:eastAsia="en-AU"/>
        </w:rPr>
        <w:t>2</w:t>
      </w:r>
      <w:r w:rsidRPr="006C7365">
        <w:rPr>
          <w:rFonts w:ascii="Cambria" w:eastAsia="Times New Roman" w:hAnsi="Cambria" w:cs="Arial"/>
          <w:noProof/>
          <w:lang w:eastAsia="en-AU"/>
        </w:rPr>
        <w:tab/>
        <w:t xml:space="preserve">The Student Fund Committee shall not be under obligation to </w:t>
      </w:r>
      <w:r w:rsidRPr="006C7365">
        <w:rPr>
          <w:rFonts w:ascii="Cambria" w:eastAsia="Times New Roman" w:hAnsi="Cambria" w:cs="Arial"/>
          <w:strike/>
          <w:noProof/>
          <w:lang w:eastAsia="en-AU"/>
        </w:rPr>
        <w:t>grant</w:t>
      </w:r>
      <w:r w:rsidRPr="006C7365">
        <w:rPr>
          <w:rFonts w:ascii="Cambria" w:eastAsia="Times New Roman" w:hAnsi="Cambria" w:cs="Arial"/>
          <w:b/>
          <w:noProof/>
          <w:lang w:eastAsia="en-AU"/>
        </w:rPr>
        <w:t>provide</w:t>
      </w:r>
      <w:r w:rsidRPr="006C7365">
        <w:rPr>
          <w:rFonts w:ascii="Cambria" w:eastAsia="Times New Roman" w:hAnsi="Cambria" w:cs="Arial"/>
          <w:noProof/>
          <w:lang w:eastAsia="en-AU"/>
        </w:rPr>
        <w:t xml:space="preserve"> assistance to every applicant.</w:t>
      </w:r>
    </w:p>
    <w:p w14:paraId="74889A24" w14:textId="77777777" w:rsidR="006C7365" w:rsidRPr="006C7365" w:rsidRDefault="006C7365" w:rsidP="006C7365">
      <w:pPr>
        <w:tabs>
          <w:tab w:val="left" w:pos="567"/>
          <w:tab w:val="left" w:pos="1418"/>
          <w:tab w:val="left" w:pos="2268"/>
          <w:tab w:val="left" w:pos="3119"/>
          <w:tab w:val="left" w:pos="3969"/>
        </w:tabs>
        <w:spacing w:after="0" w:line="240" w:lineRule="auto"/>
        <w:ind w:left="1418" w:hanging="1418"/>
        <w:rPr>
          <w:rFonts w:ascii="Cambria" w:eastAsia="Times New Roman" w:hAnsi="Cambria" w:cs="Arial"/>
          <w:noProof/>
          <w:lang w:eastAsia="en-AU"/>
        </w:rPr>
      </w:pPr>
      <w:r w:rsidRPr="006C7365">
        <w:rPr>
          <w:rFonts w:ascii="Cambria" w:eastAsia="Times New Roman" w:hAnsi="Cambria" w:cs="Arial"/>
          <w:noProof/>
          <w:lang w:eastAsia="en-AU"/>
        </w:rPr>
        <w:tab/>
        <w:t>6.1.</w:t>
      </w:r>
      <w:r w:rsidRPr="006C7365">
        <w:rPr>
          <w:rFonts w:ascii="Cambria" w:eastAsia="Times New Roman" w:hAnsi="Cambria" w:cs="Arial"/>
          <w:strike/>
          <w:noProof/>
          <w:lang w:eastAsia="en-AU"/>
        </w:rPr>
        <w:t>2</w:t>
      </w:r>
      <w:r w:rsidRPr="006C7365">
        <w:rPr>
          <w:rFonts w:ascii="Cambria" w:eastAsia="Times New Roman" w:hAnsi="Cambria" w:cs="Arial"/>
          <w:b/>
          <w:noProof/>
          <w:lang w:eastAsia="en-AU"/>
        </w:rPr>
        <w:t>3</w:t>
      </w:r>
      <w:r w:rsidRPr="006C7365">
        <w:rPr>
          <w:rFonts w:ascii="Cambria" w:eastAsia="Times New Roman" w:hAnsi="Cambria" w:cs="Arial"/>
          <w:noProof/>
          <w:lang w:eastAsia="en-AU"/>
        </w:rPr>
        <w:tab/>
        <w:t xml:space="preserve">Assistance shall generally be </w:t>
      </w:r>
      <w:r w:rsidRPr="006C7365">
        <w:rPr>
          <w:rFonts w:ascii="Cambria" w:eastAsia="Times New Roman" w:hAnsi="Cambria" w:cs="Arial"/>
          <w:strike/>
          <w:noProof/>
          <w:lang w:eastAsia="en-AU"/>
        </w:rPr>
        <w:t>granted</w:t>
      </w:r>
      <w:r w:rsidRPr="006C7365">
        <w:rPr>
          <w:rFonts w:ascii="Cambria" w:eastAsia="Times New Roman" w:hAnsi="Cambria" w:cs="Arial"/>
          <w:b/>
          <w:noProof/>
          <w:lang w:eastAsia="en-AU"/>
        </w:rPr>
        <w:t>provided</w:t>
      </w:r>
      <w:r w:rsidRPr="006C7365">
        <w:rPr>
          <w:rFonts w:ascii="Cambria" w:eastAsia="Times New Roman" w:hAnsi="Cambria" w:cs="Arial"/>
          <w:noProof/>
          <w:lang w:eastAsia="en-AU"/>
        </w:rPr>
        <w:t xml:space="preserve"> only </w:t>
      </w:r>
      <w:r w:rsidRPr="006C7365">
        <w:rPr>
          <w:rFonts w:ascii="Cambria" w:eastAsia="Times New Roman" w:hAnsi="Cambria" w:cs="Arial"/>
          <w:strike/>
          <w:noProof/>
          <w:lang w:eastAsia="en-AU"/>
        </w:rPr>
        <w:t>for the courses laid down by the Church as the</w:t>
      </w:r>
      <w:r w:rsidRPr="006C7365">
        <w:rPr>
          <w:rFonts w:ascii="Cambria" w:eastAsia="Times New Roman" w:hAnsi="Cambria" w:cs="Arial"/>
          <w:b/>
          <w:noProof/>
          <w:lang w:eastAsia="en-AU"/>
        </w:rPr>
        <w:t>when the applicant is undertaking</w:t>
      </w:r>
      <w:r w:rsidRPr="006C7365">
        <w:rPr>
          <w:rFonts w:ascii="Cambria" w:eastAsia="Times New Roman" w:hAnsi="Cambria" w:cs="Arial"/>
          <w:noProof/>
          <w:lang w:eastAsia="en-AU"/>
        </w:rPr>
        <w:t xml:space="preserve"> training necessary for the service </w:t>
      </w:r>
      <w:r w:rsidRPr="006C7365">
        <w:rPr>
          <w:rFonts w:ascii="Cambria" w:eastAsia="Times New Roman" w:hAnsi="Cambria" w:cs="Arial"/>
          <w:b/>
          <w:noProof/>
          <w:lang w:eastAsia="en-AU"/>
        </w:rPr>
        <w:t>in the Church</w:t>
      </w:r>
      <w:r w:rsidRPr="006C7365">
        <w:rPr>
          <w:rFonts w:ascii="Cambria" w:eastAsia="Times New Roman" w:hAnsi="Cambria" w:cs="Arial"/>
          <w:noProof/>
          <w:lang w:eastAsia="en-AU"/>
        </w:rPr>
        <w:t xml:space="preserve"> into which the applicant proposes to enter.</w:t>
      </w:r>
    </w:p>
    <w:p w14:paraId="378E5B54" w14:textId="77777777" w:rsidR="006C7365" w:rsidRPr="006C7365" w:rsidRDefault="006C7365" w:rsidP="006C7365">
      <w:pPr>
        <w:tabs>
          <w:tab w:val="left" w:pos="567"/>
          <w:tab w:val="left" w:pos="1418"/>
          <w:tab w:val="left" w:pos="2268"/>
          <w:tab w:val="left" w:pos="3119"/>
          <w:tab w:val="left" w:pos="3969"/>
        </w:tabs>
        <w:spacing w:after="0" w:line="240" w:lineRule="auto"/>
        <w:ind w:left="1418" w:hanging="1418"/>
        <w:rPr>
          <w:rFonts w:ascii="Cambria" w:eastAsia="Times New Roman" w:hAnsi="Cambria" w:cs="Arial"/>
          <w:noProof/>
          <w:lang w:eastAsia="en-AU"/>
        </w:rPr>
      </w:pPr>
      <w:r w:rsidRPr="006C7365">
        <w:rPr>
          <w:rFonts w:ascii="Cambria" w:eastAsia="Times New Roman" w:hAnsi="Cambria" w:cs="Arial"/>
          <w:noProof/>
          <w:lang w:eastAsia="en-AU"/>
        </w:rPr>
        <w:tab/>
        <w:t>6.1.</w:t>
      </w:r>
      <w:r w:rsidRPr="006C7365">
        <w:rPr>
          <w:rFonts w:ascii="Cambria" w:eastAsia="Times New Roman" w:hAnsi="Cambria" w:cs="Arial"/>
          <w:strike/>
          <w:noProof/>
          <w:lang w:eastAsia="en-AU"/>
        </w:rPr>
        <w:t>3</w:t>
      </w:r>
      <w:r w:rsidRPr="006C7365">
        <w:rPr>
          <w:rFonts w:ascii="Cambria" w:eastAsia="Times New Roman" w:hAnsi="Cambria" w:cs="Arial"/>
          <w:b/>
          <w:noProof/>
          <w:lang w:eastAsia="en-AU"/>
        </w:rPr>
        <w:t>4</w:t>
      </w:r>
      <w:r w:rsidRPr="006C7365">
        <w:rPr>
          <w:rFonts w:ascii="Cambria" w:eastAsia="Times New Roman" w:hAnsi="Cambria" w:cs="Arial"/>
          <w:noProof/>
          <w:lang w:eastAsia="en-AU"/>
        </w:rPr>
        <w:tab/>
        <w:t>Assistance shall be available as loans or grants for individual or family expenses associated with studying at ALC.</w:t>
      </w:r>
    </w:p>
    <w:p w14:paraId="6B526FEB" w14:textId="77777777" w:rsidR="006C7365" w:rsidRPr="006C7365" w:rsidRDefault="006C7365" w:rsidP="006C7365">
      <w:pPr>
        <w:tabs>
          <w:tab w:val="left" w:pos="567"/>
          <w:tab w:val="left" w:pos="1418"/>
          <w:tab w:val="left" w:pos="2268"/>
          <w:tab w:val="left" w:pos="3119"/>
          <w:tab w:val="left" w:pos="3969"/>
        </w:tabs>
        <w:spacing w:after="0" w:line="240" w:lineRule="auto"/>
        <w:ind w:left="1418" w:hanging="1418"/>
        <w:rPr>
          <w:rFonts w:ascii="Cambria" w:eastAsia="Times New Roman" w:hAnsi="Cambria" w:cs="Arial"/>
          <w:strike/>
          <w:noProof/>
          <w:lang w:eastAsia="en-AU"/>
        </w:rPr>
      </w:pPr>
      <w:r w:rsidRPr="006C7365">
        <w:rPr>
          <w:rFonts w:ascii="Cambria" w:eastAsia="Times New Roman" w:hAnsi="Cambria" w:cs="Arial"/>
          <w:strike/>
          <w:noProof/>
          <w:lang w:eastAsia="en-AU"/>
        </w:rPr>
        <w:tab/>
        <w:t>6.1.4</w:t>
      </w:r>
      <w:r w:rsidRPr="006C7365">
        <w:rPr>
          <w:rFonts w:ascii="Cambria" w:eastAsia="Times New Roman" w:hAnsi="Cambria" w:cs="Arial"/>
          <w:strike/>
          <w:noProof/>
          <w:lang w:eastAsia="en-AU"/>
        </w:rPr>
        <w:tab/>
        <w:t>Supplementary assistance in exceptional circumstances may upon application be granted at the discretion of the Student Fund Committee.</w:t>
      </w:r>
    </w:p>
    <w:p w14:paraId="549C725F" w14:textId="77777777" w:rsidR="006C7365" w:rsidRPr="006C7365" w:rsidRDefault="006C7365" w:rsidP="006C7365">
      <w:pPr>
        <w:tabs>
          <w:tab w:val="left" w:pos="567"/>
          <w:tab w:val="left" w:pos="1418"/>
          <w:tab w:val="left" w:pos="2268"/>
          <w:tab w:val="left" w:pos="3119"/>
          <w:tab w:val="left" w:pos="3969"/>
        </w:tabs>
        <w:spacing w:after="0" w:line="240" w:lineRule="auto"/>
        <w:ind w:left="1418" w:hanging="1418"/>
        <w:rPr>
          <w:rFonts w:ascii="Cambria" w:eastAsia="Times New Roman" w:hAnsi="Cambria" w:cs="Arial"/>
          <w:noProof/>
          <w:lang w:eastAsia="en-AU"/>
        </w:rPr>
      </w:pPr>
      <w:r w:rsidRPr="006C7365">
        <w:rPr>
          <w:rFonts w:ascii="Cambria" w:eastAsia="Times New Roman" w:hAnsi="Cambria" w:cs="Arial"/>
          <w:noProof/>
          <w:lang w:eastAsia="en-AU"/>
        </w:rPr>
        <w:tab/>
        <w:t>6.1.5</w:t>
      </w:r>
      <w:r w:rsidRPr="006C7365">
        <w:rPr>
          <w:rFonts w:ascii="Cambria" w:eastAsia="Times New Roman" w:hAnsi="Cambria" w:cs="Arial"/>
          <w:noProof/>
          <w:lang w:eastAsia="en-AU"/>
        </w:rPr>
        <w:tab/>
        <w:t>The amount of assistance shall be determined at the discretion of the Student Fund Committee, subject to any provisions laid down in these rules.</w:t>
      </w:r>
    </w:p>
    <w:p w14:paraId="10DC84DA" w14:textId="77777777" w:rsidR="006C7365" w:rsidRPr="006C7365" w:rsidRDefault="006C7365" w:rsidP="006C7365">
      <w:pPr>
        <w:tabs>
          <w:tab w:val="left" w:pos="567"/>
          <w:tab w:val="left" w:pos="1418"/>
          <w:tab w:val="left" w:pos="2268"/>
          <w:tab w:val="left" w:pos="3119"/>
          <w:tab w:val="left" w:pos="3969"/>
        </w:tabs>
        <w:spacing w:after="0" w:line="240" w:lineRule="auto"/>
        <w:ind w:left="1418" w:hanging="1418"/>
        <w:rPr>
          <w:rFonts w:ascii="Cambria" w:eastAsia="Times New Roman" w:hAnsi="Cambria" w:cs="Arial"/>
          <w:noProof/>
          <w:lang w:eastAsia="en-AU"/>
        </w:rPr>
      </w:pPr>
      <w:r w:rsidRPr="006C7365">
        <w:rPr>
          <w:rFonts w:ascii="Cambria" w:eastAsia="Times New Roman" w:hAnsi="Cambria" w:cs="Arial"/>
          <w:noProof/>
          <w:lang w:eastAsia="en-AU"/>
        </w:rPr>
        <w:lastRenderedPageBreak/>
        <w:tab/>
        <w:t>6.1.6</w:t>
      </w:r>
      <w:r w:rsidRPr="006C7365">
        <w:rPr>
          <w:rFonts w:ascii="Cambria" w:eastAsia="Times New Roman" w:hAnsi="Cambria" w:cs="Arial"/>
          <w:noProof/>
          <w:lang w:eastAsia="en-AU"/>
        </w:rPr>
        <w:tab/>
        <w:t xml:space="preserve">Moneys </w:t>
      </w:r>
      <w:r w:rsidRPr="006C7365">
        <w:rPr>
          <w:rFonts w:ascii="Cambria" w:eastAsia="Times New Roman" w:hAnsi="Cambria" w:cs="Arial"/>
          <w:strike/>
          <w:noProof/>
          <w:lang w:eastAsia="en-AU"/>
        </w:rPr>
        <w:t>granted</w:t>
      </w:r>
      <w:r w:rsidRPr="006C7365">
        <w:rPr>
          <w:rFonts w:ascii="Cambria" w:eastAsia="Times New Roman" w:hAnsi="Cambria" w:cs="Arial"/>
          <w:b/>
          <w:noProof/>
          <w:lang w:eastAsia="en-AU"/>
        </w:rPr>
        <w:t>provided</w:t>
      </w:r>
      <w:r w:rsidRPr="006C7365">
        <w:rPr>
          <w:rFonts w:ascii="Cambria" w:eastAsia="Times New Roman" w:hAnsi="Cambria" w:cs="Arial"/>
          <w:noProof/>
          <w:lang w:eastAsia="en-AU"/>
        </w:rPr>
        <w:t xml:space="preserve"> shall generally be paid directly to ALC. Where that is not the case for particular reasons, students are to meet their ALC expenses as a first priority.</w:t>
      </w:r>
    </w:p>
    <w:p w14:paraId="76E1469B" w14:textId="77777777" w:rsidR="006C7365" w:rsidRPr="006C7365" w:rsidRDefault="006C7365" w:rsidP="006C7365">
      <w:pPr>
        <w:tabs>
          <w:tab w:val="left" w:pos="567"/>
          <w:tab w:val="left" w:pos="1418"/>
          <w:tab w:val="left" w:pos="2268"/>
          <w:tab w:val="left" w:pos="3119"/>
          <w:tab w:val="left" w:pos="3969"/>
        </w:tabs>
        <w:spacing w:after="0" w:line="240" w:lineRule="auto"/>
        <w:ind w:left="1418" w:hanging="1418"/>
        <w:rPr>
          <w:rFonts w:ascii="Cambria" w:eastAsia="Times New Roman" w:hAnsi="Cambria" w:cs="Arial"/>
          <w:noProof/>
          <w:lang w:eastAsia="en-AU"/>
        </w:rPr>
      </w:pPr>
      <w:r w:rsidRPr="006C7365">
        <w:rPr>
          <w:rFonts w:ascii="Cambria" w:eastAsia="Times New Roman" w:hAnsi="Cambria" w:cs="Arial"/>
          <w:noProof/>
          <w:lang w:eastAsia="en-AU"/>
        </w:rPr>
        <w:tab/>
        <w:t>6.1.7</w:t>
      </w:r>
      <w:r w:rsidRPr="006C7365">
        <w:rPr>
          <w:rFonts w:ascii="Cambria" w:eastAsia="Times New Roman" w:hAnsi="Cambria" w:cs="Arial"/>
          <w:noProof/>
          <w:lang w:eastAsia="en-AU"/>
        </w:rPr>
        <w:tab/>
        <w:t>Assistance shall be provided only after careful assessment of the student’s ability to cope with his/her proposed course.</w:t>
      </w:r>
    </w:p>
    <w:p w14:paraId="3B5E96FA" w14:textId="77777777" w:rsidR="006C7365" w:rsidRPr="006C7365" w:rsidRDefault="006C7365" w:rsidP="006C7365">
      <w:pPr>
        <w:tabs>
          <w:tab w:val="left" w:pos="567"/>
          <w:tab w:val="left" w:pos="1418"/>
          <w:tab w:val="left" w:pos="2268"/>
          <w:tab w:val="left" w:pos="3119"/>
          <w:tab w:val="left" w:pos="3969"/>
        </w:tabs>
        <w:spacing w:after="0" w:line="240" w:lineRule="auto"/>
        <w:ind w:left="1418" w:hanging="1418"/>
        <w:rPr>
          <w:rFonts w:ascii="Cambria" w:eastAsia="Times New Roman" w:hAnsi="Cambria" w:cs="Arial"/>
          <w:strike/>
          <w:noProof/>
          <w:lang w:eastAsia="en-AU"/>
        </w:rPr>
      </w:pPr>
      <w:r w:rsidRPr="006C7365">
        <w:rPr>
          <w:rFonts w:ascii="Cambria" w:eastAsia="Times New Roman" w:hAnsi="Cambria" w:cs="Arial"/>
          <w:strike/>
          <w:noProof/>
          <w:lang w:eastAsia="en-AU"/>
        </w:rPr>
        <w:tab/>
        <w:t>6.1.8</w:t>
      </w:r>
      <w:r w:rsidRPr="006C7365">
        <w:rPr>
          <w:rFonts w:ascii="Cambria" w:eastAsia="Times New Roman" w:hAnsi="Cambria" w:cs="Arial"/>
          <w:strike/>
          <w:noProof/>
          <w:lang w:eastAsia="en-AU"/>
        </w:rPr>
        <w:tab/>
        <w:t>In cases where there is doubt about ability or the likelihood of achieving aims, applications for assistance shall be deferred.</w:t>
      </w:r>
    </w:p>
    <w:p w14:paraId="36D2D99A" w14:textId="77777777" w:rsidR="006C7365" w:rsidRPr="006C7365" w:rsidRDefault="006C7365" w:rsidP="006C7365">
      <w:pPr>
        <w:tabs>
          <w:tab w:val="left" w:pos="567"/>
          <w:tab w:val="left" w:pos="1418"/>
          <w:tab w:val="left" w:pos="2268"/>
          <w:tab w:val="left" w:pos="3119"/>
          <w:tab w:val="left" w:pos="3969"/>
        </w:tabs>
        <w:spacing w:after="0" w:line="240" w:lineRule="auto"/>
        <w:rPr>
          <w:rFonts w:ascii="Cambria" w:eastAsia="Times New Roman" w:hAnsi="Cambria" w:cs="Arial"/>
          <w:noProof/>
          <w:sz w:val="10"/>
          <w:szCs w:val="10"/>
          <w:lang w:eastAsia="en-AU"/>
        </w:rPr>
      </w:pPr>
    </w:p>
    <w:p w14:paraId="51F2A82F" w14:textId="77777777" w:rsidR="006C7365" w:rsidRPr="006C7365" w:rsidRDefault="006C7365" w:rsidP="006C7365">
      <w:pPr>
        <w:tabs>
          <w:tab w:val="left" w:pos="567"/>
          <w:tab w:val="left" w:pos="1418"/>
          <w:tab w:val="left" w:pos="2268"/>
          <w:tab w:val="left" w:pos="3119"/>
          <w:tab w:val="left" w:pos="3969"/>
        </w:tabs>
        <w:spacing w:after="0" w:line="240" w:lineRule="auto"/>
        <w:ind w:left="720" w:hanging="720"/>
        <w:jc w:val="center"/>
        <w:rPr>
          <w:rFonts w:ascii="Cambria" w:eastAsia="Times New Roman" w:hAnsi="Cambria" w:cs="Arial"/>
          <w:b/>
          <w:noProof/>
          <w:lang w:eastAsia="en-AU"/>
        </w:rPr>
      </w:pPr>
      <w:r w:rsidRPr="006C7365">
        <w:rPr>
          <w:rFonts w:ascii="Cambria" w:eastAsia="Times New Roman" w:hAnsi="Cambria" w:cs="Arial"/>
          <w:b/>
          <w:noProof/>
          <w:lang w:eastAsia="en-AU"/>
        </w:rPr>
        <w:t>7. APPLICATIONS</w:t>
      </w:r>
    </w:p>
    <w:p w14:paraId="652AF89A" w14:textId="77777777" w:rsidR="006C7365" w:rsidRPr="006C7365" w:rsidRDefault="006C7365" w:rsidP="006C7365">
      <w:pPr>
        <w:tabs>
          <w:tab w:val="left" w:pos="567"/>
          <w:tab w:val="left" w:pos="1418"/>
          <w:tab w:val="left" w:pos="2268"/>
          <w:tab w:val="left" w:pos="3119"/>
          <w:tab w:val="left" w:pos="3969"/>
        </w:tabs>
        <w:spacing w:after="0" w:line="240" w:lineRule="auto"/>
        <w:ind w:left="1418" w:hanging="1418"/>
        <w:rPr>
          <w:rFonts w:ascii="Cambria" w:eastAsia="Times New Roman" w:hAnsi="Cambria" w:cs="Arial"/>
          <w:noProof/>
          <w:lang w:eastAsia="en-AU"/>
        </w:rPr>
      </w:pPr>
      <w:r w:rsidRPr="006C7365">
        <w:rPr>
          <w:rFonts w:ascii="Cambria" w:eastAsia="Times New Roman" w:hAnsi="Cambria" w:cs="Arial"/>
          <w:noProof/>
          <w:lang w:eastAsia="en-AU"/>
        </w:rPr>
        <w:t>7.1</w:t>
      </w:r>
      <w:r w:rsidRPr="006C7365">
        <w:rPr>
          <w:rFonts w:ascii="Cambria" w:eastAsia="Times New Roman" w:hAnsi="Cambria" w:cs="Arial"/>
          <w:noProof/>
          <w:lang w:eastAsia="en-AU"/>
        </w:rPr>
        <w:tab/>
        <w:t>7.1.1</w:t>
      </w:r>
      <w:r w:rsidRPr="006C7365">
        <w:rPr>
          <w:rFonts w:ascii="Cambria" w:eastAsia="Times New Roman" w:hAnsi="Cambria" w:cs="Arial"/>
          <w:noProof/>
          <w:lang w:eastAsia="en-AU"/>
        </w:rPr>
        <w:tab/>
        <w:t xml:space="preserve">Applications are to be made through the </w:t>
      </w:r>
      <w:r w:rsidRPr="006C7365">
        <w:rPr>
          <w:rFonts w:ascii="Cambria" w:eastAsia="Times New Roman" w:hAnsi="Cambria" w:cs="Arial"/>
          <w:b/>
          <w:noProof/>
          <w:lang w:eastAsia="en-AU"/>
        </w:rPr>
        <w:t xml:space="preserve">ALC </w:t>
      </w:r>
      <w:r w:rsidRPr="006C7365">
        <w:rPr>
          <w:rFonts w:ascii="Cambria" w:eastAsia="Times New Roman" w:hAnsi="Cambria" w:cs="Arial"/>
          <w:noProof/>
          <w:lang w:eastAsia="en-AU"/>
        </w:rPr>
        <w:t>Business Office.</w:t>
      </w:r>
    </w:p>
    <w:p w14:paraId="3C900A81" w14:textId="77777777" w:rsidR="006C7365" w:rsidRPr="006C7365" w:rsidRDefault="006C7365" w:rsidP="006C7365">
      <w:pPr>
        <w:tabs>
          <w:tab w:val="left" w:pos="567"/>
          <w:tab w:val="left" w:pos="1418"/>
          <w:tab w:val="left" w:pos="2268"/>
          <w:tab w:val="left" w:pos="3119"/>
          <w:tab w:val="left" w:pos="3969"/>
        </w:tabs>
        <w:spacing w:after="0" w:line="240" w:lineRule="auto"/>
        <w:ind w:left="1418" w:hanging="1418"/>
        <w:rPr>
          <w:rFonts w:ascii="Cambria" w:eastAsia="Times New Roman" w:hAnsi="Cambria" w:cs="Arial"/>
          <w:noProof/>
          <w:lang w:eastAsia="en-AU"/>
        </w:rPr>
      </w:pPr>
      <w:r w:rsidRPr="006C7365">
        <w:rPr>
          <w:rFonts w:ascii="Cambria" w:eastAsia="Times New Roman" w:hAnsi="Cambria" w:cs="Arial"/>
          <w:noProof/>
          <w:lang w:eastAsia="en-AU"/>
        </w:rPr>
        <w:tab/>
        <w:t>7.1.2</w:t>
      </w:r>
      <w:r w:rsidRPr="006C7365">
        <w:rPr>
          <w:rFonts w:ascii="Cambria" w:eastAsia="Times New Roman" w:hAnsi="Cambria" w:cs="Arial"/>
          <w:noProof/>
          <w:lang w:eastAsia="en-AU"/>
        </w:rPr>
        <w:tab/>
        <w:t xml:space="preserve">Application forms are </w:t>
      </w:r>
      <w:r w:rsidRPr="006C7365">
        <w:rPr>
          <w:rFonts w:ascii="Cambria" w:eastAsia="Times New Roman" w:hAnsi="Cambria" w:cs="Arial"/>
          <w:strike/>
          <w:noProof/>
          <w:lang w:eastAsia="en-AU"/>
        </w:rPr>
        <w:t>available from</w:t>
      </w:r>
      <w:r w:rsidRPr="006C7365">
        <w:rPr>
          <w:rFonts w:ascii="Cambria" w:eastAsia="Times New Roman" w:hAnsi="Cambria" w:cs="Arial"/>
          <w:b/>
          <w:noProof/>
          <w:lang w:eastAsia="en-AU"/>
        </w:rPr>
        <w:t>provided by</w:t>
      </w:r>
      <w:r w:rsidRPr="006C7365">
        <w:rPr>
          <w:rFonts w:ascii="Cambria" w:eastAsia="Times New Roman" w:hAnsi="Cambria" w:cs="Arial"/>
          <w:noProof/>
          <w:lang w:eastAsia="en-AU"/>
        </w:rPr>
        <w:t xml:space="preserve"> the </w:t>
      </w:r>
      <w:r w:rsidRPr="006C7365">
        <w:rPr>
          <w:rFonts w:ascii="Cambria" w:eastAsia="Times New Roman" w:hAnsi="Cambria" w:cs="Arial"/>
          <w:b/>
          <w:noProof/>
          <w:lang w:eastAsia="en-AU"/>
        </w:rPr>
        <w:t xml:space="preserve">ALC </w:t>
      </w:r>
      <w:r w:rsidRPr="006C7365">
        <w:rPr>
          <w:rFonts w:ascii="Cambria" w:eastAsia="Times New Roman" w:hAnsi="Cambria" w:cs="Arial"/>
          <w:noProof/>
          <w:lang w:eastAsia="en-AU"/>
        </w:rPr>
        <w:t xml:space="preserve">Business </w:t>
      </w:r>
      <w:r w:rsidRPr="006C7365">
        <w:rPr>
          <w:rFonts w:ascii="Cambria" w:eastAsia="Times New Roman" w:hAnsi="Cambria" w:cs="Arial"/>
          <w:strike/>
          <w:noProof/>
          <w:lang w:eastAsia="en-AU"/>
        </w:rPr>
        <w:t>Administrator</w:t>
      </w:r>
      <w:r w:rsidRPr="006C7365">
        <w:rPr>
          <w:rFonts w:ascii="Cambria" w:eastAsia="Times New Roman" w:hAnsi="Cambria" w:cs="Arial"/>
          <w:b/>
          <w:noProof/>
          <w:lang w:eastAsia="en-AU"/>
        </w:rPr>
        <w:t>Manager</w:t>
      </w:r>
      <w:r w:rsidRPr="006C7365">
        <w:rPr>
          <w:rFonts w:ascii="Cambria" w:eastAsia="Times New Roman" w:hAnsi="Cambria" w:cs="Arial"/>
          <w:noProof/>
          <w:lang w:eastAsia="en-AU"/>
        </w:rPr>
        <w:t>.</w:t>
      </w:r>
    </w:p>
    <w:p w14:paraId="7CEFD98A" w14:textId="77777777" w:rsidR="006C7365" w:rsidRPr="006C7365" w:rsidRDefault="006C7365" w:rsidP="006C7365">
      <w:pPr>
        <w:tabs>
          <w:tab w:val="left" w:pos="567"/>
          <w:tab w:val="left" w:pos="1418"/>
          <w:tab w:val="left" w:pos="2268"/>
          <w:tab w:val="left" w:pos="3119"/>
          <w:tab w:val="left" w:pos="3969"/>
        </w:tabs>
        <w:spacing w:after="0" w:line="240" w:lineRule="auto"/>
        <w:ind w:left="1418" w:hanging="1418"/>
        <w:rPr>
          <w:rFonts w:ascii="Cambria" w:eastAsia="Times New Roman" w:hAnsi="Cambria" w:cs="Arial"/>
          <w:noProof/>
          <w:lang w:eastAsia="en-AU"/>
        </w:rPr>
      </w:pPr>
      <w:r w:rsidRPr="006C7365">
        <w:rPr>
          <w:rFonts w:ascii="Cambria" w:eastAsia="Times New Roman" w:hAnsi="Cambria" w:cs="Arial"/>
          <w:noProof/>
          <w:lang w:eastAsia="en-AU"/>
        </w:rPr>
        <w:tab/>
        <w:t>7.1.3</w:t>
      </w:r>
      <w:r w:rsidRPr="006C7365">
        <w:rPr>
          <w:rFonts w:ascii="Cambria" w:eastAsia="Times New Roman" w:hAnsi="Cambria" w:cs="Arial"/>
          <w:noProof/>
          <w:lang w:eastAsia="en-AU"/>
        </w:rPr>
        <w:tab/>
        <w:t xml:space="preserve">When an application is received the </w:t>
      </w:r>
      <w:r w:rsidRPr="006C7365">
        <w:rPr>
          <w:rFonts w:ascii="Cambria" w:eastAsia="Times New Roman" w:hAnsi="Cambria" w:cs="Arial"/>
          <w:b/>
          <w:noProof/>
          <w:lang w:eastAsia="en-AU"/>
        </w:rPr>
        <w:t xml:space="preserve">relevant ALC </w:t>
      </w:r>
      <w:r w:rsidRPr="006C7365">
        <w:rPr>
          <w:rFonts w:ascii="Cambria" w:eastAsia="Times New Roman" w:hAnsi="Cambria" w:cs="Arial"/>
          <w:noProof/>
          <w:lang w:eastAsia="en-AU"/>
        </w:rPr>
        <w:t xml:space="preserve">Head of School is informed, and the guidelines agreed to by the </w:t>
      </w:r>
      <w:r w:rsidRPr="006C7365">
        <w:rPr>
          <w:rFonts w:ascii="Cambria" w:eastAsia="Times New Roman" w:hAnsi="Cambria" w:cs="Arial"/>
          <w:strike/>
          <w:noProof/>
          <w:lang w:eastAsia="en-AU"/>
        </w:rPr>
        <w:t>Management</w:t>
      </w:r>
      <w:r w:rsidRPr="006C7365">
        <w:rPr>
          <w:rFonts w:ascii="Cambria" w:eastAsia="Times New Roman" w:hAnsi="Cambria" w:cs="Arial"/>
          <w:b/>
          <w:noProof/>
          <w:lang w:eastAsia="en-AU"/>
        </w:rPr>
        <w:t>ALC Leadership</w:t>
      </w:r>
      <w:r w:rsidRPr="006C7365">
        <w:rPr>
          <w:rFonts w:ascii="Cambria" w:eastAsia="Times New Roman" w:hAnsi="Cambria" w:cs="Arial"/>
          <w:noProof/>
          <w:lang w:eastAsia="en-AU"/>
        </w:rPr>
        <w:t xml:space="preserve"> Team are followed.</w:t>
      </w:r>
    </w:p>
    <w:p w14:paraId="18798BCE" w14:textId="77777777" w:rsidR="006C7365" w:rsidRPr="006C7365" w:rsidRDefault="006C7365" w:rsidP="006C7365">
      <w:pPr>
        <w:tabs>
          <w:tab w:val="left" w:pos="567"/>
          <w:tab w:val="left" w:pos="1418"/>
          <w:tab w:val="left" w:pos="2268"/>
          <w:tab w:val="left" w:pos="3119"/>
          <w:tab w:val="left" w:pos="3969"/>
        </w:tabs>
        <w:spacing w:after="0" w:line="240" w:lineRule="auto"/>
        <w:ind w:left="1134" w:hanging="1134"/>
        <w:rPr>
          <w:rFonts w:ascii="Cambria" w:eastAsia="Times New Roman" w:hAnsi="Cambria" w:cs="Arial"/>
          <w:noProof/>
          <w:sz w:val="10"/>
          <w:szCs w:val="10"/>
          <w:lang w:eastAsia="en-AU"/>
        </w:rPr>
      </w:pPr>
    </w:p>
    <w:p w14:paraId="09F51D4E" w14:textId="77777777" w:rsidR="006C7365" w:rsidRPr="006C7365" w:rsidRDefault="006C7365" w:rsidP="006C7365">
      <w:pPr>
        <w:tabs>
          <w:tab w:val="left" w:pos="567"/>
          <w:tab w:val="left" w:pos="1418"/>
          <w:tab w:val="left" w:pos="2268"/>
          <w:tab w:val="left" w:pos="3119"/>
          <w:tab w:val="left" w:pos="3969"/>
        </w:tabs>
        <w:spacing w:after="0" w:line="240" w:lineRule="auto"/>
        <w:jc w:val="center"/>
        <w:rPr>
          <w:rFonts w:ascii="Cambria" w:eastAsia="Times New Roman" w:hAnsi="Cambria" w:cs="Arial"/>
          <w:noProof/>
          <w:lang w:eastAsia="en-AU"/>
        </w:rPr>
      </w:pPr>
      <w:r w:rsidRPr="006C7365">
        <w:rPr>
          <w:rFonts w:ascii="Cambria" w:eastAsia="Times New Roman" w:hAnsi="Cambria" w:cs="Arial"/>
          <w:b/>
          <w:noProof/>
          <w:lang w:eastAsia="en-AU"/>
        </w:rPr>
        <w:t>8. CONDITIONS</w:t>
      </w:r>
    </w:p>
    <w:p w14:paraId="1B71E70B" w14:textId="77777777" w:rsidR="006C7365" w:rsidRPr="006C7365" w:rsidRDefault="006C7365" w:rsidP="006C7365">
      <w:pPr>
        <w:tabs>
          <w:tab w:val="left" w:pos="567"/>
          <w:tab w:val="left" w:pos="1418"/>
          <w:tab w:val="left" w:pos="2268"/>
          <w:tab w:val="left" w:pos="3119"/>
          <w:tab w:val="left" w:pos="3969"/>
        </w:tabs>
        <w:spacing w:after="0" w:line="240" w:lineRule="auto"/>
        <w:rPr>
          <w:rFonts w:ascii="Cambria" w:eastAsia="Times New Roman" w:hAnsi="Cambria" w:cs="Arial"/>
          <w:noProof/>
          <w:lang w:eastAsia="en-AU"/>
        </w:rPr>
      </w:pPr>
      <w:r w:rsidRPr="006C7365">
        <w:rPr>
          <w:rFonts w:ascii="Cambria" w:eastAsia="Times New Roman" w:hAnsi="Cambria" w:cs="Arial"/>
          <w:noProof/>
          <w:lang w:eastAsia="en-AU"/>
        </w:rPr>
        <w:t>8.1</w:t>
      </w:r>
      <w:r w:rsidRPr="006C7365">
        <w:rPr>
          <w:rFonts w:ascii="Cambria" w:eastAsia="Times New Roman" w:hAnsi="Cambria" w:cs="Arial"/>
          <w:noProof/>
          <w:lang w:eastAsia="en-AU"/>
        </w:rPr>
        <w:tab/>
      </w:r>
      <w:r w:rsidRPr="006C7365">
        <w:rPr>
          <w:rFonts w:ascii="Cambria" w:eastAsia="Times New Roman" w:hAnsi="Cambria" w:cs="Arial"/>
          <w:b/>
          <w:noProof/>
          <w:lang w:eastAsia="en-AU"/>
        </w:rPr>
        <w:t>Grants</w:t>
      </w:r>
    </w:p>
    <w:p w14:paraId="7BB96330" w14:textId="77777777" w:rsidR="006C7365" w:rsidRPr="006C7365" w:rsidRDefault="006C7365" w:rsidP="006C7365">
      <w:pPr>
        <w:tabs>
          <w:tab w:val="left" w:pos="567"/>
          <w:tab w:val="left" w:pos="1418"/>
          <w:tab w:val="left" w:pos="2268"/>
          <w:tab w:val="left" w:pos="3119"/>
          <w:tab w:val="left" w:pos="3969"/>
        </w:tabs>
        <w:spacing w:after="0" w:line="240" w:lineRule="auto"/>
        <w:ind w:left="1418" w:hanging="1418"/>
        <w:rPr>
          <w:rFonts w:ascii="Cambria" w:eastAsia="Times New Roman" w:hAnsi="Cambria" w:cs="Arial"/>
          <w:noProof/>
          <w:lang w:eastAsia="en-AU"/>
        </w:rPr>
      </w:pPr>
      <w:r w:rsidRPr="006C7365">
        <w:rPr>
          <w:rFonts w:ascii="Cambria" w:eastAsia="Times New Roman" w:hAnsi="Cambria" w:cs="Arial"/>
          <w:noProof/>
          <w:lang w:eastAsia="en-AU"/>
        </w:rPr>
        <w:tab/>
        <w:t>8.1.1</w:t>
      </w:r>
      <w:r w:rsidRPr="006C7365">
        <w:rPr>
          <w:rFonts w:ascii="Cambria" w:eastAsia="Times New Roman" w:hAnsi="Cambria" w:cs="Arial"/>
          <w:noProof/>
          <w:lang w:eastAsia="en-AU"/>
        </w:rPr>
        <w:tab/>
        <w:t xml:space="preserve">If a student does not enter service within the Church, </w:t>
      </w:r>
      <w:r w:rsidRPr="006C7365">
        <w:rPr>
          <w:rFonts w:ascii="Cambria" w:eastAsia="Times New Roman" w:hAnsi="Cambria" w:cs="Arial"/>
          <w:b/>
          <w:noProof/>
          <w:lang w:eastAsia="en-AU"/>
        </w:rPr>
        <w:t>or any of its agencies, in a role related to their studies,</w:t>
      </w:r>
      <w:r w:rsidRPr="006C7365">
        <w:rPr>
          <w:rFonts w:ascii="Cambria" w:eastAsia="Times New Roman" w:hAnsi="Cambria" w:cs="Arial"/>
          <w:noProof/>
          <w:lang w:eastAsia="en-AU"/>
        </w:rPr>
        <w:t xml:space="preserve"> the total amount of assistance </w:t>
      </w:r>
      <w:r w:rsidRPr="006C7365">
        <w:rPr>
          <w:rFonts w:ascii="Cambria" w:eastAsia="Times New Roman" w:hAnsi="Cambria" w:cs="Arial"/>
          <w:b/>
          <w:noProof/>
          <w:lang w:eastAsia="en-AU"/>
        </w:rPr>
        <w:t xml:space="preserve">by way of grants </w:t>
      </w:r>
      <w:r w:rsidRPr="006C7365">
        <w:rPr>
          <w:rFonts w:ascii="Cambria" w:eastAsia="Times New Roman" w:hAnsi="Cambria" w:cs="Arial"/>
          <w:noProof/>
          <w:lang w:eastAsia="en-AU"/>
        </w:rPr>
        <w:t>received by that student shall be repayable immediately.</w:t>
      </w:r>
    </w:p>
    <w:p w14:paraId="121F329C" w14:textId="77777777" w:rsidR="006C7365" w:rsidRPr="006C7365" w:rsidRDefault="006C7365" w:rsidP="006C7365">
      <w:pPr>
        <w:tabs>
          <w:tab w:val="left" w:pos="567"/>
          <w:tab w:val="left" w:pos="1418"/>
          <w:tab w:val="left" w:pos="2268"/>
          <w:tab w:val="left" w:pos="3119"/>
          <w:tab w:val="left" w:pos="3969"/>
        </w:tabs>
        <w:spacing w:after="0" w:line="240" w:lineRule="auto"/>
        <w:ind w:left="1418" w:hanging="1418"/>
        <w:rPr>
          <w:rFonts w:ascii="Cambria" w:eastAsia="Times New Roman" w:hAnsi="Cambria" w:cs="Arial"/>
          <w:noProof/>
          <w:lang w:eastAsia="en-AU"/>
        </w:rPr>
      </w:pPr>
      <w:r w:rsidRPr="006C7365">
        <w:rPr>
          <w:rFonts w:ascii="Cambria" w:eastAsia="Times New Roman" w:hAnsi="Cambria" w:cs="Arial"/>
          <w:noProof/>
          <w:lang w:eastAsia="en-AU"/>
        </w:rPr>
        <w:tab/>
        <w:t>8.1.2</w:t>
      </w:r>
      <w:r w:rsidRPr="006C7365">
        <w:rPr>
          <w:rFonts w:ascii="Cambria" w:eastAsia="Times New Roman" w:hAnsi="Cambria" w:cs="Arial"/>
          <w:noProof/>
          <w:lang w:eastAsia="en-AU"/>
        </w:rPr>
        <w:tab/>
        <w:t xml:space="preserve">Upon entering service within the Church, </w:t>
      </w:r>
      <w:r w:rsidRPr="006C7365">
        <w:rPr>
          <w:rFonts w:ascii="Cambria" w:eastAsia="Times New Roman" w:hAnsi="Cambria" w:cs="Arial"/>
          <w:b/>
          <w:noProof/>
          <w:lang w:eastAsia="en-AU"/>
        </w:rPr>
        <w:t>or any of its agancies,</w:t>
      </w:r>
      <w:r w:rsidRPr="006C7365">
        <w:rPr>
          <w:rFonts w:ascii="Cambria" w:eastAsia="Times New Roman" w:hAnsi="Cambria" w:cs="Arial"/>
          <w:noProof/>
          <w:lang w:eastAsia="en-AU"/>
        </w:rPr>
        <w:t xml:space="preserve"> a proportionate amount of the total assistance shall be written off for every completed year of service.</w:t>
      </w:r>
    </w:p>
    <w:p w14:paraId="51E53C0D" w14:textId="77777777" w:rsidR="006C7365" w:rsidRPr="006C7365" w:rsidRDefault="006C7365" w:rsidP="006C7365">
      <w:pPr>
        <w:tabs>
          <w:tab w:val="left" w:pos="567"/>
          <w:tab w:val="left" w:pos="1418"/>
          <w:tab w:val="left" w:pos="2268"/>
          <w:tab w:val="left" w:pos="3119"/>
          <w:tab w:val="left" w:pos="3969"/>
        </w:tabs>
        <w:spacing w:after="0" w:line="240" w:lineRule="auto"/>
        <w:ind w:left="1418" w:hanging="1418"/>
        <w:rPr>
          <w:rFonts w:ascii="Cambria" w:eastAsia="Times New Roman" w:hAnsi="Cambria" w:cs="Arial"/>
          <w:noProof/>
          <w:lang w:eastAsia="en-AU"/>
        </w:rPr>
      </w:pPr>
      <w:r w:rsidRPr="006C7365">
        <w:rPr>
          <w:rFonts w:ascii="Cambria" w:eastAsia="Times New Roman" w:hAnsi="Cambria" w:cs="Arial"/>
          <w:noProof/>
          <w:lang w:eastAsia="en-AU"/>
        </w:rPr>
        <w:tab/>
        <w:t>8.1.3</w:t>
      </w:r>
      <w:r w:rsidRPr="006C7365">
        <w:rPr>
          <w:rFonts w:ascii="Cambria" w:eastAsia="Times New Roman" w:hAnsi="Cambria" w:cs="Arial"/>
          <w:noProof/>
          <w:lang w:eastAsia="en-AU"/>
        </w:rPr>
        <w:tab/>
        <w:t>The total amount of assistance shall be written off after the completion of five [5] years minimum of full-time service in the Church,</w:t>
      </w:r>
      <w:r w:rsidRPr="006C7365">
        <w:rPr>
          <w:rFonts w:ascii="Cambria" w:eastAsia="Times New Roman" w:hAnsi="Cambria" w:cs="Arial"/>
          <w:b/>
          <w:noProof/>
          <w:lang w:eastAsia="en-AU"/>
        </w:rPr>
        <w:t xml:space="preserve"> or any of its agencies,</w:t>
      </w:r>
      <w:r w:rsidRPr="006C7365">
        <w:rPr>
          <w:rFonts w:ascii="Cambria" w:eastAsia="Times New Roman" w:hAnsi="Cambria" w:cs="Arial"/>
          <w:noProof/>
          <w:lang w:eastAsia="en-AU"/>
        </w:rPr>
        <w:t xml:space="preserve"> or the equivalent thereof if part-time work only is available.</w:t>
      </w:r>
    </w:p>
    <w:p w14:paraId="623D8D19" w14:textId="77777777" w:rsidR="006C7365" w:rsidRPr="006C7365" w:rsidRDefault="006C7365" w:rsidP="006C7365">
      <w:pPr>
        <w:tabs>
          <w:tab w:val="left" w:pos="567"/>
          <w:tab w:val="left" w:pos="1418"/>
          <w:tab w:val="left" w:pos="2268"/>
          <w:tab w:val="left" w:pos="3119"/>
          <w:tab w:val="left" w:pos="3969"/>
        </w:tabs>
        <w:spacing w:after="0" w:line="240" w:lineRule="auto"/>
        <w:ind w:left="1418" w:hanging="1418"/>
        <w:rPr>
          <w:rFonts w:ascii="Cambria" w:eastAsia="Times New Roman" w:hAnsi="Cambria" w:cs="Arial"/>
          <w:b/>
          <w:noProof/>
          <w:lang w:eastAsia="en-AU"/>
        </w:rPr>
      </w:pPr>
      <w:r w:rsidRPr="006C7365">
        <w:rPr>
          <w:rFonts w:ascii="Cambria" w:eastAsia="Times New Roman" w:hAnsi="Cambria" w:cs="Arial"/>
          <w:b/>
          <w:noProof/>
          <w:lang w:eastAsia="en-AU"/>
        </w:rPr>
        <w:tab/>
        <w:t>8.1.4</w:t>
      </w:r>
      <w:r w:rsidRPr="006C7365">
        <w:rPr>
          <w:rFonts w:ascii="Cambria" w:eastAsia="Times New Roman" w:hAnsi="Cambria" w:cs="Arial"/>
          <w:b/>
          <w:noProof/>
          <w:lang w:eastAsia="en-AU"/>
        </w:rPr>
        <w:tab/>
        <w:t>If a student resigns from service within the Church or any of its agencies before completion of 5 years full-time service, any outstanding grants will immediately become a loan, and an agreement will be documented, and a repayment schedule agreed upon.</w:t>
      </w:r>
    </w:p>
    <w:p w14:paraId="6E5AD1C5" w14:textId="77777777" w:rsidR="006C7365" w:rsidRPr="006C7365" w:rsidRDefault="006C7365" w:rsidP="006C7365">
      <w:pPr>
        <w:tabs>
          <w:tab w:val="left" w:pos="567"/>
          <w:tab w:val="left" w:pos="1418"/>
          <w:tab w:val="left" w:pos="2268"/>
          <w:tab w:val="left" w:pos="3119"/>
          <w:tab w:val="left" w:pos="3969"/>
        </w:tabs>
        <w:spacing w:after="0" w:line="240" w:lineRule="auto"/>
        <w:rPr>
          <w:rFonts w:ascii="Cambria" w:eastAsia="Times New Roman" w:hAnsi="Cambria" w:cs="Arial"/>
          <w:noProof/>
          <w:lang w:eastAsia="en-AU"/>
        </w:rPr>
      </w:pPr>
      <w:r w:rsidRPr="006C7365">
        <w:rPr>
          <w:rFonts w:ascii="Cambria" w:eastAsia="Times New Roman" w:hAnsi="Cambria" w:cs="Arial"/>
          <w:noProof/>
          <w:lang w:eastAsia="en-AU"/>
        </w:rPr>
        <w:t>8.2</w:t>
      </w:r>
      <w:r w:rsidRPr="006C7365">
        <w:rPr>
          <w:rFonts w:ascii="Cambria" w:eastAsia="Times New Roman" w:hAnsi="Cambria" w:cs="Arial"/>
          <w:noProof/>
          <w:lang w:eastAsia="en-AU"/>
        </w:rPr>
        <w:tab/>
      </w:r>
      <w:r w:rsidRPr="006C7365">
        <w:rPr>
          <w:rFonts w:ascii="Cambria" w:eastAsia="Times New Roman" w:hAnsi="Cambria" w:cs="Arial"/>
          <w:b/>
          <w:noProof/>
          <w:lang w:eastAsia="en-AU"/>
        </w:rPr>
        <w:t>Loans</w:t>
      </w:r>
    </w:p>
    <w:p w14:paraId="2D2E5CAB" w14:textId="77777777" w:rsidR="006C7365" w:rsidRPr="006C7365" w:rsidRDefault="006C7365" w:rsidP="006C7365">
      <w:pPr>
        <w:tabs>
          <w:tab w:val="left" w:pos="567"/>
          <w:tab w:val="left" w:pos="1418"/>
          <w:tab w:val="left" w:pos="2268"/>
          <w:tab w:val="left" w:pos="3119"/>
          <w:tab w:val="left" w:pos="3969"/>
        </w:tabs>
        <w:spacing w:after="0" w:line="240" w:lineRule="auto"/>
        <w:ind w:left="1418" w:hanging="1418"/>
        <w:rPr>
          <w:rFonts w:ascii="Cambria" w:eastAsia="Times New Roman" w:hAnsi="Cambria" w:cs="Arial"/>
          <w:noProof/>
          <w:lang w:eastAsia="en-AU"/>
        </w:rPr>
      </w:pPr>
      <w:r w:rsidRPr="006C7365">
        <w:rPr>
          <w:rFonts w:ascii="Cambria" w:eastAsia="Times New Roman" w:hAnsi="Cambria" w:cs="Arial"/>
          <w:noProof/>
          <w:lang w:eastAsia="en-AU"/>
        </w:rPr>
        <w:tab/>
        <w:t>8.2.1</w:t>
      </w:r>
      <w:r w:rsidRPr="006C7365">
        <w:rPr>
          <w:rFonts w:ascii="Cambria" w:eastAsia="Times New Roman" w:hAnsi="Cambria" w:cs="Arial"/>
          <w:noProof/>
          <w:lang w:eastAsia="en-AU"/>
        </w:rPr>
        <w:tab/>
        <w:t>Repayment of the loan shall be agreed to in writing prior to the loan being advanced.</w:t>
      </w:r>
    </w:p>
    <w:p w14:paraId="66A5C763" w14:textId="77777777" w:rsidR="006C7365" w:rsidRPr="006C7365" w:rsidRDefault="006C7365" w:rsidP="006C7365">
      <w:pPr>
        <w:tabs>
          <w:tab w:val="left" w:pos="567"/>
          <w:tab w:val="left" w:pos="1418"/>
          <w:tab w:val="left" w:pos="2268"/>
          <w:tab w:val="left" w:pos="3119"/>
          <w:tab w:val="left" w:pos="3969"/>
        </w:tabs>
        <w:spacing w:after="0" w:line="240" w:lineRule="auto"/>
        <w:ind w:left="1418" w:hanging="1418"/>
        <w:rPr>
          <w:rFonts w:ascii="Cambria" w:eastAsia="Times New Roman" w:hAnsi="Cambria" w:cs="Arial"/>
          <w:noProof/>
          <w:lang w:eastAsia="en-AU"/>
        </w:rPr>
      </w:pPr>
      <w:r w:rsidRPr="006C7365">
        <w:rPr>
          <w:rFonts w:ascii="Cambria" w:eastAsia="Times New Roman" w:hAnsi="Cambria" w:cs="Arial"/>
          <w:noProof/>
          <w:lang w:eastAsia="en-AU"/>
        </w:rPr>
        <w:tab/>
        <w:t>8.2.2</w:t>
      </w:r>
      <w:r w:rsidRPr="006C7365">
        <w:rPr>
          <w:rFonts w:ascii="Cambria" w:eastAsia="Times New Roman" w:hAnsi="Cambria" w:cs="Arial"/>
          <w:noProof/>
          <w:lang w:eastAsia="en-AU"/>
        </w:rPr>
        <w:tab/>
        <w:t xml:space="preserve">If the agreed repayment schedule cannot be adhered to the borrower shall immediately advise the ALC Business </w:t>
      </w:r>
      <w:r w:rsidRPr="006C7365">
        <w:rPr>
          <w:rFonts w:ascii="Cambria" w:eastAsia="Times New Roman" w:hAnsi="Cambria" w:cs="Arial"/>
          <w:strike/>
          <w:noProof/>
          <w:lang w:eastAsia="en-AU"/>
        </w:rPr>
        <w:t>Administrator</w:t>
      </w:r>
      <w:r w:rsidRPr="006C7365">
        <w:rPr>
          <w:rFonts w:ascii="Cambria" w:eastAsia="Times New Roman" w:hAnsi="Cambria" w:cs="Arial"/>
          <w:b/>
          <w:noProof/>
          <w:lang w:eastAsia="en-AU"/>
        </w:rPr>
        <w:t>Manager</w:t>
      </w:r>
      <w:r w:rsidRPr="006C7365">
        <w:rPr>
          <w:rFonts w:ascii="Cambria" w:eastAsia="Times New Roman" w:hAnsi="Cambria" w:cs="Arial"/>
          <w:noProof/>
          <w:lang w:eastAsia="en-AU"/>
        </w:rPr>
        <w:t xml:space="preserve"> whereupon both shall agree to a revised course of action and the Business </w:t>
      </w:r>
      <w:r w:rsidRPr="006C7365">
        <w:rPr>
          <w:rFonts w:ascii="Cambria" w:eastAsia="Times New Roman" w:hAnsi="Cambria" w:cs="Arial"/>
          <w:strike/>
          <w:noProof/>
          <w:lang w:eastAsia="en-AU"/>
        </w:rPr>
        <w:t>Administrator</w:t>
      </w:r>
      <w:r w:rsidRPr="006C7365">
        <w:rPr>
          <w:rFonts w:ascii="Cambria" w:eastAsia="Times New Roman" w:hAnsi="Cambria" w:cs="Arial"/>
          <w:b/>
          <w:noProof/>
          <w:lang w:eastAsia="en-AU"/>
        </w:rPr>
        <w:t>Manager</w:t>
      </w:r>
      <w:r w:rsidRPr="006C7365">
        <w:rPr>
          <w:rFonts w:ascii="Cambria" w:eastAsia="Times New Roman" w:hAnsi="Cambria" w:cs="Arial"/>
          <w:noProof/>
          <w:lang w:eastAsia="en-AU"/>
        </w:rPr>
        <w:t xml:space="preserve"> shall report such arrangement to the Student Fund Committee.</w:t>
      </w:r>
    </w:p>
    <w:p w14:paraId="00DF14CF" w14:textId="77777777" w:rsidR="006C7365" w:rsidRPr="006C7365" w:rsidRDefault="006C7365" w:rsidP="006C7365">
      <w:pPr>
        <w:tabs>
          <w:tab w:val="left" w:pos="567"/>
          <w:tab w:val="left" w:pos="1418"/>
          <w:tab w:val="left" w:pos="2268"/>
          <w:tab w:val="left" w:pos="3119"/>
          <w:tab w:val="left" w:pos="3969"/>
        </w:tabs>
        <w:spacing w:after="0" w:line="240" w:lineRule="auto"/>
        <w:ind w:left="1418" w:hanging="1418"/>
        <w:rPr>
          <w:rFonts w:ascii="Cambria" w:eastAsia="Times New Roman" w:hAnsi="Cambria" w:cs="Arial"/>
          <w:noProof/>
          <w:lang w:eastAsia="en-AU"/>
        </w:rPr>
      </w:pPr>
      <w:r w:rsidRPr="006C7365">
        <w:rPr>
          <w:rFonts w:ascii="Cambria" w:eastAsia="Times New Roman" w:hAnsi="Cambria" w:cs="Arial"/>
          <w:noProof/>
          <w:lang w:eastAsia="en-AU"/>
        </w:rPr>
        <w:tab/>
        <w:t>8.2.3</w:t>
      </w:r>
      <w:r w:rsidRPr="006C7365">
        <w:rPr>
          <w:rFonts w:ascii="Cambria" w:eastAsia="Times New Roman" w:hAnsi="Cambria" w:cs="Arial"/>
          <w:noProof/>
          <w:lang w:eastAsia="en-AU"/>
        </w:rPr>
        <w:tab/>
        <w:t>In the event that there is a default in repayment without the aforementioned notification the loan may incur an interest rate charge. The minimum interest rate to be charged shall be the current church loan rate.</w:t>
      </w:r>
    </w:p>
    <w:p w14:paraId="092DF5A3" w14:textId="77777777" w:rsidR="006C7365" w:rsidRPr="006C7365" w:rsidRDefault="006C7365" w:rsidP="006C7365">
      <w:pPr>
        <w:tabs>
          <w:tab w:val="left" w:pos="567"/>
          <w:tab w:val="left" w:pos="1418"/>
          <w:tab w:val="left" w:pos="2268"/>
          <w:tab w:val="left" w:pos="3119"/>
          <w:tab w:val="left" w:pos="3969"/>
        </w:tabs>
        <w:spacing w:after="0" w:line="240" w:lineRule="auto"/>
        <w:rPr>
          <w:rFonts w:ascii="Cambria" w:eastAsia="Times New Roman" w:hAnsi="Cambria" w:cs="Arial"/>
          <w:noProof/>
          <w:sz w:val="10"/>
          <w:szCs w:val="10"/>
          <w:lang w:eastAsia="en-AU"/>
        </w:rPr>
      </w:pPr>
    </w:p>
    <w:p w14:paraId="433516AD" w14:textId="77777777" w:rsidR="006C7365" w:rsidRPr="006C7365" w:rsidRDefault="006C7365" w:rsidP="006C7365">
      <w:pPr>
        <w:tabs>
          <w:tab w:val="left" w:pos="567"/>
          <w:tab w:val="left" w:pos="1418"/>
          <w:tab w:val="left" w:pos="2268"/>
          <w:tab w:val="left" w:pos="3119"/>
          <w:tab w:val="left" w:pos="3969"/>
        </w:tabs>
        <w:spacing w:after="0" w:line="240" w:lineRule="auto"/>
        <w:jc w:val="center"/>
        <w:rPr>
          <w:rFonts w:ascii="Cambria" w:eastAsia="Times New Roman" w:hAnsi="Cambria" w:cs="Arial"/>
          <w:noProof/>
          <w:lang w:eastAsia="en-AU"/>
        </w:rPr>
      </w:pPr>
      <w:r w:rsidRPr="006C7365">
        <w:rPr>
          <w:rFonts w:ascii="Cambria" w:eastAsia="Times New Roman" w:hAnsi="Cambria" w:cs="Arial"/>
          <w:b/>
          <w:noProof/>
          <w:lang w:eastAsia="en-AU"/>
        </w:rPr>
        <w:t>9. REPORT  TO  SPONSORS</w:t>
      </w:r>
    </w:p>
    <w:p w14:paraId="66B3D37C" w14:textId="77777777" w:rsidR="006C7365" w:rsidRPr="006C7365" w:rsidRDefault="006C7365" w:rsidP="006C7365">
      <w:pPr>
        <w:tabs>
          <w:tab w:val="left" w:pos="567"/>
          <w:tab w:val="left" w:pos="1418"/>
          <w:tab w:val="left" w:pos="2268"/>
          <w:tab w:val="left" w:pos="3119"/>
          <w:tab w:val="left" w:pos="3969"/>
        </w:tabs>
        <w:spacing w:after="0" w:line="240" w:lineRule="auto"/>
        <w:ind w:left="567" w:hanging="567"/>
        <w:rPr>
          <w:rFonts w:ascii="Cambria" w:eastAsia="Times New Roman" w:hAnsi="Cambria" w:cs="Arial"/>
          <w:noProof/>
          <w:lang w:eastAsia="en-AU"/>
        </w:rPr>
      </w:pPr>
      <w:r w:rsidRPr="006C7365">
        <w:rPr>
          <w:rFonts w:ascii="Cambria" w:eastAsia="Times New Roman" w:hAnsi="Cambria" w:cs="Arial"/>
          <w:noProof/>
          <w:lang w:eastAsia="en-AU"/>
        </w:rPr>
        <w:t>9.1</w:t>
      </w:r>
      <w:r w:rsidRPr="006C7365">
        <w:rPr>
          <w:rFonts w:ascii="Cambria" w:eastAsia="Times New Roman" w:hAnsi="Cambria" w:cs="Arial"/>
          <w:noProof/>
          <w:lang w:eastAsia="en-AU"/>
        </w:rPr>
        <w:tab/>
        <w:t xml:space="preserve">A report shall be forwarded annually by the Student Fund to any sponsor of an assisted student </w:t>
      </w:r>
      <w:r w:rsidRPr="006C7365">
        <w:rPr>
          <w:rFonts w:ascii="Cambria" w:eastAsia="Times New Roman" w:hAnsi="Cambria" w:cs="Arial"/>
          <w:b/>
          <w:noProof/>
          <w:lang w:eastAsia="en-AU"/>
        </w:rPr>
        <w:t>upon request</w:t>
      </w:r>
      <w:r w:rsidRPr="006C7365">
        <w:rPr>
          <w:rFonts w:ascii="Cambria" w:eastAsia="Times New Roman" w:hAnsi="Cambria" w:cs="Arial"/>
          <w:noProof/>
          <w:lang w:eastAsia="en-AU"/>
        </w:rPr>
        <w:t>.</w:t>
      </w:r>
    </w:p>
    <w:p w14:paraId="1BC51C1C" w14:textId="77777777" w:rsidR="006C7365" w:rsidRPr="006C7365" w:rsidRDefault="006C7365" w:rsidP="006C7365">
      <w:pPr>
        <w:tabs>
          <w:tab w:val="left" w:pos="567"/>
          <w:tab w:val="left" w:pos="1418"/>
          <w:tab w:val="left" w:pos="2268"/>
          <w:tab w:val="left" w:pos="3119"/>
          <w:tab w:val="left" w:pos="3969"/>
        </w:tabs>
        <w:spacing w:after="0" w:line="240" w:lineRule="auto"/>
        <w:rPr>
          <w:rFonts w:ascii="Cambria" w:eastAsia="Times New Roman" w:hAnsi="Cambria" w:cs="Times New Roman"/>
          <w:noProof/>
          <w:lang w:eastAsia="en-AU"/>
        </w:rPr>
      </w:pPr>
    </w:p>
    <w:p w14:paraId="73D40C66" w14:textId="77777777" w:rsidR="006C7365" w:rsidRPr="006C7365" w:rsidRDefault="006C7365" w:rsidP="006C7365">
      <w:pPr>
        <w:tabs>
          <w:tab w:val="left" w:pos="567"/>
          <w:tab w:val="left" w:pos="1134"/>
          <w:tab w:val="left" w:pos="1701"/>
          <w:tab w:val="left" w:pos="2268"/>
          <w:tab w:val="left" w:pos="2835"/>
          <w:tab w:val="left" w:pos="3402"/>
        </w:tabs>
        <w:spacing w:after="0" w:line="240" w:lineRule="auto"/>
        <w:rPr>
          <w:rFonts w:ascii="Cambria" w:eastAsia="Times New Roman" w:hAnsi="Cambria" w:cs="Times New Roman"/>
          <w:lang w:eastAsia="ja-JP"/>
        </w:rPr>
      </w:pPr>
      <w:r w:rsidRPr="006C7365">
        <w:rPr>
          <w:rFonts w:ascii="Cambria" w:eastAsia="Times New Roman" w:hAnsi="Cambria" w:cs="Times New Roman"/>
        </w:rPr>
        <w:t xml:space="preserve">In reviewing the proposed changes to the rules of this Fund, the SCoC was of the view that in clause 3.1.3 the word “devises”, which means the act of transmitting or giving real property by will, should be retained as it continues to have relevance should such an act occur in the future. </w:t>
      </w:r>
    </w:p>
    <w:p w14:paraId="28ECA808" w14:textId="77777777" w:rsidR="006C7365" w:rsidRPr="006C7365" w:rsidRDefault="006C7365" w:rsidP="006C7365">
      <w:pPr>
        <w:autoSpaceDE w:val="0"/>
        <w:autoSpaceDN w:val="0"/>
        <w:adjustRightInd w:val="0"/>
        <w:spacing w:after="0" w:line="240" w:lineRule="auto"/>
        <w:rPr>
          <w:rFonts w:ascii="Cambria" w:eastAsia="Times New Roman" w:hAnsi="Cambria" w:cs="Arial"/>
          <w:bCs/>
          <w:color w:val="000000"/>
        </w:rPr>
      </w:pPr>
    </w:p>
    <w:p w14:paraId="19F701DE" w14:textId="77777777" w:rsidR="006C7365" w:rsidRPr="006C7365" w:rsidRDefault="006C7365" w:rsidP="006C7365">
      <w:pPr>
        <w:keepNext/>
        <w:keepLines/>
        <w:spacing w:after="120" w:line="240" w:lineRule="auto"/>
        <w:outlineLvl w:val="2"/>
        <w:rPr>
          <w:rFonts w:ascii="Cambria" w:eastAsia="Times New Roman" w:hAnsi="Cambria" w:cs="Times New Roman"/>
          <w:b/>
          <w:caps/>
          <w:sz w:val="28"/>
          <w:szCs w:val="24"/>
        </w:rPr>
      </w:pPr>
      <w:r w:rsidRPr="006C7365">
        <w:rPr>
          <w:rFonts w:ascii="Cambria" w:eastAsia="Times New Roman" w:hAnsi="Cambria" w:cs="Times New Roman"/>
          <w:b/>
          <w:caps/>
          <w:sz w:val="28"/>
          <w:szCs w:val="24"/>
        </w:rPr>
        <w:t>REASONS FOR THE MOTION</w:t>
      </w:r>
    </w:p>
    <w:p w14:paraId="6D6D4086" w14:textId="340F55A6" w:rsidR="000841EB" w:rsidRPr="00E449F9" w:rsidRDefault="006C7365" w:rsidP="006C7365">
      <w:r w:rsidRPr="006C7365">
        <w:rPr>
          <w:rFonts w:ascii="Cambria" w:eastAsia="Calibri" w:hAnsi="Cambria" w:cs="Times New Roman"/>
        </w:rPr>
        <w:t>The Rules of the LCA Student Fund, need to be amended to align with the proposed changes at Australian Lutheran College, including its constitution.</w:t>
      </w:r>
    </w:p>
    <w:sectPr w:rsidR="000841EB" w:rsidRPr="00E449F9"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8ADD4" w14:textId="77777777" w:rsidR="0000635B" w:rsidRDefault="0000635B" w:rsidP="007A6EEC">
      <w:pPr>
        <w:spacing w:after="0" w:line="240" w:lineRule="auto"/>
      </w:pPr>
      <w:r>
        <w:separator/>
      </w:r>
    </w:p>
  </w:endnote>
  <w:endnote w:type="continuationSeparator" w:id="0">
    <w:p w14:paraId="6A085CBC" w14:textId="77777777" w:rsidR="0000635B" w:rsidRDefault="0000635B"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Iskoola Pota">
    <w:charset w:val="00"/>
    <w:family w:val="swiss"/>
    <w:pitch w:val="variable"/>
    <w:sig w:usb0="00000003" w:usb1="00000000" w:usb2="00000200" w:usb3="00000000" w:csb0="00000001"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00635B">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744F4" w14:textId="77777777" w:rsidR="0000635B" w:rsidRDefault="0000635B" w:rsidP="007A6EEC">
      <w:pPr>
        <w:spacing w:after="0" w:line="240" w:lineRule="auto"/>
      </w:pPr>
      <w:r>
        <w:separator/>
      </w:r>
    </w:p>
  </w:footnote>
  <w:footnote w:type="continuationSeparator" w:id="0">
    <w:p w14:paraId="703766AB" w14:textId="77777777" w:rsidR="0000635B" w:rsidRDefault="0000635B"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09A48BE"/>
    <w:multiLevelType w:val="hybridMultilevel"/>
    <w:tmpl w:val="D1DA1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351119"/>
    <w:multiLevelType w:val="hybridMultilevel"/>
    <w:tmpl w:val="39167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9022498"/>
    <w:multiLevelType w:val="hybridMultilevel"/>
    <w:tmpl w:val="1354C0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1BFB283F"/>
    <w:multiLevelType w:val="hybridMultilevel"/>
    <w:tmpl w:val="1BACFF2E"/>
    <w:lvl w:ilvl="0" w:tplc="3C145B7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249533A0"/>
    <w:multiLevelType w:val="hybridMultilevel"/>
    <w:tmpl w:val="76F03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3446C9"/>
    <w:multiLevelType w:val="multilevel"/>
    <w:tmpl w:val="E43A14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sz w:val="22"/>
        <w:szCs w:val="22"/>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6C27946"/>
    <w:multiLevelType w:val="hybridMultilevel"/>
    <w:tmpl w:val="84645E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3FA3232A"/>
    <w:multiLevelType w:val="hybridMultilevel"/>
    <w:tmpl w:val="6180DA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6">
    <w:nsid w:val="49A039EB"/>
    <w:multiLevelType w:val="multilevel"/>
    <w:tmpl w:val="34B461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074"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9">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20">
    <w:nsid w:val="6F8758F6"/>
    <w:multiLevelType w:val="hybridMultilevel"/>
    <w:tmpl w:val="11263756"/>
    <w:lvl w:ilvl="0" w:tplc="934EBE54">
      <w:start w:val="4"/>
      <w:numFmt w:val="decimal"/>
      <w:lvlText w:val="%1)"/>
      <w:lvlJc w:val="left"/>
      <w:pPr>
        <w:tabs>
          <w:tab w:val="num" w:pos="1080"/>
        </w:tabs>
        <w:ind w:left="1080" w:hanging="360"/>
      </w:pPr>
      <w:rPr>
        <w:rFonts w:cs="Times New Roman"/>
      </w:rPr>
    </w:lvl>
    <w:lvl w:ilvl="1" w:tplc="0C090019">
      <w:start w:val="1"/>
      <w:numFmt w:val="lowerLetter"/>
      <w:lvlText w:val="%2."/>
      <w:lvlJc w:val="left"/>
      <w:pPr>
        <w:tabs>
          <w:tab w:val="num" w:pos="1800"/>
        </w:tabs>
        <w:ind w:left="1800" w:hanging="360"/>
      </w:pPr>
      <w:rPr>
        <w:rFonts w:cs="Times New Roman"/>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lowerLetter"/>
      <w:lvlText w:val="%5."/>
      <w:lvlJc w:val="left"/>
      <w:pPr>
        <w:tabs>
          <w:tab w:val="num" w:pos="3960"/>
        </w:tabs>
        <w:ind w:left="3960" w:hanging="360"/>
      </w:pPr>
      <w:rPr>
        <w:rFonts w:cs="Times New Roman"/>
      </w:rPr>
    </w:lvl>
    <w:lvl w:ilvl="5" w:tplc="0C09001B">
      <w:start w:val="1"/>
      <w:numFmt w:val="lowerRoman"/>
      <w:lvlText w:val="%6."/>
      <w:lvlJc w:val="right"/>
      <w:pPr>
        <w:tabs>
          <w:tab w:val="num" w:pos="4680"/>
        </w:tabs>
        <w:ind w:left="4680" w:hanging="18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lowerLetter"/>
      <w:lvlText w:val="%8."/>
      <w:lvlJc w:val="left"/>
      <w:pPr>
        <w:tabs>
          <w:tab w:val="num" w:pos="6120"/>
        </w:tabs>
        <w:ind w:left="6120" w:hanging="360"/>
      </w:pPr>
      <w:rPr>
        <w:rFonts w:cs="Times New Roman"/>
      </w:rPr>
    </w:lvl>
    <w:lvl w:ilvl="8" w:tplc="0C09001B">
      <w:start w:val="1"/>
      <w:numFmt w:val="lowerRoman"/>
      <w:lvlText w:val="%9."/>
      <w:lvlJc w:val="right"/>
      <w:pPr>
        <w:tabs>
          <w:tab w:val="num" w:pos="6840"/>
        </w:tabs>
        <w:ind w:left="6840" w:hanging="180"/>
      </w:pPr>
      <w:rPr>
        <w:rFonts w:cs="Times New Roman"/>
      </w:rPr>
    </w:lvl>
  </w:abstractNum>
  <w:abstractNum w:abstractNumId="21">
    <w:nsid w:val="782A32F9"/>
    <w:multiLevelType w:val="hybridMultilevel"/>
    <w:tmpl w:val="5BD20830"/>
    <w:lvl w:ilvl="0" w:tplc="801425E4">
      <w:start w:val="1"/>
      <w:numFmt w:val="decimal"/>
      <w:lvlText w:val="%1."/>
      <w:lvlJc w:val="left"/>
      <w:pPr>
        <w:ind w:left="720" w:hanging="360"/>
      </w:pPr>
      <w:rPr>
        <w:b/>
        <w:sz w:val="22"/>
        <w:szCs w:val="22"/>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9D869330">
      <w:start w:val="2013"/>
      <w:numFmt w:val="decimal"/>
      <w:lvlText w:val="%4"/>
      <w:lvlJc w:val="left"/>
      <w:pPr>
        <w:ind w:left="3000" w:hanging="480"/>
      </w:pPr>
      <w:rPr>
        <w:rFonts w:cs="Iskoola Pota"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nsid w:val="7AFB4379"/>
    <w:multiLevelType w:val="hybridMultilevel"/>
    <w:tmpl w:val="C0C4B04C"/>
    <w:lvl w:ilvl="0" w:tplc="F9748E40">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nsid w:val="7CD95F90"/>
    <w:multiLevelType w:val="hybridMultilevel"/>
    <w:tmpl w:val="E8D4D0E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6"/>
  </w:num>
  <w:num w:numId="4">
    <w:abstractNumId w:val="1"/>
  </w:num>
  <w:num w:numId="5">
    <w:abstractNumId w:val="2"/>
  </w:num>
  <w:num w:numId="6">
    <w:abstractNumId w:val="18"/>
  </w:num>
  <w:num w:numId="7">
    <w:abstractNumId w:val="0"/>
  </w:num>
  <w:num w:numId="8">
    <w:abstractNumId w:val="12"/>
  </w:num>
  <w:num w:numId="9">
    <w:abstractNumId w:val="17"/>
  </w:num>
  <w:num w:numId="10">
    <w:abstractNumId w:val="19"/>
  </w:num>
  <w:num w:numId="11">
    <w:abstractNumId w:val="22"/>
    <w:lvlOverride w:ilvl="0">
      <w:lvl w:ilvl="0">
        <w:start w:val="1"/>
        <w:numFmt w:val="decimal"/>
        <w:lvlText w:val="%1."/>
        <w:lvlJc w:val="left"/>
        <w:pPr>
          <w:ind w:left="720" w:hanging="360"/>
        </w:pPr>
        <w:rPr>
          <w:sz w:val="22"/>
          <w:szCs w:val="22"/>
        </w:rPr>
      </w:lvl>
    </w:lvlOverride>
  </w:num>
  <w:num w:numId="12">
    <w:abstractNumId w:val="10"/>
  </w:num>
  <w:num w:numId="13">
    <w:abstractNumId w:val="13"/>
  </w:num>
  <w:num w:numId="14">
    <w:abstractNumId w:val="21"/>
  </w:num>
  <w:num w:numId="15">
    <w:abstractNumId w:val="9"/>
  </w:num>
  <w:num w:numId="16">
    <w:abstractNumId w:val="7"/>
  </w:num>
  <w:num w:numId="17">
    <w:abstractNumId w:val="24"/>
  </w:num>
  <w:num w:numId="1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4"/>
  </w:num>
  <w:num w:numId="24">
    <w:abstractNumId w:val="3"/>
  </w:num>
  <w:num w:numId="2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0635B"/>
    <w:rsid w:val="0001480D"/>
    <w:rsid w:val="000344AF"/>
    <w:rsid w:val="00075F9A"/>
    <w:rsid w:val="00085398"/>
    <w:rsid w:val="00092244"/>
    <w:rsid w:val="00094E9D"/>
    <w:rsid w:val="000C4688"/>
    <w:rsid w:val="000D06F8"/>
    <w:rsid w:val="000E23DC"/>
    <w:rsid w:val="000F5E13"/>
    <w:rsid w:val="000F5E9A"/>
    <w:rsid w:val="0010777A"/>
    <w:rsid w:val="00150D48"/>
    <w:rsid w:val="002276AE"/>
    <w:rsid w:val="002434CB"/>
    <w:rsid w:val="00262596"/>
    <w:rsid w:val="0028557A"/>
    <w:rsid w:val="002A7C7E"/>
    <w:rsid w:val="003412AB"/>
    <w:rsid w:val="0034252F"/>
    <w:rsid w:val="00357D52"/>
    <w:rsid w:val="003621FA"/>
    <w:rsid w:val="00365534"/>
    <w:rsid w:val="00365EBE"/>
    <w:rsid w:val="00391A3C"/>
    <w:rsid w:val="003B17FF"/>
    <w:rsid w:val="003B75A4"/>
    <w:rsid w:val="003C41A8"/>
    <w:rsid w:val="003D756C"/>
    <w:rsid w:val="00454065"/>
    <w:rsid w:val="00464BB1"/>
    <w:rsid w:val="00475053"/>
    <w:rsid w:val="004A06DF"/>
    <w:rsid w:val="004E58A9"/>
    <w:rsid w:val="004F3375"/>
    <w:rsid w:val="004F757C"/>
    <w:rsid w:val="00556316"/>
    <w:rsid w:val="00570BFE"/>
    <w:rsid w:val="00581F45"/>
    <w:rsid w:val="00585BAB"/>
    <w:rsid w:val="005A03D2"/>
    <w:rsid w:val="005A6219"/>
    <w:rsid w:val="005E3182"/>
    <w:rsid w:val="00600B27"/>
    <w:rsid w:val="00620A86"/>
    <w:rsid w:val="00622C0D"/>
    <w:rsid w:val="00625BF5"/>
    <w:rsid w:val="00654E98"/>
    <w:rsid w:val="0069596D"/>
    <w:rsid w:val="006B0E48"/>
    <w:rsid w:val="006B70CC"/>
    <w:rsid w:val="006C7365"/>
    <w:rsid w:val="006E6976"/>
    <w:rsid w:val="00724799"/>
    <w:rsid w:val="00736ED7"/>
    <w:rsid w:val="007935A8"/>
    <w:rsid w:val="007A6EEC"/>
    <w:rsid w:val="0080312E"/>
    <w:rsid w:val="008260C1"/>
    <w:rsid w:val="00856BC6"/>
    <w:rsid w:val="008E0B73"/>
    <w:rsid w:val="008E505A"/>
    <w:rsid w:val="008E6EFC"/>
    <w:rsid w:val="00936502"/>
    <w:rsid w:val="009B068C"/>
    <w:rsid w:val="009D1DCF"/>
    <w:rsid w:val="00A0195E"/>
    <w:rsid w:val="00A30265"/>
    <w:rsid w:val="00A62DA0"/>
    <w:rsid w:val="00A86E0B"/>
    <w:rsid w:val="00AA5D19"/>
    <w:rsid w:val="00B12ED1"/>
    <w:rsid w:val="00B22F8B"/>
    <w:rsid w:val="00B5789D"/>
    <w:rsid w:val="00B753C4"/>
    <w:rsid w:val="00BA7049"/>
    <w:rsid w:val="00BE0EE2"/>
    <w:rsid w:val="00BF7EB1"/>
    <w:rsid w:val="00C454DA"/>
    <w:rsid w:val="00C77A03"/>
    <w:rsid w:val="00C81208"/>
    <w:rsid w:val="00D43651"/>
    <w:rsid w:val="00D56286"/>
    <w:rsid w:val="00DC7476"/>
    <w:rsid w:val="00E07FCD"/>
    <w:rsid w:val="00E1471F"/>
    <w:rsid w:val="00E14DBE"/>
    <w:rsid w:val="00E248DC"/>
    <w:rsid w:val="00E449F9"/>
    <w:rsid w:val="00E52857"/>
    <w:rsid w:val="00EA6E2C"/>
    <w:rsid w:val="00ED362C"/>
    <w:rsid w:val="00F1172E"/>
    <w:rsid w:val="00F11F74"/>
    <w:rsid w:val="00F50935"/>
    <w:rsid w:val="00F76ED6"/>
    <w:rsid w:val="00F77724"/>
    <w:rsid w:val="00FD4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3"/>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3"/>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DF2AF3-B3CD-4F2B-8E82-A38D6ECBBEB4}"/>
</file>

<file path=customXml/itemProps2.xml><?xml version="1.0" encoding="utf-8"?>
<ds:datastoreItem xmlns:ds="http://schemas.openxmlformats.org/officeDocument/2006/customXml" ds:itemID="{3B76B565-E403-4A4D-9C97-D3ECC216F6C5}"/>
</file>

<file path=customXml/itemProps3.xml><?xml version="1.0" encoding="utf-8"?>
<ds:datastoreItem xmlns:ds="http://schemas.openxmlformats.org/officeDocument/2006/customXml" ds:itemID="{7D7D9A16-0EFB-42C2-B4FA-8D1558E4F2AF}"/>
</file>

<file path=customXml/itemProps4.xml><?xml version="1.0" encoding="utf-8"?>
<ds:datastoreItem xmlns:ds="http://schemas.openxmlformats.org/officeDocument/2006/customXml" ds:itemID="{63172E87-0BB8-4893-8F04-24B6E0DB8E9C}"/>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4875</Characters>
  <Application>Microsoft Macintosh Word</Application>
  <DocSecurity>0</DocSecurity>
  <Lines>40</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agenda 2.4.17</vt:lpstr>
      <vt:lpstr>    Constitutional changes: Pastors Transfer and Support Fund</vt:lpstr>
      <vt:lpstr>        proposED motion</vt:lpstr>
      <vt:lpstr>        REASONS FOR THE MOTION</vt:lpstr>
    </vt:vector>
  </TitlesOfParts>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2018-09-09T02:47:00Z</dcterms:created>
  <dcterms:modified xsi:type="dcterms:W3CDTF">2018-09-09T02:47:00Z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