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E3ECB" w14:textId="77777777" w:rsidR="002051FD" w:rsidRPr="00F16017" w:rsidRDefault="002051FD" w:rsidP="00F16017">
      <w:pPr>
        <w:pStyle w:val="Heading1"/>
        <w:spacing w:before="120"/>
        <w:jc w:val="center"/>
        <w:rPr>
          <w:sz w:val="40"/>
        </w:rPr>
      </w:pPr>
      <w:r w:rsidRPr="00F16017">
        <w:rPr>
          <w:sz w:val="40"/>
        </w:rPr>
        <w:t>LCA Insurance Fund</w:t>
      </w:r>
    </w:p>
    <w:p w14:paraId="5B5E3ECC" w14:textId="77777777" w:rsidR="00BD4C5D" w:rsidRDefault="00BD4C5D" w:rsidP="00476BBA">
      <w:pPr>
        <w:pStyle w:val="Heading1"/>
        <w:spacing w:before="240"/>
        <w:jc w:val="center"/>
      </w:pPr>
      <w:r w:rsidRPr="002051FD">
        <w:t>A P P L I C A T I O N   F O R   T R A N S I T   I N S U R A N C E</w:t>
      </w:r>
    </w:p>
    <w:p w14:paraId="5B5E3ECD" w14:textId="77777777" w:rsidR="002051FD" w:rsidRDefault="002051FD" w:rsidP="00476BBA">
      <w:pPr>
        <w:pStyle w:val="Heading1"/>
        <w:spacing w:before="240"/>
        <w:jc w:val="center"/>
      </w:pPr>
      <w:r>
        <w:t>Pastors</w:t>
      </w:r>
    </w:p>
    <w:p w14:paraId="5B5E3ECE" w14:textId="77777777" w:rsidR="009D0492" w:rsidRPr="002051FD" w:rsidRDefault="00BD4C5D" w:rsidP="00476BBA">
      <w:pPr>
        <w:pStyle w:val="PlainText"/>
        <w:spacing w:before="120" w:after="240"/>
        <w:rPr>
          <w:rFonts w:ascii="Calibri" w:hAnsi="Calibri"/>
        </w:rPr>
      </w:pPr>
      <w:r w:rsidRPr="002051FD">
        <w:rPr>
          <w:rFonts w:ascii="Calibri" w:hAnsi="Calibri"/>
        </w:rPr>
        <w:t xml:space="preserve"> </w:t>
      </w:r>
      <w:r w:rsidR="00476BBA">
        <w:rPr>
          <w:rFonts w:ascii="Calibri" w:hAnsi="Calibri"/>
        </w:rPr>
        <w:t>N</w:t>
      </w:r>
      <w:r w:rsidRPr="002051FD">
        <w:rPr>
          <w:rFonts w:ascii="Calibri" w:hAnsi="Calibri"/>
        </w:rPr>
        <w:t xml:space="preserve">AME OF </w:t>
      </w:r>
      <w:r w:rsidR="006D57E9" w:rsidRPr="002051FD">
        <w:rPr>
          <w:rFonts w:ascii="Calibri" w:hAnsi="Calibri"/>
        </w:rPr>
        <w:t>APPLICANT: _</w:t>
      </w:r>
      <w:r w:rsidRPr="002051FD">
        <w:rPr>
          <w:rFonts w:ascii="Calibri" w:hAnsi="Calibri"/>
        </w:rPr>
        <w:t>______________</w:t>
      </w:r>
      <w:r w:rsidR="009D0492" w:rsidRPr="002051FD">
        <w:rPr>
          <w:rFonts w:ascii="Calibri" w:hAnsi="Calibri"/>
        </w:rPr>
        <w:t>___________________________________</w:t>
      </w:r>
      <w:r w:rsidRPr="002051FD">
        <w:rPr>
          <w:rFonts w:ascii="Calibri" w:hAnsi="Calibri"/>
        </w:rPr>
        <w:t>______</w:t>
      </w:r>
      <w:r w:rsidR="002658BB" w:rsidRPr="002051FD">
        <w:rPr>
          <w:rFonts w:ascii="Calibri" w:hAnsi="Calibri"/>
        </w:rPr>
        <w:t>__________________</w:t>
      </w:r>
    </w:p>
    <w:p w14:paraId="5B5E3ECF" w14:textId="77777777" w:rsidR="00BD4C5D" w:rsidRPr="002051FD" w:rsidRDefault="003133D4" w:rsidP="00476BBA">
      <w:pPr>
        <w:pStyle w:val="PlainText"/>
        <w:spacing w:before="120" w:after="240"/>
        <w:rPr>
          <w:rFonts w:ascii="Calibri" w:hAnsi="Calibri"/>
        </w:rPr>
      </w:pPr>
      <w:r w:rsidRPr="002051FD">
        <w:rPr>
          <w:rFonts w:ascii="Calibri" w:hAnsi="Calibri"/>
        </w:rPr>
        <w:t xml:space="preserve"> </w:t>
      </w:r>
      <w:r w:rsidR="009D0492" w:rsidRPr="002051FD">
        <w:rPr>
          <w:rFonts w:ascii="Calibri" w:hAnsi="Calibri"/>
        </w:rPr>
        <w:t xml:space="preserve">MOBILE PHONE NO. </w:t>
      </w:r>
      <w:r w:rsidR="00BD4C5D" w:rsidRPr="002051FD">
        <w:rPr>
          <w:rFonts w:ascii="Calibri" w:hAnsi="Calibri"/>
        </w:rPr>
        <w:t xml:space="preserve"> ____________________</w:t>
      </w:r>
      <w:r w:rsidRPr="002051FD">
        <w:rPr>
          <w:rFonts w:ascii="Calibri" w:hAnsi="Calibri"/>
        </w:rPr>
        <w:t>______</w:t>
      </w:r>
      <w:r w:rsidR="002051FD">
        <w:rPr>
          <w:rFonts w:ascii="Calibri" w:hAnsi="Calibri"/>
        </w:rPr>
        <w:tab/>
      </w:r>
      <w:r w:rsidRPr="002051FD">
        <w:rPr>
          <w:rFonts w:ascii="Calibri" w:hAnsi="Calibri"/>
        </w:rPr>
        <w:t xml:space="preserve"> C</w:t>
      </w:r>
      <w:r w:rsidR="002265DD" w:rsidRPr="002051FD">
        <w:rPr>
          <w:rFonts w:ascii="Calibri" w:hAnsi="Calibri"/>
        </w:rPr>
        <w:t xml:space="preserve">ONTACT </w:t>
      </w:r>
      <w:r w:rsidRPr="002051FD">
        <w:rPr>
          <w:rFonts w:ascii="Calibri" w:hAnsi="Calibri"/>
        </w:rPr>
        <w:t xml:space="preserve"> PHONE NUMBER</w:t>
      </w:r>
      <w:r w:rsidR="002051FD">
        <w:rPr>
          <w:rFonts w:ascii="Calibri" w:hAnsi="Calibri"/>
        </w:rPr>
        <w:t xml:space="preserve"> </w:t>
      </w:r>
      <w:r w:rsidRPr="002051FD">
        <w:rPr>
          <w:rFonts w:ascii="Calibri" w:hAnsi="Calibri"/>
        </w:rPr>
        <w:t>___________________</w:t>
      </w:r>
    </w:p>
    <w:p w14:paraId="5B5E3ED0" w14:textId="77777777" w:rsidR="00BD4C5D" w:rsidRPr="002051FD" w:rsidRDefault="00476BBA" w:rsidP="00476BBA">
      <w:pPr>
        <w:pStyle w:val="PlainText"/>
        <w:spacing w:before="120" w:after="240"/>
        <w:rPr>
          <w:rFonts w:ascii="Calibri" w:hAnsi="Calibri"/>
        </w:rPr>
      </w:pPr>
      <w:r>
        <w:rPr>
          <w:rFonts w:ascii="Calibri" w:hAnsi="Calibri"/>
        </w:rPr>
        <w:lastRenderedPageBreak/>
        <w:t xml:space="preserve"> </w:t>
      </w:r>
      <w:r w:rsidR="0039251F" w:rsidRPr="002051FD">
        <w:rPr>
          <w:rFonts w:ascii="Calibri" w:hAnsi="Calibri"/>
        </w:rPr>
        <w:t>EMAIL ADDRESS</w:t>
      </w:r>
      <w:r w:rsidR="002051FD">
        <w:rPr>
          <w:rFonts w:ascii="Calibri" w:hAnsi="Calibri"/>
        </w:rPr>
        <w:t xml:space="preserve">   </w:t>
      </w:r>
      <w:r w:rsidR="0039251F" w:rsidRPr="002051FD">
        <w:rPr>
          <w:rFonts w:ascii="Calibri" w:hAnsi="Calibri"/>
        </w:rPr>
        <w:t xml:space="preserve"> </w:t>
      </w:r>
      <w:r w:rsidR="002051FD" w:rsidRPr="002051FD">
        <w:rPr>
          <w:rFonts w:ascii="Calibri" w:hAnsi="Calibri"/>
        </w:rPr>
        <w:t>______________________________________________________________________________</w:t>
      </w:r>
    </w:p>
    <w:p w14:paraId="5B5E3ED1" w14:textId="77777777" w:rsidR="00BD4C5D" w:rsidRPr="002051FD" w:rsidRDefault="00BD4C5D" w:rsidP="00476BBA">
      <w:pPr>
        <w:pStyle w:val="PlainText"/>
        <w:spacing w:before="120" w:after="240"/>
        <w:rPr>
          <w:rFonts w:ascii="Calibri" w:hAnsi="Calibri"/>
        </w:rPr>
      </w:pPr>
      <w:r w:rsidRPr="002051FD">
        <w:rPr>
          <w:rFonts w:ascii="Calibri" w:hAnsi="Calibri"/>
        </w:rPr>
        <w:t xml:space="preserve"> UPLIFT ADDRESS </w:t>
      </w:r>
      <w:r w:rsidR="002051FD">
        <w:rPr>
          <w:rFonts w:ascii="Calibri" w:hAnsi="Calibri"/>
        </w:rPr>
        <w:t xml:space="preserve">  </w:t>
      </w:r>
      <w:r w:rsidRPr="002051FD">
        <w:rPr>
          <w:rFonts w:ascii="Calibri" w:hAnsi="Calibri"/>
        </w:rPr>
        <w:t>____________________________________________</w:t>
      </w:r>
      <w:r w:rsidR="002658BB" w:rsidRPr="002051FD">
        <w:rPr>
          <w:rFonts w:ascii="Calibri" w:hAnsi="Calibri"/>
        </w:rPr>
        <w:t>____________________</w:t>
      </w:r>
      <w:r w:rsidRPr="002051FD">
        <w:rPr>
          <w:rFonts w:ascii="Calibri" w:hAnsi="Calibri"/>
        </w:rPr>
        <w:t>_____________</w:t>
      </w:r>
      <w:r w:rsidR="002265DD" w:rsidRPr="002051FD">
        <w:rPr>
          <w:rFonts w:ascii="Calibri" w:hAnsi="Calibri"/>
        </w:rPr>
        <w:t>_</w:t>
      </w:r>
    </w:p>
    <w:p w14:paraId="5B5E3ED2" w14:textId="54245F3C" w:rsidR="00BD4C5D" w:rsidRPr="002051FD" w:rsidRDefault="00476BBA" w:rsidP="00476BBA">
      <w:pPr>
        <w:pStyle w:val="PlainText"/>
        <w:spacing w:before="120" w:after="240"/>
        <w:rPr>
          <w:rFonts w:ascii="Calibri" w:hAnsi="Calibri"/>
        </w:rPr>
      </w:pPr>
      <w:r w:rsidRPr="002051FD">
        <w:rPr>
          <w:rFonts w:ascii="Calibri" w:hAnsi="Calibri"/>
          <w:noProof/>
        </w:rPr>
        <mc:AlternateContent>
          <mc:Choice Requires="wps">
            <w:drawing>
              <wp:anchor distT="0" distB="0" distL="114300" distR="114300" simplePos="0" relativeHeight="251658752" behindDoc="0" locked="0" layoutInCell="1" allowOverlap="1" wp14:anchorId="5B5E3F0D" wp14:editId="5B5E3F0E">
                <wp:simplePos x="0" y="0"/>
                <wp:positionH relativeFrom="column">
                  <wp:posOffset>3951605</wp:posOffset>
                </wp:positionH>
                <wp:positionV relativeFrom="paragraph">
                  <wp:posOffset>231140</wp:posOffset>
                </wp:positionV>
                <wp:extent cx="244475" cy="209550"/>
                <wp:effectExtent l="0" t="0" r="22225"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9550"/>
                        </a:xfrm>
                        <a:prstGeom prst="rect">
                          <a:avLst/>
                        </a:prstGeom>
                        <a:solidFill>
                          <a:srgbClr val="FFFFFF"/>
                        </a:solidFill>
                        <a:ln w="9525">
                          <a:solidFill>
                            <a:srgbClr val="000000"/>
                          </a:solidFill>
                          <a:miter lim="800000"/>
                          <a:headEnd/>
                          <a:tailEnd/>
                        </a:ln>
                      </wps:spPr>
                      <wps:txbx>
                        <w:txbxContent>
                          <w:p w14:paraId="5B5E3F1E" w14:textId="77777777" w:rsidR="009D0492" w:rsidRDefault="009D0492">
                            <w:r>
                              <w:t xml:space="preserve">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E3F0D" id="_x0000_t202" coordsize="21600,21600" o:spt="202" path="m,l,21600r21600,l21600,xe">
                <v:stroke joinstyle="miter"/>
                <v:path gradientshapeok="t" o:connecttype="rect"/>
              </v:shapetype>
              <v:shape id="Text Box 22" o:spid="_x0000_s1026" type="#_x0000_t202" style="position:absolute;margin-left:311.15pt;margin-top:18.2pt;width:19.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">
                <v:textbox>
                  <w:txbxContent>
                    <w:p w14:paraId="5B5E3F1E" w14:textId="77777777" w:rsidR="009D0492" w:rsidRDefault="009D0492">
                      <w:r>
                        <w:t xml:space="preserve"> as</w:t>
                      </w:r>
                    </w:p>
                  </w:txbxContent>
                </v:textbox>
              </v:shape>
            </w:pict>
          </mc:Fallback>
        </mc:AlternateContent>
      </w:r>
      <w:r w:rsidRPr="002051FD">
        <w:rPr>
          <w:rFonts w:ascii="Calibri" w:hAnsi="Calibri"/>
          <w:noProof/>
        </w:rPr>
        <mc:AlternateContent>
          <mc:Choice Requires="wps">
            <w:drawing>
              <wp:anchor distT="0" distB="0" distL="114300" distR="114300" simplePos="0" relativeHeight="251659776" behindDoc="0" locked="0" layoutInCell="1" allowOverlap="1" wp14:anchorId="5B5E3F0F" wp14:editId="5B5E3F10">
                <wp:simplePos x="0" y="0"/>
                <wp:positionH relativeFrom="column">
                  <wp:posOffset>5859145</wp:posOffset>
                </wp:positionH>
                <wp:positionV relativeFrom="paragraph">
                  <wp:posOffset>223520</wp:posOffset>
                </wp:positionV>
                <wp:extent cx="219710" cy="219075"/>
                <wp:effectExtent l="0" t="0" r="27940" b="2857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19075"/>
                        </a:xfrm>
                        <a:prstGeom prst="rect">
                          <a:avLst/>
                        </a:prstGeom>
                        <a:solidFill>
                          <a:srgbClr val="FFFFFF"/>
                        </a:solidFill>
                        <a:ln w="9525">
                          <a:solidFill>
                            <a:srgbClr val="000000"/>
                          </a:solidFill>
                          <a:miter lim="800000"/>
                          <a:headEnd/>
                          <a:tailEnd/>
                        </a:ln>
                      </wps:spPr>
                      <wps:txbx>
                        <w:txbxContent>
                          <w:p w14:paraId="5B5E3F1F" w14:textId="77777777" w:rsidR="009D0492" w:rsidRDefault="009D0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3F0F" id="Text Box 23" o:spid="_x0000_s1027" type="#_x0000_t202" style="position:absolute;margin-left:461.35pt;margin-top:17.6pt;width:17.3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ZAKgIAAFc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">
                <v:textbox>
                  <w:txbxContent>
                    <w:p w14:paraId="5B5E3F1F" w14:textId="77777777" w:rsidR="009D0492" w:rsidRDefault="009D0492"/>
                  </w:txbxContent>
                </v:textbox>
              </v:shape>
            </w:pict>
          </mc:Fallback>
        </mc:AlternateContent>
      </w:r>
      <w:r w:rsidR="00F16017">
        <w:rPr>
          <w:rFonts w:ascii="Calibri" w:hAnsi="Calibri"/>
        </w:rPr>
        <w:t xml:space="preserve"> </w:t>
      </w:r>
      <w:r w:rsidR="009D0492" w:rsidRPr="002051FD">
        <w:rPr>
          <w:rFonts w:ascii="Calibri" w:hAnsi="Calibri"/>
        </w:rPr>
        <w:t>DESTINATION</w:t>
      </w:r>
      <w:r w:rsidR="006D57E9" w:rsidRPr="002051FD">
        <w:rPr>
          <w:rFonts w:ascii="Calibri" w:hAnsi="Calibri"/>
        </w:rPr>
        <w:t>: _</w:t>
      </w:r>
      <w:r w:rsidR="00BD4C5D" w:rsidRPr="002051FD">
        <w:rPr>
          <w:rFonts w:ascii="Calibri" w:hAnsi="Calibri"/>
        </w:rPr>
        <w:t>______________________</w:t>
      </w:r>
      <w:r w:rsidR="009D0492" w:rsidRPr="002051FD">
        <w:rPr>
          <w:rFonts w:ascii="Calibri" w:hAnsi="Calibri"/>
        </w:rPr>
        <w:t>_</w:t>
      </w:r>
      <w:r w:rsidR="00BD4C5D" w:rsidRPr="002051FD">
        <w:rPr>
          <w:rFonts w:ascii="Calibri" w:hAnsi="Calibri"/>
        </w:rPr>
        <w:t>________________________________</w:t>
      </w:r>
      <w:r w:rsidR="002658BB" w:rsidRPr="002051FD">
        <w:rPr>
          <w:rFonts w:ascii="Calibri" w:hAnsi="Calibri"/>
        </w:rPr>
        <w:t>_________________________</w:t>
      </w:r>
    </w:p>
    <w:p w14:paraId="5B5E3ED3" w14:textId="77777777" w:rsidR="002051FD" w:rsidRDefault="007F0CB9" w:rsidP="00476BBA">
      <w:pPr>
        <w:pStyle w:val="PlainText"/>
        <w:spacing w:before="120" w:after="120"/>
        <w:rPr>
          <w:rFonts w:ascii="Calibri" w:hAnsi="Calibri"/>
        </w:rPr>
      </w:pPr>
      <w:r w:rsidRPr="002051FD">
        <w:rPr>
          <w:rFonts w:ascii="Calibri" w:hAnsi="Calibri"/>
        </w:rPr>
        <w:t xml:space="preserve">Address to send invoice for payment – </w:t>
      </w:r>
      <w:r w:rsidR="002051FD">
        <w:rPr>
          <w:rFonts w:ascii="Calibri" w:hAnsi="Calibri"/>
        </w:rPr>
        <w:tab/>
      </w:r>
      <w:r w:rsidRPr="002051FD">
        <w:rPr>
          <w:rFonts w:ascii="Calibri" w:hAnsi="Calibri"/>
        </w:rPr>
        <w:t>Uplift address  (as above)</w:t>
      </w:r>
      <w:r w:rsidRPr="002051FD">
        <w:rPr>
          <w:rFonts w:ascii="Calibri" w:hAnsi="Calibri"/>
        </w:rPr>
        <w:tab/>
      </w:r>
      <w:r w:rsidR="00476BBA">
        <w:rPr>
          <w:rFonts w:ascii="Calibri" w:hAnsi="Calibri"/>
        </w:rPr>
        <w:tab/>
      </w:r>
      <w:r w:rsidR="00476BBA">
        <w:rPr>
          <w:rFonts w:ascii="Calibri" w:hAnsi="Calibri"/>
        </w:rPr>
        <w:tab/>
      </w:r>
      <w:r w:rsidR="002051FD">
        <w:rPr>
          <w:rFonts w:ascii="Calibri" w:hAnsi="Calibri"/>
        </w:rPr>
        <w:t>or Destination address</w:t>
      </w:r>
    </w:p>
    <w:p w14:paraId="74AC281A" w14:textId="77777777" w:rsidR="00F16017" w:rsidRDefault="00F16017" w:rsidP="00476BBA">
      <w:pPr>
        <w:pStyle w:val="PlainText"/>
        <w:spacing w:before="120" w:after="120"/>
        <w:ind w:left="2880" w:firstLine="720"/>
        <w:rPr>
          <w:rFonts w:ascii="Calibri" w:hAnsi="Calibri"/>
        </w:rPr>
      </w:pPr>
    </w:p>
    <w:p w14:paraId="5B5E3ED4" w14:textId="0B8B5D77" w:rsidR="007F0CB9" w:rsidRPr="002051FD" w:rsidRDefault="002051FD" w:rsidP="00476BBA">
      <w:pPr>
        <w:pStyle w:val="PlainText"/>
        <w:spacing w:before="120" w:after="120"/>
        <w:ind w:left="2880" w:firstLine="720"/>
        <w:rPr>
          <w:rFonts w:ascii="Calibri" w:hAnsi="Calibri"/>
        </w:rPr>
      </w:pPr>
      <w:r w:rsidRPr="002051FD">
        <w:rPr>
          <w:rFonts w:ascii="Calibri" w:hAnsi="Calibri"/>
          <w:noProof/>
        </w:rPr>
        <mc:AlternateContent>
          <mc:Choice Requires="wps">
            <w:drawing>
              <wp:anchor distT="0" distB="0" distL="114300" distR="114300" simplePos="0" relativeHeight="251661824" behindDoc="0" locked="0" layoutInCell="1" allowOverlap="1" wp14:anchorId="5B5E3F11" wp14:editId="5B5E3F12">
                <wp:simplePos x="0" y="0"/>
                <wp:positionH relativeFrom="column">
                  <wp:posOffset>3957955</wp:posOffset>
                </wp:positionH>
                <wp:positionV relativeFrom="paragraph">
                  <wp:posOffset>-3175</wp:posOffset>
                </wp:positionV>
                <wp:extent cx="244475" cy="219075"/>
                <wp:effectExtent l="0" t="0" r="22225"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19075"/>
                        </a:xfrm>
                        <a:prstGeom prst="rect">
                          <a:avLst/>
                        </a:prstGeom>
                        <a:solidFill>
                          <a:srgbClr val="FFFFFF"/>
                        </a:solidFill>
                        <a:ln w="9525">
                          <a:solidFill>
                            <a:srgbClr val="000000"/>
                          </a:solidFill>
                          <a:miter lim="800000"/>
                          <a:headEnd/>
                          <a:tailEnd/>
                        </a:ln>
                      </wps:spPr>
                      <wps:txbx>
                        <w:txbxContent>
                          <w:p w14:paraId="5B5E3F20" w14:textId="77777777" w:rsidR="002051FD" w:rsidRDefault="002051FD" w:rsidP="002051FD">
                            <w:r>
                              <w:t xml:space="preserve"> 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E3F11" id="_x0000_s1028" type="#_x0000_t202" style="position:absolute;left:0;text-align:left;margin-left:311.65pt;margin-top:-.25pt;width:19.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">
                <v:textbox>
                  <w:txbxContent>
                    <w:p w14:paraId="5B5E3F20" w14:textId="77777777" w:rsidR="002051FD" w:rsidRDefault="002051FD" w:rsidP="002051FD">
                      <w:r>
                        <w:t xml:space="preserve"> as</w:t>
                      </w:r>
                    </w:p>
                  </w:txbxContent>
                </v:textbox>
              </v:shape>
            </w:pict>
          </mc:Fallback>
        </mc:AlternateContent>
      </w:r>
      <w:r>
        <w:rPr>
          <w:rFonts w:ascii="Calibri" w:hAnsi="Calibri"/>
        </w:rPr>
        <w:t xml:space="preserve"> </w:t>
      </w:r>
      <w:r w:rsidR="007F0CB9" w:rsidRPr="002051FD">
        <w:rPr>
          <w:rFonts w:ascii="Calibri" w:hAnsi="Calibri"/>
        </w:rPr>
        <w:t xml:space="preserve">or </w:t>
      </w:r>
      <w:r w:rsidR="00F16017">
        <w:rPr>
          <w:rFonts w:ascii="Calibri" w:hAnsi="Calibri"/>
        </w:rPr>
        <w:t>LCA National Office</w:t>
      </w:r>
      <w:r w:rsidR="007F0CB9" w:rsidRPr="002051FD">
        <w:rPr>
          <w:rFonts w:ascii="Calibri" w:hAnsi="Calibri"/>
        </w:rPr>
        <w:t xml:space="preserve">  </w:t>
      </w:r>
    </w:p>
    <w:p w14:paraId="5B5E3ED6" w14:textId="77777777" w:rsidR="00BD4C5D" w:rsidRPr="002051FD" w:rsidRDefault="00476BBA" w:rsidP="00476BBA">
      <w:pPr>
        <w:pStyle w:val="PlainText"/>
        <w:spacing w:before="120" w:after="120"/>
        <w:rPr>
          <w:rFonts w:ascii="Calibri" w:hAnsi="Calibri"/>
        </w:rPr>
      </w:pPr>
      <w:r>
        <w:rPr>
          <w:rFonts w:ascii="Calibri" w:hAnsi="Calibri"/>
        </w:rPr>
        <w:lastRenderedPageBreak/>
        <w:t xml:space="preserve"> </w:t>
      </w:r>
      <w:r w:rsidR="00BD4C5D" w:rsidRPr="002051FD">
        <w:rPr>
          <w:rFonts w:ascii="Calibri" w:hAnsi="Calibri"/>
        </w:rPr>
        <w:t xml:space="preserve">Pick Up </w:t>
      </w:r>
      <w:r w:rsidR="006D57E9" w:rsidRPr="002051FD">
        <w:rPr>
          <w:rFonts w:ascii="Calibri" w:hAnsi="Calibri"/>
        </w:rPr>
        <w:t>Date:</w:t>
      </w:r>
      <w:r w:rsidR="002658BB" w:rsidRPr="002051FD">
        <w:rPr>
          <w:rFonts w:ascii="Calibri" w:hAnsi="Calibri"/>
        </w:rPr>
        <w:t xml:space="preserve">   </w:t>
      </w:r>
      <w:r w:rsidR="009D0492" w:rsidRPr="002051FD">
        <w:rPr>
          <w:rFonts w:ascii="Calibri" w:hAnsi="Calibri"/>
        </w:rPr>
        <w:t xml:space="preserve">  </w:t>
      </w:r>
      <w:r w:rsidR="002658BB" w:rsidRPr="002051FD">
        <w:rPr>
          <w:rFonts w:ascii="Calibri" w:hAnsi="Calibri"/>
        </w:rPr>
        <w:t xml:space="preserve">   /  </w:t>
      </w:r>
      <w:r w:rsidR="009D0492" w:rsidRPr="002051FD">
        <w:rPr>
          <w:rFonts w:ascii="Calibri" w:hAnsi="Calibri"/>
        </w:rPr>
        <w:t xml:space="preserve"> </w:t>
      </w:r>
      <w:r w:rsidR="002658BB" w:rsidRPr="002051FD">
        <w:rPr>
          <w:rFonts w:ascii="Calibri" w:hAnsi="Calibri"/>
        </w:rPr>
        <w:t xml:space="preserve">   /      </w:t>
      </w:r>
      <w:r w:rsidR="00BD4C5D" w:rsidRPr="002051FD">
        <w:rPr>
          <w:rFonts w:ascii="Calibri" w:hAnsi="Calibri"/>
        </w:rPr>
        <w:t xml:space="preserve">  </w:t>
      </w:r>
      <w:r w:rsidR="00761C4F" w:rsidRPr="002051FD">
        <w:rPr>
          <w:rFonts w:ascii="Calibri" w:hAnsi="Calibri"/>
        </w:rPr>
        <w:tab/>
      </w:r>
      <w:r w:rsidR="00761C4F" w:rsidRPr="002051FD">
        <w:rPr>
          <w:rFonts w:ascii="Calibri" w:hAnsi="Calibri"/>
        </w:rPr>
        <w:tab/>
      </w:r>
      <w:r w:rsidR="00BD4C5D" w:rsidRPr="002051FD">
        <w:rPr>
          <w:rFonts w:ascii="Calibri" w:hAnsi="Calibri"/>
        </w:rPr>
        <w:t xml:space="preserve">Estimated Arrival </w:t>
      </w:r>
      <w:r w:rsidR="006D57E9" w:rsidRPr="002051FD">
        <w:rPr>
          <w:rFonts w:ascii="Calibri" w:hAnsi="Calibri"/>
        </w:rPr>
        <w:t>Date:</w:t>
      </w:r>
      <w:r w:rsidR="002658BB" w:rsidRPr="002051FD">
        <w:rPr>
          <w:rFonts w:ascii="Calibri" w:hAnsi="Calibri"/>
        </w:rPr>
        <w:t xml:space="preserve">  </w:t>
      </w:r>
      <w:r w:rsidR="009D0492" w:rsidRPr="002051FD">
        <w:rPr>
          <w:rFonts w:ascii="Calibri" w:hAnsi="Calibri"/>
        </w:rPr>
        <w:t xml:space="preserve"> </w:t>
      </w:r>
      <w:r w:rsidR="002658BB" w:rsidRPr="002051FD">
        <w:rPr>
          <w:rFonts w:ascii="Calibri" w:hAnsi="Calibri"/>
        </w:rPr>
        <w:t xml:space="preserve">    /   </w:t>
      </w:r>
      <w:r w:rsidR="009D0492" w:rsidRPr="002051FD">
        <w:rPr>
          <w:rFonts w:ascii="Calibri" w:hAnsi="Calibri"/>
        </w:rPr>
        <w:t xml:space="preserve"> </w:t>
      </w:r>
      <w:r w:rsidR="002658BB" w:rsidRPr="002051FD">
        <w:rPr>
          <w:rFonts w:ascii="Calibri" w:hAnsi="Calibri"/>
        </w:rPr>
        <w:t xml:space="preserve">   /      .</w:t>
      </w:r>
    </w:p>
    <w:p w14:paraId="5B5E3ED7" w14:textId="7B6AE47D" w:rsidR="00BD4C5D" w:rsidRPr="002051FD" w:rsidRDefault="00BD4C5D" w:rsidP="00476BBA">
      <w:pPr>
        <w:pStyle w:val="PlainText"/>
        <w:spacing w:before="120" w:after="120"/>
        <w:rPr>
          <w:rFonts w:ascii="Calibri" w:hAnsi="Calibri"/>
        </w:rPr>
      </w:pPr>
      <w:r w:rsidRPr="002051FD">
        <w:rPr>
          <w:rFonts w:ascii="Calibri" w:hAnsi="Calibri"/>
        </w:rPr>
        <w:t xml:space="preserve"> Means of Transport (Road,</w:t>
      </w:r>
      <w:r w:rsidR="009D0492" w:rsidRPr="002051FD">
        <w:rPr>
          <w:rFonts w:ascii="Calibri" w:hAnsi="Calibri"/>
        </w:rPr>
        <w:t xml:space="preserve"> </w:t>
      </w:r>
      <w:r w:rsidRPr="002051FD">
        <w:rPr>
          <w:rFonts w:ascii="Calibri" w:hAnsi="Calibri"/>
        </w:rPr>
        <w:t>Air,</w:t>
      </w:r>
      <w:r w:rsidR="009D0492" w:rsidRPr="002051FD">
        <w:rPr>
          <w:rFonts w:ascii="Calibri" w:hAnsi="Calibri"/>
        </w:rPr>
        <w:t xml:space="preserve"> </w:t>
      </w:r>
      <w:r w:rsidRPr="002051FD">
        <w:rPr>
          <w:rFonts w:ascii="Calibri" w:hAnsi="Calibri"/>
        </w:rPr>
        <w:t>etc.</w:t>
      </w:r>
      <w:r w:rsidR="006D57E9" w:rsidRPr="002051FD">
        <w:rPr>
          <w:rFonts w:ascii="Calibri" w:hAnsi="Calibri"/>
        </w:rPr>
        <w:t>):</w:t>
      </w:r>
      <w:r w:rsidRPr="002051FD">
        <w:rPr>
          <w:rFonts w:ascii="Calibri" w:hAnsi="Calibri"/>
        </w:rPr>
        <w:t>______________________</w:t>
      </w:r>
      <w:r w:rsidR="002658BB" w:rsidRPr="002051FD">
        <w:rPr>
          <w:rFonts w:ascii="Calibri" w:hAnsi="Calibri"/>
        </w:rPr>
        <w:t>______________________________</w:t>
      </w:r>
      <w:r w:rsidRPr="002051FD">
        <w:rPr>
          <w:rFonts w:ascii="Calibri" w:hAnsi="Calibri"/>
        </w:rPr>
        <w:t>____________</w:t>
      </w:r>
    </w:p>
    <w:p w14:paraId="5B5E3ED8" w14:textId="77777777" w:rsidR="00BD4C5D" w:rsidRPr="002051FD" w:rsidRDefault="00BD4C5D" w:rsidP="00476BBA">
      <w:pPr>
        <w:pStyle w:val="PlainText"/>
        <w:spacing w:before="120" w:after="120"/>
        <w:rPr>
          <w:rFonts w:ascii="Calibri" w:hAnsi="Calibri"/>
        </w:rPr>
      </w:pPr>
      <w:r w:rsidRPr="002051FD">
        <w:rPr>
          <w:rFonts w:ascii="Calibri" w:hAnsi="Calibri"/>
        </w:rPr>
        <w:t xml:space="preserve"> Transporting Co. </w:t>
      </w:r>
      <w:r w:rsidR="006D57E9" w:rsidRPr="002051FD">
        <w:rPr>
          <w:rFonts w:ascii="Calibri" w:hAnsi="Calibri"/>
        </w:rPr>
        <w:t>Address: _</w:t>
      </w:r>
      <w:r w:rsidRPr="002051FD">
        <w:rPr>
          <w:rFonts w:ascii="Calibri" w:hAnsi="Calibri"/>
        </w:rPr>
        <w:t>_____________________________________________</w:t>
      </w:r>
      <w:r w:rsidR="002658BB" w:rsidRPr="002051FD">
        <w:rPr>
          <w:rFonts w:ascii="Calibri" w:hAnsi="Calibri"/>
        </w:rPr>
        <w:t>___________________________</w:t>
      </w:r>
    </w:p>
    <w:p w14:paraId="5B5E3ED9" w14:textId="77777777" w:rsidR="00BD4C5D" w:rsidRPr="002051FD" w:rsidRDefault="00BD4C5D" w:rsidP="00476BBA">
      <w:pPr>
        <w:pStyle w:val="PlainText"/>
        <w:spacing w:before="120" w:after="120"/>
        <w:rPr>
          <w:rFonts w:ascii="Calibri" w:hAnsi="Calibri"/>
        </w:rPr>
      </w:pPr>
      <w:r w:rsidRPr="002051FD">
        <w:rPr>
          <w:rFonts w:ascii="Calibri" w:hAnsi="Calibri"/>
        </w:rPr>
        <w:t xml:space="preserve"> </w:t>
      </w:r>
      <w:r w:rsidR="009D0492" w:rsidRPr="002051FD">
        <w:rPr>
          <w:rFonts w:ascii="Calibri" w:hAnsi="Calibri"/>
        </w:rPr>
        <w:t>_____</w:t>
      </w:r>
      <w:r w:rsidRPr="002051FD">
        <w:rPr>
          <w:rFonts w:ascii="Calibri" w:hAnsi="Calibri"/>
        </w:rPr>
        <w:t>__________________________________</w:t>
      </w:r>
      <w:r w:rsidR="002658BB" w:rsidRPr="002051FD">
        <w:rPr>
          <w:rFonts w:ascii="Calibri" w:hAnsi="Calibri"/>
        </w:rPr>
        <w:t>____________________________</w:t>
      </w:r>
      <w:r w:rsidRPr="002051FD">
        <w:rPr>
          <w:rFonts w:ascii="Calibri" w:hAnsi="Calibri"/>
        </w:rPr>
        <w:t xml:space="preserve">   Phone No.</w:t>
      </w:r>
      <w:r w:rsidR="002658BB" w:rsidRPr="002051FD">
        <w:rPr>
          <w:rFonts w:ascii="Calibri" w:hAnsi="Calibri"/>
        </w:rPr>
        <w:t xml:space="preserve"> (</w:t>
      </w:r>
      <w:r w:rsidRPr="002051FD">
        <w:rPr>
          <w:rFonts w:ascii="Calibri" w:hAnsi="Calibri"/>
        </w:rPr>
        <w:t xml:space="preserve"> __</w:t>
      </w:r>
      <w:r w:rsidR="002658BB" w:rsidRPr="002051FD">
        <w:rPr>
          <w:rFonts w:ascii="Calibri" w:hAnsi="Calibri"/>
        </w:rPr>
        <w:t>)</w:t>
      </w:r>
      <w:r w:rsidRPr="002051FD">
        <w:rPr>
          <w:rFonts w:ascii="Calibri" w:hAnsi="Calibri"/>
        </w:rPr>
        <w:t>______________</w:t>
      </w:r>
    </w:p>
    <w:p w14:paraId="5B5E3EDA" w14:textId="77777777" w:rsidR="00BD4C5D" w:rsidRPr="002051FD" w:rsidRDefault="00BD4C5D" w:rsidP="00476BBA">
      <w:pPr>
        <w:pStyle w:val="Subtitle"/>
        <w:spacing w:before="120" w:after="120"/>
      </w:pPr>
      <w:r w:rsidRPr="002051FD">
        <w:t xml:space="preserve">  Reinstatement &amp; Replacement </w:t>
      </w:r>
      <w:r w:rsidR="006D57E9" w:rsidRPr="002051FD">
        <w:t xml:space="preserve">Cover </w:t>
      </w:r>
      <w:r w:rsidRPr="002051FD">
        <w:t xml:space="preserve"> </w:t>
      </w:r>
    </w:p>
    <w:p w14:paraId="5B5E3EDB" w14:textId="77777777" w:rsidR="00BD4C5D" w:rsidRPr="002051FD" w:rsidRDefault="00BD4C5D" w:rsidP="00476BBA">
      <w:pPr>
        <w:pStyle w:val="PlainText"/>
        <w:spacing w:before="120" w:after="120"/>
        <w:rPr>
          <w:rFonts w:ascii="Calibri" w:hAnsi="Calibri"/>
        </w:rPr>
      </w:pPr>
      <w:r w:rsidRPr="002051FD">
        <w:rPr>
          <w:rFonts w:ascii="Calibri" w:hAnsi="Calibri"/>
        </w:rPr>
        <w:t xml:space="preserve">  Full Declared Value:   $_______________________</w:t>
      </w:r>
    </w:p>
    <w:p w14:paraId="5B5E3EDC" w14:textId="77777777" w:rsidR="00761C4F" w:rsidRPr="002051FD" w:rsidRDefault="00476BBA" w:rsidP="00476BBA">
      <w:pPr>
        <w:pStyle w:val="PlainText"/>
        <w:spacing w:before="120" w:after="120"/>
        <w:rPr>
          <w:rFonts w:ascii="Calibri" w:hAnsi="Calibri"/>
          <w:sz w:val="16"/>
        </w:rPr>
      </w:pPr>
      <w:r w:rsidRPr="002051FD">
        <w:rPr>
          <w:rFonts w:ascii="Calibri" w:hAnsi="Calibri"/>
          <w:noProof/>
        </w:rPr>
        <w:lastRenderedPageBreak/>
        <mc:AlternateContent>
          <mc:Choice Requires="wps">
            <w:drawing>
              <wp:anchor distT="0" distB="0" distL="114300" distR="114300" simplePos="0" relativeHeight="251657728" behindDoc="0" locked="0" layoutInCell="1" allowOverlap="1" wp14:anchorId="5B5E3F13" wp14:editId="5B5E3F14">
                <wp:simplePos x="0" y="0"/>
                <wp:positionH relativeFrom="column">
                  <wp:posOffset>2977515</wp:posOffset>
                </wp:positionH>
                <wp:positionV relativeFrom="paragraph">
                  <wp:posOffset>282575</wp:posOffset>
                </wp:positionV>
                <wp:extent cx="228600" cy="228600"/>
                <wp:effectExtent l="0" t="0" r="19050"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F121" id="Rectangle 21" o:spid="_x0000_s1026" style="position:absolute;margin-left:234.45pt;margin-top:22.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"/>
            </w:pict>
          </mc:Fallback>
        </mc:AlternateContent>
      </w:r>
      <w:r w:rsidRPr="002051FD">
        <w:rPr>
          <w:rFonts w:ascii="Calibri" w:hAnsi="Calibri"/>
          <w:noProof/>
        </w:rPr>
        <mc:AlternateContent>
          <mc:Choice Requires="wps">
            <w:drawing>
              <wp:anchor distT="0" distB="0" distL="114300" distR="114300" simplePos="0" relativeHeight="251656704" behindDoc="0" locked="0" layoutInCell="1" allowOverlap="1" wp14:anchorId="5B5E3F15" wp14:editId="5B5E3F16">
                <wp:simplePos x="0" y="0"/>
                <wp:positionH relativeFrom="column">
                  <wp:posOffset>2177415</wp:posOffset>
                </wp:positionH>
                <wp:positionV relativeFrom="paragraph">
                  <wp:posOffset>301625</wp:posOffset>
                </wp:positionV>
                <wp:extent cx="228600" cy="228600"/>
                <wp:effectExtent l="0" t="0" r="19050" b="190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F8543" id="Rectangle 20" o:spid="_x0000_s1026" style="position:absolute;margin-left:171.45pt;margin-top:23.7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"/>
            </w:pict>
          </mc:Fallback>
        </mc:AlternateContent>
      </w:r>
      <w:r w:rsidRPr="002051FD">
        <w:rPr>
          <w:rFonts w:ascii="Calibri" w:hAnsi="Calibri"/>
          <w:noProof/>
        </w:rPr>
        <mc:AlternateContent>
          <mc:Choice Requires="wps">
            <w:drawing>
              <wp:anchor distT="0" distB="0" distL="114300" distR="114300" simplePos="0" relativeHeight="251655680" behindDoc="0" locked="0" layoutInCell="1" allowOverlap="1" wp14:anchorId="5B5E3F17" wp14:editId="5B5E3F18">
                <wp:simplePos x="0" y="0"/>
                <wp:positionH relativeFrom="column">
                  <wp:posOffset>1148715</wp:posOffset>
                </wp:positionH>
                <wp:positionV relativeFrom="paragraph">
                  <wp:posOffset>301625</wp:posOffset>
                </wp:positionV>
                <wp:extent cx="228600" cy="228600"/>
                <wp:effectExtent l="0" t="0" r="1905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D4809" id="Rectangle 19" o:spid="_x0000_s1026" style="position:absolute;margin-left:90.45pt;margin-top:23.7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"/>
            </w:pict>
          </mc:Fallback>
        </mc:AlternateContent>
      </w:r>
      <w:r w:rsidR="00761C4F" w:rsidRPr="002051FD">
        <w:rPr>
          <w:rFonts w:ascii="Calibri" w:hAnsi="Calibri"/>
          <w:sz w:val="16"/>
        </w:rPr>
        <w:t>{Note that the LCA only pay for the cover on the first $110,000 and this includes a library allowance of $26,730.  The balance is a personal cost and is required to be taken, otherwise averaging applies}</w:t>
      </w:r>
    </w:p>
    <w:p w14:paraId="5B5E3EDD" w14:textId="77777777" w:rsidR="00BD4C5D" w:rsidRPr="002051FD" w:rsidRDefault="00BD4C5D" w:rsidP="00476BBA">
      <w:pPr>
        <w:pStyle w:val="PlainText"/>
        <w:spacing w:before="120" w:after="120"/>
        <w:rPr>
          <w:rFonts w:ascii="Calibri" w:hAnsi="Calibri"/>
        </w:rPr>
      </w:pPr>
      <w:r w:rsidRPr="002051FD">
        <w:rPr>
          <w:rFonts w:ascii="Calibri" w:hAnsi="Calibri"/>
        </w:rPr>
        <w:t xml:space="preserve"> Packed </w:t>
      </w:r>
      <w:r w:rsidR="006D57E9" w:rsidRPr="002051FD">
        <w:rPr>
          <w:rFonts w:ascii="Calibri" w:hAnsi="Calibri"/>
        </w:rPr>
        <w:t>By:</w:t>
      </w:r>
      <w:r w:rsidRPr="002051FD">
        <w:rPr>
          <w:rFonts w:ascii="Calibri" w:hAnsi="Calibri"/>
        </w:rPr>
        <w:t xml:space="preserve"> Carrier </w:t>
      </w:r>
      <w:r w:rsidR="002658BB" w:rsidRPr="002051FD">
        <w:rPr>
          <w:rFonts w:ascii="Calibri" w:hAnsi="Calibri"/>
        </w:rPr>
        <w:t xml:space="preserve">        </w:t>
      </w:r>
      <w:r w:rsidRPr="002051FD">
        <w:rPr>
          <w:rFonts w:ascii="Calibri" w:hAnsi="Calibri"/>
        </w:rPr>
        <w:t xml:space="preserve">       Personally          </w:t>
      </w:r>
      <w:r w:rsidR="002658BB" w:rsidRPr="002051FD">
        <w:rPr>
          <w:rFonts w:ascii="Calibri" w:hAnsi="Calibri"/>
        </w:rPr>
        <w:t xml:space="preserve">      </w:t>
      </w:r>
      <w:r w:rsidRPr="002051FD">
        <w:rPr>
          <w:rFonts w:ascii="Calibri" w:hAnsi="Calibri"/>
        </w:rPr>
        <w:t xml:space="preserve">Both       </w:t>
      </w:r>
      <w:r w:rsidR="002658BB" w:rsidRPr="002051FD">
        <w:rPr>
          <w:rFonts w:ascii="Calibri" w:hAnsi="Calibri"/>
        </w:rPr>
        <w:t xml:space="preserve">         </w:t>
      </w:r>
      <w:r w:rsidR="00476BBA">
        <w:rPr>
          <w:rFonts w:ascii="Calibri" w:hAnsi="Calibri"/>
        </w:rPr>
        <w:tab/>
      </w:r>
      <w:r w:rsidRPr="002051FD">
        <w:rPr>
          <w:rFonts w:ascii="Calibri" w:hAnsi="Calibri"/>
        </w:rPr>
        <w:t xml:space="preserve"> (please tick)</w:t>
      </w:r>
    </w:p>
    <w:p w14:paraId="5B5E3EDE" w14:textId="77777777" w:rsidR="00BD4C5D" w:rsidRPr="002051FD" w:rsidRDefault="00BD4C5D" w:rsidP="00476BBA">
      <w:pPr>
        <w:pStyle w:val="PlainText"/>
        <w:spacing w:before="120" w:after="120"/>
        <w:rPr>
          <w:rFonts w:ascii="Calibri" w:hAnsi="Calibri"/>
        </w:rPr>
      </w:pPr>
      <w:r w:rsidRPr="002051FD">
        <w:rPr>
          <w:rFonts w:ascii="Calibri" w:hAnsi="Calibri"/>
        </w:rPr>
        <w:t xml:space="preserve">  Items to be </w:t>
      </w:r>
      <w:r w:rsidR="006D57E9" w:rsidRPr="002051FD">
        <w:rPr>
          <w:rFonts w:ascii="Calibri" w:hAnsi="Calibri"/>
        </w:rPr>
        <w:t>Specified:</w:t>
      </w:r>
      <w:r w:rsidRPr="002051FD">
        <w:rPr>
          <w:rFonts w:ascii="Calibri" w:hAnsi="Calibri"/>
        </w:rPr>
        <w:t xml:space="preserve"> </w:t>
      </w:r>
      <w:r w:rsidR="0039251F" w:rsidRPr="002051FD">
        <w:rPr>
          <w:rFonts w:ascii="Calibri" w:hAnsi="Calibri"/>
        </w:rPr>
        <w:t>E.G. artwork, curio, jewellery of high value</w:t>
      </w:r>
    </w:p>
    <w:p w14:paraId="5B5E3EDF" w14:textId="77777777" w:rsidR="00BD4C5D" w:rsidRPr="002051FD" w:rsidRDefault="00BD4C5D" w:rsidP="00476BBA">
      <w:pPr>
        <w:pStyle w:val="PlainText"/>
        <w:spacing w:before="120" w:after="120"/>
        <w:rPr>
          <w:rFonts w:ascii="Calibri" w:hAnsi="Calibri"/>
        </w:rPr>
      </w:pPr>
      <w:r w:rsidRPr="002051FD">
        <w:rPr>
          <w:rFonts w:ascii="Calibri" w:hAnsi="Calibri"/>
        </w:rPr>
        <w:t>_______________________________________________________________________</w:t>
      </w:r>
      <w:r w:rsidR="002658BB" w:rsidRPr="002051FD">
        <w:rPr>
          <w:rFonts w:ascii="Calibri" w:hAnsi="Calibri"/>
        </w:rPr>
        <w:t>________________________</w:t>
      </w:r>
    </w:p>
    <w:p w14:paraId="5B5E3EE0" w14:textId="77777777" w:rsidR="00476BBA" w:rsidRPr="002051FD" w:rsidRDefault="00476BBA" w:rsidP="00476BBA">
      <w:pPr>
        <w:pStyle w:val="PlainText"/>
        <w:spacing w:before="120" w:after="120"/>
        <w:rPr>
          <w:rFonts w:ascii="Calibri" w:hAnsi="Calibri"/>
        </w:rPr>
      </w:pPr>
      <w:r w:rsidRPr="002051FD">
        <w:rPr>
          <w:rFonts w:ascii="Calibri" w:hAnsi="Calibri"/>
        </w:rPr>
        <w:t>_______________________________________________________________________________________________</w:t>
      </w:r>
    </w:p>
    <w:p w14:paraId="5B5E3EE1" w14:textId="77777777" w:rsidR="00476BBA" w:rsidRPr="002051FD" w:rsidRDefault="00476BBA" w:rsidP="00476BBA">
      <w:pPr>
        <w:pStyle w:val="PlainText"/>
        <w:spacing w:before="120" w:after="120"/>
        <w:rPr>
          <w:rFonts w:ascii="Calibri" w:hAnsi="Calibri"/>
        </w:rPr>
      </w:pPr>
      <w:r w:rsidRPr="002051FD">
        <w:rPr>
          <w:rFonts w:ascii="Calibri" w:hAnsi="Calibri"/>
        </w:rPr>
        <w:t>_______________________________________________________________________________________________</w:t>
      </w:r>
    </w:p>
    <w:p w14:paraId="5B5E3EE2" w14:textId="77777777" w:rsidR="00BD4C5D" w:rsidRPr="002051FD" w:rsidRDefault="00BD4C5D" w:rsidP="00476BBA">
      <w:pPr>
        <w:pStyle w:val="PlainText"/>
        <w:spacing w:before="120" w:after="120"/>
        <w:rPr>
          <w:rFonts w:ascii="Calibri" w:hAnsi="Calibri"/>
        </w:rPr>
      </w:pPr>
      <w:r w:rsidRPr="002051FD">
        <w:rPr>
          <w:rFonts w:ascii="Calibri" w:hAnsi="Calibri"/>
        </w:rPr>
        <w:lastRenderedPageBreak/>
        <w:t xml:space="preserve"> _________________________________________________________________</w:t>
      </w:r>
      <w:r w:rsidR="002658BB" w:rsidRPr="002051FD">
        <w:rPr>
          <w:rFonts w:ascii="Calibri" w:hAnsi="Calibri"/>
        </w:rPr>
        <w:t>_________________</w:t>
      </w:r>
      <w:r w:rsidR="00476BBA" w:rsidRPr="002051FD">
        <w:rPr>
          <w:rFonts w:ascii="Calibri" w:hAnsi="Calibri"/>
        </w:rPr>
        <w:t>_______</w:t>
      </w:r>
      <w:r w:rsidR="002658BB" w:rsidRPr="002051FD">
        <w:rPr>
          <w:rFonts w:ascii="Calibri" w:hAnsi="Calibri"/>
        </w:rPr>
        <w:t>______</w:t>
      </w:r>
    </w:p>
    <w:p w14:paraId="5B5E3EE3" w14:textId="77777777" w:rsidR="00BD4C5D" w:rsidRPr="002051FD" w:rsidRDefault="00BD4C5D" w:rsidP="00476BBA">
      <w:pPr>
        <w:pStyle w:val="Subtitle"/>
        <w:spacing w:before="120" w:after="120"/>
      </w:pPr>
      <w:r w:rsidRPr="002051FD">
        <w:t xml:space="preserve">  ADDITIONAL INFORMATION </w:t>
      </w:r>
    </w:p>
    <w:p w14:paraId="5B5E3EE4" w14:textId="77777777" w:rsidR="00476BBA" w:rsidRPr="002051FD" w:rsidRDefault="00476BBA" w:rsidP="00476BBA">
      <w:pPr>
        <w:pStyle w:val="PlainText"/>
        <w:spacing w:before="120" w:after="120"/>
        <w:rPr>
          <w:rFonts w:ascii="Calibri" w:hAnsi="Calibri"/>
        </w:rPr>
      </w:pPr>
      <w:r w:rsidRPr="002051FD">
        <w:rPr>
          <w:rFonts w:ascii="Calibri" w:hAnsi="Calibri"/>
        </w:rPr>
        <w:t>_______________________________________________________________________________________________</w:t>
      </w:r>
    </w:p>
    <w:p w14:paraId="5B5E3EE5" w14:textId="77777777" w:rsidR="00476BBA" w:rsidRPr="002051FD" w:rsidRDefault="00476BBA" w:rsidP="00476BBA">
      <w:pPr>
        <w:pStyle w:val="PlainText"/>
        <w:spacing w:before="120" w:after="120"/>
        <w:rPr>
          <w:rFonts w:ascii="Calibri" w:hAnsi="Calibri"/>
        </w:rPr>
      </w:pPr>
      <w:r w:rsidRPr="002051FD">
        <w:rPr>
          <w:rFonts w:ascii="Calibri" w:hAnsi="Calibri"/>
        </w:rPr>
        <w:t>_______________________________________________________________________________________________</w:t>
      </w:r>
    </w:p>
    <w:p w14:paraId="5B5E3EE6" w14:textId="77777777" w:rsidR="00BD4C5D" w:rsidRPr="002051FD" w:rsidRDefault="00BD4C5D" w:rsidP="00476BBA">
      <w:pPr>
        <w:pStyle w:val="PlainText"/>
        <w:spacing w:before="120" w:after="120"/>
        <w:rPr>
          <w:rFonts w:ascii="Calibri" w:hAnsi="Calibri"/>
        </w:rPr>
      </w:pPr>
      <w:r w:rsidRPr="002051FD">
        <w:rPr>
          <w:rFonts w:ascii="Calibri" w:hAnsi="Calibri"/>
        </w:rPr>
        <w:t xml:space="preserve"> _______________________________________________________________________</w:t>
      </w:r>
      <w:r w:rsidR="002658BB" w:rsidRPr="002051FD">
        <w:rPr>
          <w:rFonts w:ascii="Calibri" w:hAnsi="Calibri"/>
        </w:rPr>
        <w:t>________________________</w:t>
      </w:r>
    </w:p>
    <w:p w14:paraId="5B5E3EE7" w14:textId="77777777" w:rsidR="00BD4C5D" w:rsidRPr="002051FD" w:rsidRDefault="00BD4C5D" w:rsidP="00476BBA">
      <w:pPr>
        <w:pStyle w:val="PlainText"/>
        <w:spacing w:before="120" w:after="120"/>
        <w:rPr>
          <w:rFonts w:ascii="Calibri" w:hAnsi="Calibri"/>
        </w:rPr>
      </w:pPr>
      <w:r w:rsidRPr="002051FD">
        <w:rPr>
          <w:rFonts w:ascii="Calibri" w:hAnsi="Calibri"/>
        </w:rPr>
        <w:lastRenderedPageBreak/>
        <w:t xml:space="preserve">  I,____________________________________</w:t>
      </w:r>
      <w:r w:rsidR="002051FD">
        <w:rPr>
          <w:rFonts w:ascii="Calibri" w:hAnsi="Calibri"/>
        </w:rPr>
        <w:t>__________________________</w:t>
      </w:r>
      <w:r w:rsidR="002658BB" w:rsidRPr="002051FD">
        <w:rPr>
          <w:rFonts w:ascii="Calibri" w:hAnsi="Calibri"/>
        </w:rPr>
        <w:t>____</w:t>
      </w:r>
      <w:r w:rsidR="002051FD">
        <w:rPr>
          <w:rFonts w:ascii="Calibri" w:hAnsi="Calibri"/>
        </w:rPr>
        <w:t xml:space="preserve">_, confirm that the above </w:t>
      </w:r>
      <w:r w:rsidRPr="002051FD">
        <w:rPr>
          <w:rFonts w:ascii="Calibri" w:hAnsi="Calibri"/>
        </w:rPr>
        <w:t xml:space="preserve">declared </w:t>
      </w:r>
    </w:p>
    <w:p w14:paraId="5B5E3EE8" w14:textId="77777777" w:rsidR="00BD4C5D" w:rsidRPr="002051FD" w:rsidRDefault="00BD4C5D" w:rsidP="00476BBA">
      <w:pPr>
        <w:pStyle w:val="PlainText"/>
        <w:spacing w:before="120" w:after="120"/>
        <w:rPr>
          <w:rFonts w:ascii="Calibri" w:hAnsi="Calibri"/>
        </w:rPr>
      </w:pPr>
      <w:r w:rsidRPr="002051FD">
        <w:rPr>
          <w:rFonts w:ascii="Calibri" w:hAnsi="Calibri"/>
        </w:rPr>
        <w:t>value of</w:t>
      </w:r>
      <w:r w:rsidR="003133D4" w:rsidRPr="002051FD">
        <w:rPr>
          <w:rFonts w:ascii="Calibri" w:hAnsi="Calibri"/>
        </w:rPr>
        <w:t xml:space="preserve">  </w:t>
      </w:r>
      <w:r w:rsidRPr="002051FD">
        <w:rPr>
          <w:rFonts w:ascii="Calibri" w:hAnsi="Calibri"/>
        </w:rPr>
        <w:t xml:space="preserve"> $_____________________represents the full value of </w:t>
      </w:r>
      <w:r w:rsidR="003133D4" w:rsidRPr="002051FD">
        <w:rPr>
          <w:rFonts w:ascii="Calibri" w:hAnsi="Calibri"/>
        </w:rPr>
        <w:t>my household furniture and effects.</w:t>
      </w:r>
      <w:r w:rsidRPr="002051FD">
        <w:rPr>
          <w:rFonts w:ascii="Calibri" w:hAnsi="Calibri"/>
        </w:rPr>
        <w:t xml:space="preserve"> </w:t>
      </w:r>
    </w:p>
    <w:p w14:paraId="5B5E3EE9" w14:textId="77777777" w:rsidR="00BD4C5D" w:rsidRPr="002051FD" w:rsidRDefault="00BD4C5D" w:rsidP="00476BBA">
      <w:pPr>
        <w:pStyle w:val="PlainText"/>
        <w:spacing w:before="120" w:after="120"/>
        <w:rPr>
          <w:rFonts w:ascii="Calibri" w:hAnsi="Calibri"/>
        </w:rPr>
      </w:pPr>
      <w:r w:rsidRPr="002051FD">
        <w:rPr>
          <w:rFonts w:ascii="Calibri" w:hAnsi="Calibri"/>
        </w:rPr>
        <w:t xml:space="preserve">I request </w:t>
      </w:r>
      <w:r w:rsidR="003133D4" w:rsidRPr="002051FD">
        <w:rPr>
          <w:rFonts w:ascii="Calibri" w:hAnsi="Calibri"/>
        </w:rPr>
        <w:t>insurance cover from</w:t>
      </w:r>
      <w:r w:rsidRPr="002051FD">
        <w:rPr>
          <w:rFonts w:ascii="Calibri" w:hAnsi="Calibri"/>
        </w:rPr>
        <w:t xml:space="preserve"> the Lutheran Church </w:t>
      </w:r>
      <w:r w:rsidR="002658BB" w:rsidRPr="002051FD">
        <w:rPr>
          <w:rFonts w:ascii="Calibri" w:hAnsi="Calibri"/>
        </w:rPr>
        <w:t>Insurance Fund s</w:t>
      </w:r>
      <w:r w:rsidRPr="002051FD">
        <w:rPr>
          <w:rFonts w:ascii="Calibri" w:hAnsi="Calibri"/>
        </w:rPr>
        <w:t xml:space="preserve">ubject to the terms and conditions shown on the </w:t>
      </w:r>
      <w:r w:rsidR="002658BB" w:rsidRPr="002051FD">
        <w:rPr>
          <w:rFonts w:ascii="Calibri" w:hAnsi="Calibri"/>
        </w:rPr>
        <w:t>r</w:t>
      </w:r>
      <w:r w:rsidRPr="002051FD">
        <w:rPr>
          <w:rFonts w:ascii="Calibri" w:hAnsi="Calibri"/>
        </w:rPr>
        <w:t xml:space="preserve">everse </w:t>
      </w:r>
      <w:r w:rsidR="003133D4" w:rsidRPr="002051FD">
        <w:rPr>
          <w:rFonts w:ascii="Calibri" w:hAnsi="Calibri"/>
        </w:rPr>
        <w:t>side of the application form.</w:t>
      </w:r>
    </w:p>
    <w:p w14:paraId="63F825CC" w14:textId="2191C351" w:rsidR="00F16017" w:rsidRDefault="00BD4C5D" w:rsidP="00E059C5">
      <w:pPr>
        <w:pStyle w:val="PlainText"/>
        <w:spacing w:before="120" w:after="120"/>
        <w:rPr>
          <w:rFonts w:ascii="Calibri" w:hAnsi="Calibri"/>
        </w:rPr>
      </w:pPr>
      <w:r w:rsidRPr="002051FD">
        <w:rPr>
          <w:rFonts w:ascii="Calibri" w:hAnsi="Calibri"/>
        </w:rPr>
        <w:t xml:space="preserve"> SIGNED:__________________________</w:t>
      </w:r>
      <w:r w:rsidR="002658BB" w:rsidRPr="002051FD">
        <w:rPr>
          <w:rFonts w:ascii="Calibri" w:hAnsi="Calibri"/>
        </w:rPr>
        <w:t>__________________________</w:t>
      </w:r>
      <w:r w:rsidRPr="002051FD">
        <w:rPr>
          <w:rFonts w:ascii="Calibri" w:hAnsi="Calibri"/>
        </w:rPr>
        <w:t xml:space="preserve">            DATE:</w:t>
      </w:r>
      <w:r w:rsidR="002658BB" w:rsidRPr="002051FD">
        <w:rPr>
          <w:rFonts w:ascii="Calibri" w:hAnsi="Calibri"/>
        </w:rPr>
        <w:t xml:space="preserve">            /                /              .</w:t>
      </w:r>
    </w:p>
    <w:p w14:paraId="4142D17D" w14:textId="77777777" w:rsidR="00F16017" w:rsidRDefault="00F16017" w:rsidP="00F16017">
      <w:pPr>
        <w:pStyle w:val="Footer"/>
        <w:rPr>
          <w:rFonts w:ascii="Calibri" w:hAnsi="Calibri"/>
        </w:rPr>
      </w:pPr>
    </w:p>
    <w:p w14:paraId="5B5E3EEB" w14:textId="247F3DE8" w:rsidR="00E059C5" w:rsidRDefault="00F16017" w:rsidP="00F16017">
      <w:pPr>
        <w:pStyle w:val="Footer"/>
      </w:pPr>
      <w:r>
        <w:rPr>
          <w:rFonts w:ascii="Calibri" w:hAnsi="Calibri"/>
        </w:rPr>
        <w:t xml:space="preserve">Please send completed form to LCA Insurance Fund, C/- 197 Archer St, North Adelaide SA 5006 or via email to </w:t>
      </w:r>
      <w:hyperlink r:id="rId10" w:history="1">
        <w:r w:rsidRPr="00800DEF">
          <w:rPr>
            <w:rStyle w:val="Hyperlink"/>
            <w:rFonts w:ascii="Calibri" w:hAnsi="Calibri"/>
          </w:rPr>
          <w:t>Debbie.venz@lca.org.au</w:t>
        </w:r>
      </w:hyperlink>
      <w:r>
        <w:rPr>
          <w:rFonts w:ascii="Calibri" w:hAnsi="Calibri"/>
        </w:rPr>
        <w:t xml:space="preserve"> for initial approval.</w:t>
      </w:r>
      <w:r w:rsidR="00BD4C5D" w:rsidRPr="002051FD">
        <w:rPr>
          <w:rFonts w:ascii="Calibri" w:hAnsi="Calibri"/>
        </w:rPr>
        <w:t xml:space="preserve"> </w:t>
      </w:r>
      <w:r w:rsidR="00E059C5">
        <w:br w:type="page"/>
      </w:r>
    </w:p>
    <w:p w14:paraId="5B5E3EEC" w14:textId="77777777" w:rsidR="002051FD" w:rsidRPr="002051FD" w:rsidRDefault="002051FD" w:rsidP="002051FD">
      <w:pPr>
        <w:pStyle w:val="Heading1"/>
        <w:jc w:val="center"/>
      </w:pPr>
      <w:r w:rsidRPr="002051FD">
        <w:lastRenderedPageBreak/>
        <w:t>LCA INSURANCE FUND</w:t>
      </w:r>
    </w:p>
    <w:p w14:paraId="5B5E3EED" w14:textId="77777777" w:rsidR="002051FD" w:rsidRPr="002051FD" w:rsidRDefault="002051FD" w:rsidP="002051FD">
      <w:pPr>
        <w:pStyle w:val="PlainText"/>
        <w:jc w:val="center"/>
        <w:rPr>
          <w:rFonts w:ascii="Calibri" w:hAnsi="Calibri"/>
          <w:b/>
        </w:rPr>
      </w:pPr>
      <w:r w:rsidRPr="002051FD">
        <w:rPr>
          <w:rFonts w:ascii="Calibri" w:hAnsi="Calibri"/>
          <w:b/>
        </w:rPr>
        <w:t>SINGLE TRANSIT HOUSEHOLD REMOVAL PROTECTION</w:t>
      </w:r>
    </w:p>
    <w:p w14:paraId="5B5E3EEE" w14:textId="77777777" w:rsidR="002051FD" w:rsidRPr="002051FD" w:rsidRDefault="002051FD" w:rsidP="002051FD">
      <w:pPr>
        <w:pStyle w:val="PlainText"/>
        <w:jc w:val="center"/>
        <w:rPr>
          <w:rFonts w:ascii="Calibri" w:hAnsi="Calibri"/>
          <w:b/>
        </w:rPr>
      </w:pPr>
      <w:r w:rsidRPr="002051FD">
        <w:rPr>
          <w:rFonts w:ascii="Calibri" w:hAnsi="Calibri"/>
          <w:b/>
        </w:rPr>
        <w:t>TERMS AND CONDITIONS AS FOLLOWS</w:t>
      </w:r>
    </w:p>
    <w:p w14:paraId="5B5E3EEF" w14:textId="77777777" w:rsidR="002051FD" w:rsidRPr="002051FD" w:rsidRDefault="002051FD" w:rsidP="002051FD">
      <w:pPr>
        <w:pStyle w:val="PlainText"/>
        <w:rPr>
          <w:rFonts w:ascii="Calibri" w:hAnsi="Calibri"/>
          <w:sz w:val="18"/>
        </w:rPr>
      </w:pPr>
      <w:r w:rsidRPr="002051FD">
        <w:rPr>
          <w:rFonts w:ascii="Calibri" w:hAnsi="Calibri"/>
        </w:rPr>
        <w:t xml:space="preserve"> </w:t>
      </w:r>
    </w:p>
    <w:p w14:paraId="5B5E3EF0" w14:textId="77777777" w:rsidR="002051FD" w:rsidRPr="002051FD" w:rsidRDefault="002051FD" w:rsidP="002051FD">
      <w:pPr>
        <w:pStyle w:val="PlainText"/>
        <w:rPr>
          <w:rFonts w:ascii="Calibri" w:hAnsi="Calibri"/>
          <w:sz w:val="18"/>
        </w:rPr>
      </w:pPr>
      <w:r w:rsidRPr="002051FD">
        <w:rPr>
          <w:rFonts w:ascii="Calibri" w:hAnsi="Calibri"/>
          <w:sz w:val="18"/>
        </w:rPr>
        <w:t>The cover provided is restricted to household furniture and effects, hereinafter called Property and does not include "Items not covered" as shown below.</w:t>
      </w:r>
    </w:p>
    <w:p w14:paraId="5B5E3EF1" w14:textId="77777777" w:rsidR="002051FD" w:rsidRDefault="002051FD" w:rsidP="002051FD">
      <w:pPr>
        <w:pStyle w:val="Heading1"/>
      </w:pPr>
      <w:r w:rsidRPr="002051FD">
        <w:t>REINSTATEMENT &amp; REPLACEMENT COVER</w:t>
      </w:r>
    </w:p>
    <w:p w14:paraId="5B5E3EF2" w14:textId="77777777" w:rsidR="002051FD" w:rsidRPr="002051FD" w:rsidRDefault="002051FD" w:rsidP="002051FD">
      <w:pPr>
        <w:pStyle w:val="PlainText"/>
        <w:rPr>
          <w:rFonts w:ascii="Calibri" w:hAnsi="Calibri"/>
          <w:sz w:val="18"/>
        </w:rPr>
      </w:pPr>
      <w:r w:rsidRPr="002051FD">
        <w:rPr>
          <w:rFonts w:ascii="Calibri" w:hAnsi="Calibri"/>
          <w:sz w:val="18"/>
        </w:rPr>
        <w:t>:  In the event of Property being lost, destroyed or damaged as a result of one or more of the risks covered, we will pay the cost of replacement as new without deduction in respect of depreciation.  We may elect to repair or replace any item instead of paying you its value.  This Reinstatement and Replacement cover does not include the following as they are covered for depreciated/appreciated value:</w:t>
      </w:r>
    </w:p>
    <w:p w14:paraId="5B5E3EF3" w14:textId="77777777" w:rsidR="002051FD" w:rsidRPr="002051FD" w:rsidRDefault="002051FD" w:rsidP="002051FD">
      <w:pPr>
        <w:pStyle w:val="PlainText"/>
        <w:rPr>
          <w:rFonts w:ascii="Calibri" w:hAnsi="Calibri"/>
          <w:sz w:val="18"/>
        </w:rPr>
      </w:pPr>
      <w:r w:rsidRPr="002051FD">
        <w:rPr>
          <w:rFonts w:ascii="Calibri" w:hAnsi="Calibri"/>
          <w:sz w:val="18"/>
        </w:rPr>
        <w:t xml:space="preserve"> </w:t>
      </w:r>
    </w:p>
    <w:p w14:paraId="5B5E3EF4" w14:textId="77777777" w:rsidR="002051FD" w:rsidRPr="002051FD" w:rsidRDefault="002051FD" w:rsidP="002051FD">
      <w:pPr>
        <w:pStyle w:val="PlainText"/>
        <w:rPr>
          <w:rFonts w:ascii="Calibri" w:hAnsi="Calibri"/>
          <w:sz w:val="18"/>
        </w:rPr>
      </w:pPr>
      <w:r w:rsidRPr="002051FD">
        <w:rPr>
          <w:rFonts w:ascii="Calibri" w:hAnsi="Calibri"/>
          <w:sz w:val="18"/>
        </w:rPr>
        <w:lastRenderedPageBreak/>
        <w:t>(a) Clothing, household linen, curtains, drapes or carpets.</w:t>
      </w:r>
    </w:p>
    <w:p w14:paraId="5B5E3EF5" w14:textId="77777777" w:rsidR="002051FD" w:rsidRPr="002051FD" w:rsidRDefault="002051FD" w:rsidP="002051FD">
      <w:pPr>
        <w:pStyle w:val="PlainText"/>
        <w:rPr>
          <w:rFonts w:ascii="Calibri" w:hAnsi="Calibri"/>
          <w:sz w:val="18"/>
        </w:rPr>
      </w:pPr>
      <w:r w:rsidRPr="002051FD">
        <w:rPr>
          <w:rFonts w:ascii="Calibri" w:hAnsi="Calibri"/>
          <w:sz w:val="18"/>
        </w:rPr>
        <w:t>(b) Property more than ten (10) years old fro</w:t>
      </w:r>
      <w:r>
        <w:rPr>
          <w:rFonts w:ascii="Calibri" w:hAnsi="Calibri"/>
          <w:sz w:val="18"/>
        </w:rPr>
        <w:t>m the date of purchase when new</w:t>
      </w:r>
    </w:p>
    <w:p w14:paraId="5B5E3EF6" w14:textId="77777777" w:rsidR="002051FD" w:rsidRPr="002051FD" w:rsidRDefault="002051FD" w:rsidP="002051FD">
      <w:pPr>
        <w:pStyle w:val="PlainText"/>
        <w:rPr>
          <w:rFonts w:ascii="Calibri" w:hAnsi="Calibri"/>
          <w:sz w:val="18"/>
        </w:rPr>
      </w:pPr>
      <w:r w:rsidRPr="002051FD">
        <w:rPr>
          <w:rFonts w:ascii="Calibri" w:hAnsi="Calibri"/>
          <w:sz w:val="18"/>
        </w:rPr>
        <w:t xml:space="preserve"> </w:t>
      </w:r>
    </w:p>
    <w:p w14:paraId="5B5E3EF7" w14:textId="77777777" w:rsidR="002051FD" w:rsidRPr="002051FD" w:rsidRDefault="002051FD" w:rsidP="002051FD">
      <w:pPr>
        <w:pStyle w:val="PlainText"/>
        <w:rPr>
          <w:rFonts w:ascii="Calibri" w:hAnsi="Calibri"/>
          <w:sz w:val="18"/>
        </w:rPr>
      </w:pPr>
      <w:r w:rsidRPr="002051FD">
        <w:rPr>
          <w:rFonts w:ascii="Calibri" w:hAnsi="Calibri"/>
          <w:sz w:val="18"/>
        </w:rPr>
        <w:t xml:space="preserve"> Full Value Clause:  In the event that the value of the property is greater than the value declared the applicant shall be considered to be his own protector for the difference and shall bear a proportionate share of any claim accordingly.  Each item of the property shall separately be subject to this condition.</w:t>
      </w:r>
    </w:p>
    <w:p w14:paraId="5B5E3EF8" w14:textId="77777777" w:rsidR="002051FD" w:rsidRPr="002051FD" w:rsidRDefault="002051FD" w:rsidP="002051FD">
      <w:pPr>
        <w:pStyle w:val="Heading1"/>
      </w:pPr>
      <w:r w:rsidRPr="002051FD">
        <w:t xml:space="preserve"> CONDITIONS OF COVER:</w:t>
      </w:r>
    </w:p>
    <w:p w14:paraId="5B5E3EF9" w14:textId="77777777" w:rsidR="002051FD" w:rsidRPr="002051FD" w:rsidRDefault="002051FD" w:rsidP="002051FD">
      <w:pPr>
        <w:pStyle w:val="PlainText"/>
        <w:rPr>
          <w:rFonts w:ascii="Calibri" w:hAnsi="Calibri"/>
          <w:sz w:val="18"/>
        </w:rPr>
      </w:pPr>
      <w:r w:rsidRPr="002051FD">
        <w:rPr>
          <w:rFonts w:ascii="Calibri" w:hAnsi="Calibri"/>
          <w:sz w:val="18"/>
        </w:rPr>
        <w:t xml:space="preserve"> </w:t>
      </w:r>
    </w:p>
    <w:p w14:paraId="5B5E3EFA" w14:textId="77777777" w:rsidR="002051FD" w:rsidRPr="002051FD" w:rsidRDefault="002051FD" w:rsidP="002051FD">
      <w:pPr>
        <w:pStyle w:val="PlainText"/>
        <w:rPr>
          <w:rFonts w:ascii="Calibri" w:hAnsi="Calibri"/>
          <w:sz w:val="18"/>
        </w:rPr>
      </w:pPr>
      <w:r w:rsidRPr="002051FD">
        <w:rPr>
          <w:rFonts w:ascii="Calibri" w:hAnsi="Calibri"/>
          <w:sz w:val="18"/>
        </w:rPr>
        <w:t xml:space="preserve"> Full Cover means cover against Accidental loss and/or damage except as shown below.</w:t>
      </w:r>
    </w:p>
    <w:p w14:paraId="5B5E3EFB" w14:textId="77777777" w:rsidR="002051FD" w:rsidRPr="002051FD" w:rsidRDefault="002051FD" w:rsidP="002051FD">
      <w:pPr>
        <w:pStyle w:val="PlainText"/>
        <w:rPr>
          <w:rFonts w:ascii="Calibri" w:hAnsi="Calibri"/>
          <w:sz w:val="18"/>
        </w:rPr>
      </w:pPr>
      <w:r w:rsidRPr="002051FD">
        <w:rPr>
          <w:rFonts w:ascii="Calibri" w:hAnsi="Calibri"/>
          <w:sz w:val="18"/>
        </w:rPr>
        <w:t xml:space="preserve"> </w:t>
      </w:r>
    </w:p>
    <w:p w14:paraId="5B5E3EFC" w14:textId="77777777" w:rsidR="002051FD" w:rsidRPr="002051FD" w:rsidRDefault="002051FD" w:rsidP="002051FD">
      <w:pPr>
        <w:pStyle w:val="Subtitle"/>
        <w:spacing w:before="60"/>
      </w:pPr>
      <w:r w:rsidRPr="002051FD">
        <w:t xml:space="preserve">1.  ITEMS NOT COVERED </w:t>
      </w:r>
    </w:p>
    <w:p w14:paraId="5B5E3EFD" w14:textId="77777777" w:rsidR="002051FD" w:rsidRPr="002051FD" w:rsidRDefault="002051FD" w:rsidP="002051FD">
      <w:pPr>
        <w:pStyle w:val="PlainText"/>
        <w:rPr>
          <w:rFonts w:ascii="Calibri" w:hAnsi="Calibri"/>
          <w:sz w:val="18"/>
        </w:rPr>
      </w:pPr>
      <w:r w:rsidRPr="002051FD">
        <w:rPr>
          <w:rFonts w:ascii="Calibri" w:hAnsi="Calibri"/>
          <w:sz w:val="18"/>
        </w:rPr>
        <w:lastRenderedPageBreak/>
        <w:t xml:space="preserve"> The trunks, cases, boxes and other receptacles in which the property is contained, cash bank notes, bonds negotiable instruments, deeds, travelling tickets, coupons or securities of any kind, jewellery, stamp or medal or coin collection.</w:t>
      </w:r>
    </w:p>
    <w:p w14:paraId="5B5E3EFE" w14:textId="77777777" w:rsidR="002051FD" w:rsidRPr="002051FD" w:rsidRDefault="002051FD" w:rsidP="002051FD">
      <w:pPr>
        <w:pStyle w:val="Subtitle"/>
        <w:spacing w:before="60"/>
      </w:pPr>
      <w:r w:rsidRPr="002051FD">
        <w:t xml:space="preserve">2.  SCOPE OF COVER </w:t>
      </w:r>
    </w:p>
    <w:p w14:paraId="5B5E3EFF" w14:textId="77777777" w:rsidR="002051FD" w:rsidRPr="002051FD" w:rsidRDefault="002051FD" w:rsidP="002051FD">
      <w:pPr>
        <w:pStyle w:val="PlainText"/>
        <w:rPr>
          <w:rFonts w:ascii="Calibri" w:hAnsi="Calibri"/>
          <w:sz w:val="18"/>
        </w:rPr>
      </w:pPr>
      <w:r w:rsidRPr="002051FD">
        <w:rPr>
          <w:rFonts w:ascii="Calibri" w:hAnsi="Calibri"/>
          <w:sz w:val="18"/>
        </w:rPr>
        <w:t xml:space="preserve"> This cover attaches from the time the property is placed in the care of the removalist's personnel for packing or removal at the uplift address, until completion of delivery at address of destination, including all transit and temporary storage up to 7 days in the normal course of transit.</w:t>
      </w:r>
    </w:p>
    <w:p w14:paraId="5B5E3F00" w14:textId="77777777" w:rsidR="002051FD" w:rsidRPr="002051FD" w:rsidRDefault="002051FD" w:rsidP="002051FD">
      <w:pPr>
        <w:pStyle w:val="Subtitle"/>
        <w:spacing w:before="60"/>
      </w:pPr>
      <w:r w:rsidRPr="002051FD">
        <w:t xml:space="preserve">3.  CLAIMS </w:t>
      </w:r>
    </w:p>
    <w:p w14:paraId="5B5E3F01" w14:textId="77777777" w:rsidR="002051FD" w:rsidRPr="002051FD" w:rsidRDefault="002051FD" w:rsidP="002051FD">
      <w:pPr>
        <w:pStyle w:val="PlainText"/>
        <w:rPr>
          <w:rFonts w:ascii="Calibri" w:hAnsi="Calibri"/>
          <w:sz w:val="18"/>
        </w:rPr>
      </w:pPr>
      <w:r w:rsidRPr="002051FD">
        <w:rPr>
          <w:rFonts w:ascii="Calibri" w:hAnsi="Calibri"/>
          <w:sz w:val="18"/>
        </w:rPr>
        <w:t xml:space="preserve"> Must be notified in writing to the Fund immediately the applicant or his/her agent becomes aware of loss and/or damage but in no case later than seven days after completion of delivery and such claim must be substantiated in writing within 30 days of completion of delivery. </w:t>
      </w:r>
    </w:p>
    <w:p w14:paraId="5B5E3F02" w14:textId="77777777" w:rsidR="002051FD" w:rsidRPr="002051FD" w:rsidRDefault="002051FD" w:rsidP="002051FD">
      <w:pPr>
        <w:pStyle w:val="Subtitle"/>
        <w:spacing w:before="60"/>
      </w:pPr>
      <w:r w:rsidRPr="002051FD">
        <w:t xml:space="preserve">4.  PAIR AND SET AND MATCHING PIECE CLAUSES </w:t>
      </w:r>
    </w:p>
    <w:p w14:paraId="5B5E3F03" w14:textId="77777777" w:rsidR="002051FD" w:rsidRPr="002051FD" w:rsidRDefault="002051FD" w:rsidP="002051FD">
      <w:pPr>
        <w:pStyle w:val="PlainText"/>
        <w:spacing w:after="120"/>
        <w:rPr>
          <w:rFonts w:ascii="Calibri" w:hAnsi="Calibri"/>
          <w:sz w:val="18"/>
        </w:rPr>
      </w:pPr>
      <w:r w:rsidRPr="002051FD">
        <w:rPr>
          <w:rFonts w:ascii="Calibri" w:hAnsi="Calibri"/>
          <w:sz w:val="18"/>
        </w:rPr>
        <w:lastRenderedPageBreak/>
        <w:t xml:space="preserve"> In the event of loss and/or damage to any articles forming part of a pair or set or matching pieces, the Fund's liability shall be limited to the value of such part or parts which may be lost or damaged, without any reference to any special value which such article or articles may have as part of such pair or set or matching piece, nor shall it exceed the proportionate part of the indemnified value of such pair or set or matching piece.</w:t>
      </w:r>
    </w:p>
    <w:p w14:paraId="5B5E3F04" w14:textId="77777777" w:rsidR="002051FD" w:rsidRPr="002051FD" w:rsidRDefault="002051FD" w:rsidP="002051FD">
      <w:pPr>
        <w:pStyle w:val="PlainText"/>
        <w:rPr>
          <w:rFonts w:ascii="Calibri" w:hAnsi="Calibri"/>
          <w:sz w:val="18"/>
        </w:rPr>
      </w:pPr>
      <w:r w:rsidRPr="002051FD">
        <w:rPr>
          <w:rFonts w:ascii="Calibri" w:hAnsi="Calibri"/>
          <w:sz w:val="18"/>
        </w:rPr>
        <w:t>The value of any curio, picture, or other work of art, fur, gold or silver object, Persian or similar rug or carpet is restricted to $500 per article or set, unless the full value is specifically declared and included in the Full Declared Value.</w:t>
      </w:r>
    </w:p>
    <w:p w14:paraId="5B5E3F05" w14:textId="77777777" w:rsidR="002051FD" w:rsidRPr="002051FD" w:rsidRDefault="002051FD" w:rsidP="002051FD">
      <w:pPr>
        <w:pStyle w:val="Subtitle"/>
        <w:spacing w:before="60"/>
      </w:pPr>
      <w:r>
        <w:t>5</w:t>
      </w:r>
      <w:r w:rsidRPr="002051FD">
        <w:t xml:space="preserve">.  EXCLUSIONS </w:t>
      </w:r>
    </w:p>
    <w:p w14:paraId="5B5E3F06" w14:textId="77777777" w:rsidR="002051FD" w:rsidRPr="002051FD" w:rsidRDefault="002051FD" w:rsidP="002051FD">
      <w:pPr>
        <w:pStyle w:val="PlainText"/>
        <w:rPr>
          <w:rFonts w:ascii="Calibri" w:hAnsi="Calibri"/>
          <w:sz w:val="18"/>
        </w:rPr>
      </w:pPr>
      <w:r w:rsidRPr="002051FD">
        <w:rPr>
          <w:rFonts w:ascii="Calibri" w:hAnsi="Calibri"/>
          <w:sz w:val="18"/>
        </w:rPr>
        <w:t xml:space="preserve">  The Fund shall not be liable for loss, damage or expense caused:</w:t>
      </w:r>
    </w:p>
    <w:p w14:paraId="5B5E3F07" w14:textId="77777777" w:rsidR="002051FD" w:rsidRPr="002051FD" w:rsidRDefault="002051FD" w:rsidP="002051FD">
      <w:pPr>
        <w:pStyle w:val="PlainText"/>
        <w:ind w:left="851" w:hanging="425"/>
        <w:rPr>
          <w:rFonts w:ascii="Calibri" w:hAnsi="Calibri"/>
          <w:sz w:val="18"/>
        </w:rPr>
      </w:pPr>
      <w:r w:rsidRPr="002051FD">
        <w:rPr>
          <w:rFonts w:ascii="Calibri" w:hAnsi="Calibri"/>
          <w:sz w:val="18"/>
        </w:rPr>
        <w:t>(a) by moth, vermin, mould, wear and tear or gradual deterioration, mechanical and/or electrical and/or electronic derangement, inherent vice or nature of the subject matter insured, climatic and/or atmospheric conditions, or by delay.</w:t>
      </w:r>
    </w:p>
    <w:p w14:paraId="5B5E3F08" w14:textId="77777777" w:rsidR="002051FD" w:rsidRPr="002051FD" w:rsidRDefault="002051FD" w:rsidP="002051FD">
      <w:pPr>
        <w:pStyle w:val="PlainText"/>
        <w:ind w:left="851" w:hanging="425"/>
        <w:rPr>
          <w:rFonts w:ascii="Calibri" w:hAnsi="Calibri"/>
          <w:sz w:val="18"/>
        </w:rPr>
      </w:pPr>
      <w:r w:rsidRPr="002051FD">
        <w:rPr>
          <w:rFonts w:ascii="Calibri" w:hAnsi="Calibri"/>
          <w:sz w:val="18"/>
        </w:rPr>
        <w:lastRenderedPageBreak/>
        <w:t>(b) by deterioration, seepage, or spillage of liquors and wines, or in the case of sparkling wines and fermenting liquors - explosion.</w:t>
      </w:r>
    </w:p>
    <w:p w14:paraId="5B5E3F09" w14:textId="77777777" w:rsidR="002051FD" w:rsidRPr="002051FD" w:rsidRDefault="002051FD" w:rsidP="002051FD">
      <w:pPr>
        <w:pStyle w:val="PlainText"/>
        <w:ind w:left="851" w:hanging="425"/>
        <w:rPr>
          <w:rFonts w:ascii="Calibri" w:hAnsi="Calibri"/>
          <w:sz w:val="18"/>
        </w:rPr>
      </w:pPr>
      <w:r w:rsidRPr="002051FD">
        <w:rPr>
          <w:rFonts w:ascii="Calibri" w:hAnsi="Calibri"/>
          <w:sz w:val="18"/>
        </w:rPr>
        <w:t>(c) to or by foodstuffs and liquors where manufacturers' seals are broken prior to uplift.</w:t>
      </w:r>
    </w:p>
    <w:p w14:paraId="5B5E3F0A" w14:textId="77777777" w:rsidR="002051FD" w:rsidRPr="002051FD" w:rsidRDefault="002051FD" w:rsidP="002051FD">
      <w:pPr>
        <w:pStyle w:val="PlainText"/>
        <w:ind w:left="851" w:hanging="425"/>
        <w:rPr>
          <w:rFonts w:ascii="Calibri" w:hAnsi="Calibri"/>
          <w:sz w:val="18"/>
        </w:rPr>
      </w:pPr>
      <w:r w:rsidRPr="002051FD">
        <w:rPr>
          <w:rFonts w:ascii="Calibri" w:hAnsi="Calibri"/>
          <w:sz w:val="18"/>
        </w:rPr>
        <w:t>(d) to or by hazardous or inflammable materials.</w:t>
      </w:r>
    </w:p>
    <w:p w14:paraId="5B5E3F0B" w14:textId="77777777" w:rsidR="002051FD" w:rsidRPr="002051FD" w:rsidRDefault="002051FD" w:rsidP="002051FD">
      <w:pPr>
        <w:pStyle w:val="PlainText"/>
        <w:ind w:left="426"/>
        <w:rPr>
          <w:rFonts w:ascii="Calibri" w:hAnsi="Calibri"/>
          <w:sz w:val="18"/>
        </w:rPr>
      </w:pPr>
      <w:r w:rsidRPr="002051FD">
        <w:rPr>
          <w:rFonts w:ascii="Calibri" w:hAnsi="Calibri"/>
          <w:sz w:val="18"/>
        </w:rPr>
        <w:t>(e) by strikers, locked out workmen or persons taking part in labour disturbances, riots or civil commotions or resulting from strikes, lock-outs, labour disturbances, riot or civil commotions.</w:t>
      </w:r>
    </w:p>
    <w:p w14:paraId="5B5E3F0C" w14:textId="77777777" w:rsidR="002051FD" w:rsidRPr="002051FD" w:rsidRDefault="002051FD">
      <w:pPr>
        <w:pStyle w:val="PlainText"/>
        <w:rPr>
          <w:rFonts w:ascii="Calibri" w:hAnsi="Calibri"/>
          <w:sz w:val="18"/>
        </w:rPr>
      </w:pPr>
      <w:bookmarkStart w:id="0" w:name="_GoBack"/>
      <w:bookmarkEnd w:id="0"/>
    </w:p>
    <w:sectPr w:rsidR="002051FD" w:rsidRPr="002051FD" w:rsidSect="00F16017">
      <w:footerReference w:type="default" r:id="rId11"/>
      <w:pgSz w:w="11906" w:h="16838" w:code="9"/>
      <w:pgMar w:top="1134" w:right="1151" w:bottom="1134" w:left="1151" w:header="53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E3F1B" w14:textId="77777777" w:rsidR="00476BBA" w:rsidRDefault="00476BBA" w:rsidP="00476BBA">
      <w:r>
        <w:separator/>
      </w:r>
    </w:p>
  </w:endnote>
  <w:endnote w:type="continuationSeparator" w:id="0">
    <w:p w14:paraId="5B5E3F1C" w14:textId="77777777" w:rsidR="00476BBA" w:rsidRDefault="00476BBA" w:rsidP="0047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3F1D" w14:textId="77777777" w:rsidR="00476BBA" w:rsidRDefault="00476BBA">
    <w:pPr>
      <w:pStyle w:val="Footer"/>
      <w:rPr>
        <w:rFonts w:ascii="Calibri" w:hAnsi="Calibri"/>
      </w:rPr>
    </w:pPr>
    <w:r w:rsidRPr="002051FD">
      <w:rPr>
        <w:rFonts w:ascii="Calibri" w:hAnsi="Calibri"/>
      </w:rPr>
      <w:t>Reference No. 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E3F19" w14:textId="77777777" w:rsidR="00476BBA" w:rsidRDefault="00476BBA" w:rsidP="00476BBA">
      <w:r>
        <w:separator/>
      </w:r>
    </w:p>
  </w:footnote>
  <w:footnote w:type="continuationSeparator" w:id="0">
    <w:p w14:paraId="5B5E3F1A" w14:textId="77777777" w:rsidR="00476BBA" w:rsidRDefault="00476BBA" w:rsidP="0047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B"/>
    <w:rsid w:val="002051FD"/>
    <w:rsid w:val="002265DD"/>
    <w:rsid w:val="002658BB"/>
    <w:rsid w:val="003133D4"/>
    <w:rsid w:val="0039251F"/>
    <w:rsid w:val="00476BBA"/>
    <w:rsid w:val="006D57E9"/>
    <w:rsid w:val="00711103"/>
    <w:rsid w:val="00761C4F"/>
    <w:rsid w:val="007F0CB9"/>
    <w:rsid w:val="009D0492"/>
    <w:rsid w:val="00A22802"/>
    <w:rsid w:val="00BD4C5D"/>
    <w:rsid w:val="00E059C5"/>
    <w:rsid w:val="00E263DC"/>
    <w:rsid w:val="00F16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3ECB"/>
  <w15:docId w15:val="{C355D0D3-E44D-45FD-9E77-AC1D1DD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205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BalloonText">
    <w:name w:val="Balloon Text"/>
    <w:basedOn w:val="Normal"/>
    <w:link w:val="BalloonTextChar"/>
    <w:uiPriority w:val="99"/>
    <w:semiHidden/>
    <w:unhideWhenUsed/>
    <w:rsid w:val="007F0CB9"/>
    <w:rPr>
      <w:rFonts w:ascii="Tahoma" w:hAnsi="Tahoma" w:cs="Tahoma"/>
      <w:sz w:val="16"/>
      <w:szCs w:val="16"/>
    </w:rPr>
  </w:style>
  <w:style w:type="character" w:customStyle="1" w:styleId="BalloonTextChar">
    <w:name w:val="Balloon Text Char"/>
    <w:basedOn w:val="DefaultParagraphFont"/>
    <w:link w:val="BalloonText"/>
    <w:uiPriority w:val="99"/>
    <w:semiHidden/>
    <w:rsid w:val="007F0CB9"/>
    <w:rPr>
      <w:rFonts w:ascii="Tahoma" w:hAnsi="Tahoma" w:cs="Tahoma"/>
      <w:sz w:val="16"/>
      <w:szCs w:val="16"/>
    </w:rPr>
  </w:style>
  <w:style w:type="character" w:customStyle="1" w:styleId="PlainTextChar">
    <w:name w:val="Plain Text Char"/>
    <w:basedOn w:val="DefaultParagraphFont"/>
    <w:link w:val="PlainText"/>
    <w:rsid w:val="002051FD"/>
    <w:rPr>
      <w:rFonts w:ascii="Courier New" w:hAnsi="Courier New"/>
    </w:rPr>
  </w:style>
  <w:style w:type="character" w:customStyle="1" w:styleId="Heading1Char">
    <w:name w:val="Heading 1 Char"/>
    <w:basedOn w:val="DefaultParagraphFont"/>
    <w:link w:val="Heading1"/>
    <w:uiPriority w:val="9"/>
    <w:rsid w:val="002051F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051F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051F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6BBA"/>
    <w:pPr>
      <w:tabs>
        <w:tab w:val="center" w:pos="4513"/>
        <w:tab w:val="right" w:pos="9026"/>
      </w:tabs>
    </w:pPr>
  </w:style>
  <w:style w:type="character" w:customStyle="1" w:styleId="HeaderChar">
    <w:name w:val="Header Char"/>
    <w:basedOn w:val="DefaultParagraphFont"/>
    <w:link w:val="Header"/>
    <w:uiPriority w:val="99"/>
    <w:rsid w:val="00476BBA"/>
    <w:rPr>
      <w:sz w:val="24"/>
    </w:rPr>
  </w:style>
  <w:style w:type="paragraph" w:styleId="Footer">
    <w:name w:val="footer"/>
    <w:basedOn w:val="Normal"/>
    <w:link w:val="FooterChar"/>
    <w:uiPriority w:val="99"/>
    <w:unhideWhenUsed/>
    <w:rsid w:val="00476BBA"/>
    <w:pPr>
      <w:tabs>
        <w:tab w:val="center" w:pos="4513"/>
        <w:tab w:val="right" w:pos="9026"/>
      </w:tabs>
    </w:pPr>
  </w:style>
  <w:style w:type="character" w:customStyle="1" w:styleId="FooterChar">
    <w:name w:val="Footer Char"/>
    <w:basedOn w:val="DefaultParagraphFont"/>
    <w:link w:val="Footer"/>
    <w:uiPriority w:val="99"/>
    <w:rsid w:val="00476BBA"/>
    <w:rPr>
      <w:sz w:val="24"/>
    </w:rPr>
  </w:style>
  <w:style w:type="character" w:styleId="Hyperlink">
    <w:name w:val="Hyperlink"/>
    <w:basedOn w:val="DefaultParagraphFont"/>
    <w:uiPriority w:val="99"/>
    <w:unhideWhenUsed/>
    <w:rsid w:val="00F16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ebbie.venz@lca.org.a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5C7C0A3F504740A100BC3BAF40FA75" ma:contentTypeVersion="0" ma:contentTypeDescription="Create a new document." ma:contentTypeScope="" ma:versionID="8e42757852e59901a1c70560b60535fe">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9E1DA-C5F7-47DF-8A9E-88B021F3342C}">
  <ds:schemaRefs>
    <ds:schemaRef ds:uri="Microsoft.SharePoint.Taxonomy.ContentTypeSync"/>
  </ds:schemaRefs>
</ds:datastoreItem>
</file>

<file path=customXml/itemProps2.xml><?xml version="1.0" encoding="utf-8"?>
<ds:datastoreItem xmlns:ds="http://schemas.openxmlformats.org/officeDocument/2006/customXml" ds:itemID="{6FB76BFC-D365-46B0-935E-C98FC757FFF2}">
  <ds:schemaRefs>
    <ds:schemaRef ds:uri="http://schemas.microsoft.com/sharepoint/v3/contenttype/forms"/>
  </ds:schemaRefs>
</ds:datastoreItem>
</file>

<file path=customXml/itemProps3.xml><?xml version="1.0" encoding="utf-8"?>
<ds:datastoreItem xmlns:ds="http://schemas.openxmlformats.org/officeDocument/2006/customXml" ds:itemID="{E5C32A3E-3786-42FA-A6C3-0D7165D5BCD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AA15431-7005-45E7-8A8D-EE8C9003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P P L I C A T I O N   F O R   T R A N S I T   I N S U R A N C E</vt:lpstr>
    </vt:vector>
  </TitlesOfParts>
  <Company>LLL</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P L I C A T I O N   F O R   T R A N S I T   I N S U R A N C E</dc:title>
  <dc:creator>Allen Kupke</dc:creator>
  <cp:lastModifiedBy>Venz, Debbie</cp:lastModifiedBy>
  <cp:revision>3</cp:revision>
  <cp:lastPrinted>2007-10-09T03:35:00Z</cp:lastPrinted>
  <dcterms:created xsi:type="dcterms:W3CDTF">2014-10-30T02:48:00Z</dcterms:created>
  <dcterms:modified xsi:type="dcterms:W3CDTF">2015-04-24T08:47:00Z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0x010100BB5C7C0A3F504740A100BC3BAF40FA75</vt:lpwstr>
  </property>
</Properties>
</file>