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1E4B" w14:textId="77777777" w:rsidR="00561607" w:rsidRDefault="00DD7F4F" w:rsidP="00561607">
      <w:pPr>
        <w:jc w:val="center"/>
        <w:rPr>
          <w:rFonts w:ascii="Arial" w:hAnsi="Arial" w:cs="Arial"/>
          <w:sz w:val="20"/>
        </w:rPr>
      </w:pPr>
      <w:r w:rsidRPr="00561607">
        <w:rPr>
          <w:rFonts w:ascii="Arial" w:hAnsi="Arial" w:cs="Arial"/>
          <w:b/>
          <w:sz w:val="32"/>
        </w:rPr>
        <w:t xml:space="preserve">Birthing Kit Baby </w:t>
      </w:r>
      <w:r w:rsidR="006520DD" w:rsidRPr="00561607">
        <w:rPr>
          <w:rFonts w:ascii="Arial" w:hAnsi="Arial" w:cs="Arial"/>
          <w:b/>
          <w:sz w:val="32"/>
        </w:rPr>
        <w:t>Shower</w:t>
      </w:r>
      <w:r w:rsidR="0035113B" w:rsidRPr="00561607">
        <w:rPr>
          <w:rFonts w:ascii="Arial" w:hAnsi="Arial" w:cs="Arial"/>
          <w:b/>
          <w:sz w:val="32"/>
        </w:rPr>
        <w:br/>
      </w:r>
    </w:p>
    <w:p w14:paraId="643310B7" w14:textId="77777777" w:rsidR="00013D16" w:rsidRPr="00561607" w:rsidRDefault="00574456" w:rsidP="00561607">
      <w:pPr>
        <w:jc w:val="center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Baby </w:t>
      </w:r>
      <w:r w:rsidR="00561607">
        <w:rPr>
          <w:rFonts w:ascii="Arial" w:hAnsi="Arial" w:cs="Arial"/>
          <w:sz w:val="20"/>
        </w:rPr>
        <w:t>***</w:t>
      </w:r>
      <w:proofErr w:type="gramStart"/>
      <w:r w:rsidR="00561607">
        <w:rPr>
          <w:rFonts w:ascii="Arial" w:hAnsi="Arial" w:cs="Arial"/>
          <w:sz w:val="20"/>
        </w:rPr>
        <w:t xml:space="preserve">* </w:t>
      </w:r>
      <w:r w:rsidRPr="00561607">
        <w:rPr>
          <w:rFonts w:ascii="Arial" w:hAnsi="Arial" w:cs="Arial"/>
          <w:sz w:val="20"/>
        </w:rPr>
        <w:t xml:space="preserve"> is</w:t>
      </w:r>
      <w:proofErr w:type="gramEnd"/>
      <w:r w:rsidRPr="00561607">
        <w:rPr>
          <w:rFonts w:ascii="Arial" w:hAnsi="Arial" w:cs="Arial"/>
          <w:sz w:val="20"/>
        </w:rPr>
        <w:t xml:space="preserve"> so fortunate that he or she will be born in our safe and</w:t>
      </w:r>
      <w:r w:rsidR="00B849B4" w:rsidRPr="00561607">
        <w:rPr>
          <w:rFonts w:ascii="Arial" w:hAnsi="Arial" w:cs="Arial"/>
          <w:sz w:val="20"/>
        </w:rPr>
        <w:t xml:space="preserve"> affluent country</w:t>
      </w:r>
      <w:r w:rsidR="006520DD" w:rsidRPr="00561607">
        <w:rPr>
          <w:rFonts w:ascii="Arial" w:hAnsi="Arial" w:cs="Arial"/>
          <w:sz w:val="20"/>
        </w:rPr>
        <w:t xml:space="preserve">. </w:t>
      </w:r>
      <w:r w:rsidR="006E20EC" w:rsidRPr="00561607">
        <w:rPr>
          <w:rFonts w:ascii="Arial" w:hAnsi="Arial" w:cs="Arial"/>
          <w:sz w:val="20"/>
        </w:rPr>
        <w:t xml:space="preserve">This is not the case for all babies born </w:t>
      </w:r>
      <w:r w:rsidRPr="00561607">
        <w:rPr>
          <w:rFonts w:ascii="Arial" w:hAnsi="Arial" w:cs="Arial"/>
          <w:sz w:val="20"/>
        </w:rPr>
        <w:t>around the world</w:t>
      </w:r>
      <w:r w:rsidR="006E20EC" w:rsidRPr="00561607">
        <w:rPr>
          <w:rFonts w:ascii="Arial" w:hAnsi="Arial" w:cs="Arial"/>
          <w:sz w:val="20"/>
        </w:rPr>
        <w:t xml:space="preserve">. </w:t>
      </w:r>
      <w:r w:rsidR="006520DD" w:rsidRPr="00561607">
        <w:rPr>
          <w:rFonts w:ascii="Arial" w:hAnsi="Arial" w:cs="Arial"/>
          <w:sz w:val="20"/>
        </w:rPr>
        <w:t xml:space="preserve">For this baby shower, we </w:t>
      </w:r>
      <w:r w:rsidR="00D85F96" w:rsidRPr="00561607">
        <w:rPr>
          <w:rFonts w:ascii="Arial" w:hAnsi="Arial" w:cs="Arial"/>
          <w:sz w:val="20"/>
        </w:rPr>
        <w:t xml:space="preserve">therefore </w:t>
      </w:r>
      <w:r w:rsidR="006520DD" w:rsidRPr="00561607">
        <w:rPr>
          <w:rFonts w:ascii="Arial" w:hAnsi="Arial" w:cs="Arial"/>
          <w:sz w:val="20"/>
        </w:rPr>
        <w:t xml:space="preserve">ask for no gifts for little </w:t>
      </w:r>
      <w:r w:rsidR="00561607">
        <w:rPr>
          <w:rFonts w:ascii="Arial" w:hAnsi="Arial" w:cs="Arial"/>
          <w:sz w:val="20"/>
        </w:rPr>
        <w:t>****</w:t>
      </w:r>
      <w:r w:rsidR="00D85F96" w:rsidRPr="00561607">
        <w:rPr>
          <w:rFonts w:ascii="Arial" w:hAnsi="Arial" w:cs="Arial"/>
          <w:sz w:val="20"/>
        </w:rPr>
        <w:t xml:space="preserve">, instead </w:t>
      </w:r>
      <w:r w:rsidR="006520DD" w:rsidRPr="00561607">
        <w:rPr>
          <w:rFonts w:ascii="Arial" w:hAnsi="Arial" w:cs="Arial"/>
          <w:sz w:val="20"/>
        </w:rPr>
        <w:t xml:space="preserve">it </w:t>
      </w:r>
      <w:r w:rsidR="00D02599">
        <w:rPr>
          <w:rFonts w:ascii="Arial" w:hAnsi="Arial" w:cs="Arial"/>
          <w:sz w:val="20"/>
        </w:rPr>
        <w:t xml:space="preserve">would </w:t>
      </w:r>
      <w:bookmarkStart w:id="0" w:name="_GoBack"/>
      <w:bookmarkEnd w:id="0"/>
      <w:r w:rsidR="006520DD" w:rsidRPr="00561607">
        <w:rPr>
          <w:rFonts w:ascii="Arial" w:hAnsi="Arial" w:cs="Arial"/>
          <w:sz w:val="20"/>
        </w:rPr>
        <w:t>mean a lot to us if you would contribute to making birthing kits</w:t>
      </w:r>
      <w:r w:rsidR="00420181" w:rsidRPr="00561607">
        <w:rPr>
          <w:rFonts w:ascii="Arial" w:hAnsi="Arial" w:cs="Arial"/>
          <w:sz w:val="20"/>
        </w:rPr>
        <w:t xml:space="preserve"> for women in Papua New Guinea</w:t>
      </w:r>
      <w:r w:rsidR="00677E87" w:rsidRPr="00561607">
        <w:rPr>
          <w:rFonts w:ascii="Arial" w:hAnsi="Arial" w:cs="Arial"/>
          <w:sz w:val="20"/>
        </w:rPr>
        <w:t xml:space="preserve"> (PNG)</w:t>
      </w:r>
      <w:r w:rsidR="006520DD" w:rsidRPr="00561607">
        <w:rPr>
          <w:rFonts w:ascii="Arial" w:hAnsi="Arial" w:cs="Arial"/>
          <w:sz w:val="20"/>
        </w:rPr>
        <w:t xml:space="preserve">. </w:t>
      </w:r>
    </w:p>
    <w:p w14:paraId="161524C9" w14:textId="77777777" w:rsidR="00677E87" w:rsidRPr="00561607" w:rsidRDefault="00EA2533" w:rsidP="00167DF6">
      <w:p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It’s difficult for us to imagine giving birth in a setting other than a sterile hospital with a </w:t>
      </w:r>
      <w:r w:rsidR="00AA3507" w:rsidRPr="00561607">
        <w:rPr>
          <w:rFonts w:ascii="Arial" w:hAnsi="Arial" w:cs="Arial"/>
          <w:sz w:val="20"/>
        </w:rPr>
        <w:t>well-equipped</w:t>
      </w:r>
      <w:r w:rsidRPr="00561607">
        <w:rPr>
          <w:rFonts w:ascii="Arial" w:hAnsi="Arial" w:cs="Arial"/>
          <w:sz w:val="20"/>
        </w:rPr>
        <w:t xml:space="preserve"> labour ward. This is far from the experience </w:t>
      </w:r>
      <w:r w:rsidR="00677E87" w:rsidRPr="00561607">
        <w:rPr>
          <w:rFonts w:ascii="Arial" w:hAnsi="Arial" w:cs="Arial"/>
          <w:sz w:val="20"/>
        </w:rPr>
        <w:t>for</w:t>
      </w:r>
      <w:r w:rsidRPr="00561607">
        <w:rPr>
          <w:rFonts w:ascii="Arial" w:hAnsi="Arial" w:cs="Arial"/>
          <w:sz w:val="20"/>
        </w:rPr>
        <w:t xml:space="preserve"> most </w:t>
      </w:r>
      <w:r w:rsidR="00677E87" w:rsidRPr="00561607">
        <w:rPr>
          <w:rFonts w:ascii="Arial" w:hAnsi="Arial" w:cs="Arial"/>
          <w:sz w:val="20"/>
        </w:rPr>
        <w:t xml:space="preserve">PNG </w:t>
      </w:r>
      <w:r w:rsidRPr="00561607">
        <w:rPr>
          <w:rFonts w:ascii="Arial" w:hAnsi="Arial" w:cs="Arial"/>
          <w:sz w:val="20"/>
        </w:rPr>
        <w:t>women</w:t>
      </w:r>
      <w:r w:rsidR="00677E87" w:rsidRPr="00561607">
        <w:rPr>
          <w:rFonts w:ascii="Arial" w:hAnsi="Arial" w:cs="Arial"/>
          <w:sz w:val="20"/>
        </w:rPr>
        <w:t xml:space="preserve">, especially those living </w:t>
      </w:r>
      <w:r w:rsidRPr="00561607">
        <w:rPr>
          <w:rFonts w:ascii="Arial" w:hAnsi="Arial" w:cs="Arial"/>
          <w:sz w:val="20"/>
        </w:rPr>
        <w:t xml:space="preserve">in rural and remote </w:t>
      </w:r>
      <w:r w:rsidR="00677E87" w:rsidRPr="00561607">
        <w:rPr>
          <w:rFonts w:ascii="Arial" w:hAnsi="Arial" w:cs="Arial"/>
          <w:sz w:val="20"/>
        </w:rPr>
        <w:t xml:space="preserve">communities in </w:t>
      </w:r>
      <w:r w:rsidRPr="00561607">
        <w:rPr>
          <w:rFonts w:ascii="Arial" w:hAnsi="Arial" w:cs="Arial"/>
          <w:sz w:val="20"/>
        </w:rPr>
        <w:t xml:space="preserve">the </w:t>
      </w:r>
      <w:r w:rsidR="00B52CA6" w:rsidRPr="00561607">
        <w:rPr>
          <w:rFonts w:ascii="Arial" w:hAnsi="Arial" w:cs="Arial"/>
          <w:sz w:val="20"/>
        </w:rPr>
        <w:t>mountains</w:t>
      </w:r>
      <w:r w:rsidRPr="00561607">
        <w:rPr>
          <w:rFonts w:ascii="Arial" w:hAnsi="Arial" w:cs="Arial"/>
          <w:sz w:val="20"/>
        </w:rPr>
        <w:t>, on islands</w:t>
      </w:r>
      <w:r w:rsidR="00EE62C6" w:rsidRPr="00561607">
        <w:rPr>
          <w:rFonts w:ascii="Arial" w:hAnsi="Arial" w:cs="Arial"/>
          <w:sz w:val="20"/>
        </w:rPr>
        <w:t>,</w:t>
      </w:r>
      <w:r w:rsidRPr="00561607">
        <w:rPr>
          <w:rFonts w:ascii="Arial" w:hAnsi="Arial" w:cs="Arial"/>
          <w:sz w:val="20"/>
        </w:rPr>
        <w:t xml:space="preserve"> or where roa</w:t>
      </w:r>
      <w:r w:rsidR="00E5225E" w:rsidRPr="00561607">
        <w:rPr>
          <w:rFonts w:ascii="Arial" w:hAnsi="Arial" w:cs="Arial"/>
          <w:sz w:val="20"/>
        </w:rPr>
        <w:t>ds are poor or non-existent</w:t>
      </w:r>
      <w:r w:rsidR="00677E87" w:rsidRPr="00561607">
        <w:rPr>
          <w:rFonts w:ascii="Arial" w:hAnsi="Arial" w:cs="Arial"/>
          <w:sz w:val="20"/>
        </w:rPr>
        <w:t xml:space="preserve">. For these women it’s impossible to have </w:t>
      </w:r>
      <w:r w:rsidRPr="00561607">
        <w:rPr>
          <w:rFonts w:ascii="Arial" w:hAnsi="Arial" w:cs="Arial"/>
          <w:sz w:val="20"/>
        </w:rPr>
        <w:t>their babies in hospital</w:t>
      </w:r>
      <w:r w:rsidR="00677E87" w:rsidRPr="00561607">
        <w:rPr>
          <w:rFonts w:ascii="Arial" w:hAnsi="Arial" w:cs="Arial"/>
          <w:sz w:val="20"/>
        </w:rPr>
        <w:t>s</w:t>
      </w:r>
      <w:r w:rsidRPr="00561607">
        <w:rPr>
          <w:rFonts w:ascii="Arial" w:hAnsi="Arial" w:cs="Arial"/>
          <w:sz w:val="20"/>
        </w:rPr>
        <w:t xml:space="preserve">. </w:t>
      </w:r>
    </w:p>
    <w:p w14:paraId="4430E080" w14:textId="77777777" w:rsidR="00EA2533" w:rsidRPr="00561607" w:rsidRDefault="00677E87" w:rsidP="00167DF6">
      <w:p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Providing birthing </w:t>
      </w:r>
      <w:r w:rsidR="00EA2533" w:rsidRPr="00561607">
        <w:rPr>
          <w:rFonts w:ascii="Arial" w:hAnsi="Arial" w:cs="Arial"/>
          <w:sz w:val="20"/>
        </w:rPr>
        <w:t xml:space="preserve">kits </w:t>
      </w:r>
      <w:r w:rsidRPr="00561607">
        <w:rPr>
          <w:rFonts w:ascii="Arial" w:hAnsi="Arial" w:cs="Arial"/>
          <w:sz w:val="20"/>
        </w:rPr>
        <w:t xml:space="preserve">is one small way to ensure that these women can have </w:t>
      </w:r>
      <w:r w:rsidR="00E5225E" w:rsidRPr="00561607">
        <w:rPr>
          <w:rFonts w:ascii="Arial" w:hAnsi="Arial" w:cs="Arial"/>
          <w:sz w:val="20"/>
        </w:rPr>
        <w:t xml:space="preserve">a clean, safe delivery. </w:t>
      </w:r>
    </w:p>
    <w:p w14:paraId="22217228" w14:textId="77777777" w:rsidR="006520DD" w:rsidRPr="00561607" w:rsidRDefault="00677E87" w:rsidP="00167DF6">
      <w:p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You can contribute by:</w:t>
      </w:r>
    </w:p>
    <w:p w14:paraId="78253255" w14:textId="77777777" w:rsidR="00263FFA" w:rsidRPr="00561607" w:rsidRDefault="00677E87" w:rsidP="00DD7F4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Choosing</w:t>
      </w:r>
      <w:r w:rsidR="006520DD" w:rsidRPr="00561607">
        <w:rPr>
          <w:rFonts w:ascii="Arial" w:hAnsi="Arial" w:cs="Arial"/>
          <w:sz w:val="20"/>
        </w:rPr>
        <w:t xml:space="preserve"> an item from the list below </w:t>
      </w:r>
      <w:r w:rsidR="00263FFA" w:rsidRPr="00561607">
        <w:rPr>
          <w:rFonts w:ascii="Arial" w:hAnsi="Arial" w:cs="Arial"/>
          <w:sz w:val="20"/>
        </w:rPr>
        <w:t>and bring</w:t>
      </w:r>
      <w:r w:rsidRPr="00561607">
        <w:rPr>
          <w:rFonts w:ascii="Arial" w:hAnsi="Arial" w:cs="Arial"/>
          <w:sz w:val="20"/>
        </w:rPr>
        <w:t>ing it</w:t>
      </w:r>
      <w:r w:rsidR="00263FFA" w:rsidRPr="00561607">
        <w:rPr>
          <w:rFonts w:ascii="Arial" w:hAnsi="Arial" w:cs="Arial"/>
          <w:sz w:val="20"/>
        </w:rPr>
        <w:t xml:space="preserve"> along on the day</w:t>
      </w:r>
      <w:r w:rsidR="003F26B4" w:rsidRPr="00561607">
        <w:rPr>
          <w:rFonts w:ascii="Arial" w:hAnsi="Arial" w:cs="Arial"/>
          <w:sz w:val="20"/>
        </w:rPr>
        <w:t>.</w:t>
      </w:r>
      <w:r w:rsidR="00263FFA" w:rsidRPr="00561607">
        <w:rPr>
          <w:rFonts w:ascii="Arial" w:hAnsi="Arial" w:cs="Arial"/>
          <w:sz w:val="20"/>
        </w:rPr>
        <w:t xml:space="preserve"> </w:t>
      </w:r>
      <w:r w:rsidR="003F26B4" w:rsidRPr="00561607">
        <w:rPr>
          <w:rFonts w:ascii="Arial" w:hAnsi="Arial" w:cs="Arial"/>
          <w:sz w:val="20"/>
        </w:rPr>
        <w:t>W</w:t>
      </w:r>
      <w:r w:rsidR="00263FFA" w:rsidRPr="00561607">
        <w:rPr>
          <w:rFonts w:ascii="Arial" w:hAnsi="Arial" w:cs="Arial"/>
          <w:sz w:val="20"/>
        </w:rPr>
        <w:t xml:space="preserve">hen you RSVP, let me know what you’re bringing and how much so we can plan to have </w:t>
      </w:r>
      <w:r w:rsidR="00EE62C6" w:rsidRPr="00561607">
        <w:rPr>
          <w:rFonts w:ascii="Arial" w:hAnsi="Arial" w:cs="Arial"/>
          <w:sz w:val="20"/>
        </w:rPr>
        <w:t xml:space="preserve">enough of </w:t>
      </w:r>
      <w:r w:rsidR="00263FFA" w:rsidRPr="00561607">
        <w:rPr>
          <w:rFonts w:ascii="Arial" w:hAnsi="Arial" w:cs="Arial"/>
          <w:sz w:val="20"/>
        </w:rPr>
        <w:t>all items</w:t>
      </w:r>
      <w:r w:rsidR="005271A3" w:rsidRPr="00561607">
        <w:rPr>
          <w:rFonts w:ascii="Arial" w:hAnsi="Arial" w:cs="Arial"/>
          <w:sz w:val="20"/>
        </w:rPr>
        <w:t>.</w:t>
      </w:r>
    </w:p>
    <w:p w14:paraId="4608E3DC" w14:textId="77777777" w:rsidR="00167DF6" w:rsidRPr="00561607" w:rsidRDefault="00677E87" w:rsidP="00DD7F4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Making</w:t>
      </w:r>
      <w:r w:rsidR="00263FFA" w:rsidRPr="00561607">
        <w:rPr>
          <w:rFonts w:ascii="Arial" w:hAnsi="Arial" w:cs="Arial"/>
          <w:sz w:val="20"/>
        </w:rPr>
        <w:t xml:space="preserve"> a donation</w:t>
      </w:r>
      <w:r w:rsidR="00013D16" w:rsidRPr="00561607">
        <w:rPr>
          <w:rFonts w:ascii="Arial" w:hAnsi="Arial" w:cs="Arial"/>
          <w:sz w:val="20"/>
        </w:rPr>
        <w:t>. This will be used to either</w:t>
      </w:r>
      <w:r w:rsidR="00263FFA" w:rsidRPr="00561607">
        <w:rPr>
          <w:rFonts w:ascii="Arial" w:hAnsi="Arial" w:cs="Arial"/>
          <w:sz w:val="20"/>
        </w:rPr>
        <w:t xml:space="preserve"> purchase any items that people don’t bring </w:t>
      </w:r>
      <w:r w:rsidR="00013D16" w:rsidRPr="00561607">
        <w:rPr>
          <w:rFonts w:ascii="Arial" w:hAnsi="Arial" w:cs="Arial"/>
          <w:sz w:val="20"/>
        </w:rPr>
        <w:t xml:space="preserve">or </w:t>
      </w:r>
      <w:r w:rsidR="000D2CD0" w:rsidRPr="00561607">
        <w:rPr>
          <w:rFonts w:ascii="Arial" w:hAnsi="Arial" w:cs="Arial"/>
          <w:sz w:val="20"/>
        </w:rPr>
        <w:t xml:space="preserve">to transport </w:t>
      </w:r>
      <w:r w:rsidR="003F26B4" w:rsidRPr="00561607">
        <w:rPr>
          <w:rFonts w:ascii="Arial" w:hAnsi="Arial" w:cs="Arial"/>
          <w:sz w:val="20"/>
        </w:rPr>
        <w:t>kits</w:t>
      </w:r>
      <w:r w:rsidR="00263FFA" w:rsidRPr="00561607">
        <w:rPr>
          <w:rFonts w:ascii="Arial" w:hAnsi="Arial" w:cs="Arial"/>
          <w:sz w:val="20"/>
        </w:rPr>
        <w:t xml:space="preserve"> to PNG</w:t>
      </w:r>
      <w:r w:rsidRPr="00561607">
        <w:rPr>
          <w:rFonts w:ascii="Arial" w:hAnsi="Arial" w:cs="Arial"/>
          <w:sz w:val="20"/>
        </w:rPr>
        <w:t>.</w:t>
      </w:r>
    </w:p>
    <w:p w14:paraId="5E1A47DC" w14:textId="77777777" w:rsidR="00263FFA" w:rsidRPr="00561607" w:rsidRDefault="00677E87" w:rsidP="00DD7F4F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Coming</w:t>
      </w:r>
      <w:r w:rsidR="00263FFA" w:rsidRPr="00561607">
        <w:rPr>
          <w:rFonts w:ascii="Arial" w:hAnsi="Arial" w:cs="Arial"/>
          <w:sz w:val="20"/>
        </w:rPr>
        <w:t xml:space="preserve"> along on the day and help</w:t>
      </w:r>
      <w:r w:rsidRPr="00561607">
        <w:rPr>
          <w:rFonts w:ascii="Arial" w:hAnsi="Arial" w:cs="Arial"/>
          <w:sz w:val="20"/>
        </w:rPr>
        <w:t>ing</w:t>
      </w:r>
      <w:r w:rsidR="00263FFA" w:rsidRPr="00561607">
        <w:rPr>
          <w:rFonts w:ascii="Arial" w:hAnsi="Arial" w:cs="Arial"/>
          <w:sz w:val="20"/>
        </w:rPr>
        <w:t xml:space="preserve"> </w:t>
      </w:r>
      <w:r w:rsidRPr="00561607">
        <w:rPr>
          <w:rFonts w:ascii="Arial" w:hAnsi="Arial" w:cs="Arial"/>
          <w:sz w:val="20"/>
        </w:rPr>
        <w:t>assemble the kit.</w:t>
      </w:r>
    </w:p>
    <w:p w14:paraId="3143B411" w14:textId="77777777" w:rsidR="00263FFA" w:rsidRPr="00561607" w:rsidRDefault="00263FFA" w:rsidP="00167DF6">
      <w:pPr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Items in each kit</w:t>
      </w:r>
      <w:r w:rsidR="00F53A3F" w:rsidRPr="00561607">
        <w:rPr>
          <w:rFonts w:ascii="Arial" w:hAnsi="Arial" w:cs="Arial"/>
          <w:sz w:val="20"/>
        </w:rPr>
        <w:t xml:space="preserve"> (</w:t>
      </w:r>
      <w:r w:rsidR="00574456" w:rsidRPr="00561607">
        <w:rPr>
          <w:rFonts w:ascii="Arial" w:hAnsi="Arial" w:cs="Arial"/>
          <w:sz w:val="20"/>
        </w:rPr>
        <w:t>we aim</w:t>
      </w:r>
      <w:r w:rsidR="00F53A3F" w:rsidRPr="00561607">
        <w:rPr>
          <w:rFonts w:ascii="Arial" w:hAnsi="Arial" w:cs="Arial"/>
          <w:sz w:val="20"/>
        </w:rPr>
        <w:t xml:space="preserve"> </w:t>
      </w:r>
      <w:r w:rsidR="00426991" w:rsidRPr="00561607">
        <w:rPr>
          <w:rFonts w:ascii="Arial" w:hAnsi="Arial" w:cs="Arial"/>
          <w:sz w:val="20"/>
        </w:rPr>
        <w:t>to make 10</w:t>
      </w:r>
      <w:r w:rsidR="00F53A3F" w:rsidRPr="00561607">
        <w:rPr>
          <w:rFonts w:ascii="Arial" w:hAnsi="Arial" w:cs="Arial"/>
          <w:sz w:val="20"/>
        </w:rPr>
        <w:t>0</w:t>
      </w:r>
      <w:r w:rsidR="00855B93" w:rsidRPr="00561607">
        <w:rPr>
          <w:rFonts w:ascii="Arial" w:hAnsi="Arial" w:cs="Arial"/>
          <w:sz w:val="20"/>
        </w:rPr>
        <w:t xml:space="preserve"> </w:t>
      </w:r>
      <w:r w:rsidR="00F53A3F" w:rsidRPr="00561607">
        <w:rPr>
          <w:rFonts w:ascii="Arial" w:hAnsi="Arial" w:cs="Arial"/>
          <w:sz w:val="20"/>
        </w:rPr>
        <w:t>kits)</w:t>
      </w:r>
      <w:r w:rsidR="00574456" w:rsidRPr="00561607">
        <w:rPr>
          <w:rFonts w:ascii="Arial" w:hAnsi="Arial" w:cs="Arial"/>
          <w:sz w:val="20"/>
        </w:rPr>
        <w:t xml:space="preserve">: </w:t>
      </w:r>
      <w:r w:rsidR="00F53A3F" w:rsidRPr="00561607">
        <w:rPr>
          <w:rFonts w:ascii="Arial" w:hAnsi="Arial" w:cs="Arial"/>
          <w:sz w:val="20"/>
        </w:rPr>
        <w:t xml:space="preserve"> </w:t>
      </w:r>
    </w:p>
    <w:p w14:paraId="0D5FAE4B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1 metre square of plastic (no particular thickness or quality is required, since it is used to provide a clean area for the delivery and then discarded or used by the mother for other purposes)</w:t>
      </w:r>
      <w:r w:rsidR="00D85F96" w:rsidRPr="00561607">
        <w:rPr>
          <w:rFonts w:ascii="Arial" w:hAnsi="Arial" w:cs="Arial"/>
          <w:sz w:val="20"/>
        </w:rPr>
        <w:t>.</w:t>
      </w:r>
      <w:r w:rsidRPr="00561607">
        <w:rPr>
          <w:rFonts w:ascii="Arial" w:hAnsi="Arial" w:cs="Arial"/>
          <w:sz w:val="20"/>
        </w:rPr>
        <w:t xml:space="preserve"> </w:t>
      </w:r>
    </w:p>
    <w:p w14:paraId="2AAE3CFA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1 metre square of old linen to cover the plastic</w:t>
      </w:r>
      <w:r w:rsidR="00D85F96" w:rsidRPr="00561607">
        <w:rPr>
          <w:rFonts w:ascii="Arial" w:hAnsi="Arial" w:cs="Arial"/>
          <w:sz w:val="20"/>
        </w:rPr>
        <w:t>. C</w:t>
      </w:r>
      <w:r w:rsidRPr="00561607">
        <w:rPr>
          <w:rFonts w:ascii="Arial" w:hAnsi="Arial" w:cs="Arial"/>
          <w:sz w:val="20"/>
        </w:rPr>
        <w:t>an also be us</w:t>
      </w:r>
      <w:r w:rsidR="00D85F96" w:rsidRPr="00561607">
        <w:rPr>
          <w:rFonts w:ascii="Arial" w:hAnsi="Arial" w:cs="Arial"/>
          <w:sz w:val="20"/>
        </w:rPr>
        <w:t>ed by the mother after delivery.</w:t>
      </w:r>
    </w:p>
    <w:p w14:paraId="79661277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2 cloth nappies (not disposable)</w:t>
      </w:r>
      <w:r w:rsidR="00D85F96" w:rsidRPr="00561607">
        <w:rPr>
          <w:rFonts w:ascii="Arial" w:hAnsi="Arial" w:cs="Arial"/>
          <w:sz w:val="20"/>
        </w:rPr>
        <w:t>. M</w:t>
      </w:r>
      <w:r w:rsidRPr="00561607">
        <w:rPr>
          <w:rFonts w:ascii="Arial" w:hAnsi="Arial" w:cs="Arial"/>
          <w:sz w:val="20"/>
        </w:rPr>
        <w:t xml:space="preserve">ay be second hand </w:t>
      </w:r>
      <w:r w:rsidR="00D85F96" w:rsidRPr="00561607">
        <w:rPr>
          <w:rFonts w:ascii="Arial" w:hAnsi="Arial" w:cs="Arial"/>
          <w:sz w:val="20"/>
        </w:rPr>
        <w:t>or made of Flannelette material.</w:t>
      </w:r>
    </w:p>
    <w:p w14:paraId="5BDF62A7" w14:textId="77777777" w:rsidR="00263FFA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2 safety/nappy pins </w:t>
      </w:r>
      <w:r w:rsidR="000D2CD0" w:rsidRPr="00561607">
        <w:rPr>
          <w:rFonts w:ascii="Arial" w:hAnsi="Arial" w:cs="Arial"/>
          <w:sz w:val="20"/>
        </w:rPr>
        <w:t xml:space="preserve">(Baby Bunting, Spotlight, IGA) </w:t>
      </w:r>
    </w:p>
    <w:p w14:paraId="23D89196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6 – 10 squares of old linen </w:t>
      </w:r>
      <w:r w:rsidR="00F53A3F" w:rsidRPr="00561607">
        <w:rPr>
          <w:rFonts w:ascii="Arial" w:hAnsi="Arial" w:cs="Arial"/>
          <w:sz w:val="20"/>
        </w:rPr>
        <w:t>(</w:t>
      </w:r>
      <w:r w:rsidRPr="00561607">
        <w:rPr>
          <w:rFonts w:ascii="Arial" w:hAnsi="Arial" w:cs="Arial"/>
          <w:sz w:val="20"/>
        </w:rPr>
        <w:t>15-25cm</w:t>
      </w:r>
      <w:r w:rsidR="00F53A3F" w:rsidRPr="00561607">
        <w:rPr>
          <w:rFonts w:ascii="Arial" w:hAnsi="Arial" w:cs="Arial"/>
          <w:sz w:val="20"/>
        </w:rPr>
        <w:t>)</w:t>
      </w:r>
      <w:r w:rsidR="00D02599">
        <w:rPr>
          <w:rFonts w:ascii="Arial" w:hAnsi="Arial" w:cs="Arial"/>
          <w:sz w:val="20"/>
        </w:rPr>
        <w:t xml:space="preserve"> or a face washer</w:t>
      </w:r>
      <w:r w:rsidRPr="00561607">
        <w:rPr>
          <w:rFonts w:ascii="Arial" w:hAnsi="Arial" w:cs="Arial"/>
          <w:sz w:val="20"/>
        </w:rPr>
        <w:t xml:space="preserve"> to be used as wipes for </w:t>
      </w:r>
      <w:r w:rsidR="00D85F96" w:rsidRPr="00561607">
        <w:rPr>
          <w:rFonts w:ascii="Arial" w:hAnsi="Arial" w:cs="Arial"/>
          <w:sz w:val="20"/>
        </w:rPr>
        <w:t>mother and baby</w:t>
      </w:r>
    </w:p>
    <w:p w14:paraId="4655F711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2 x 20-25cm pieces of ½ inch cotton tape for cord ties (Spotlight) or </w:t>
      </w:r>
      <w:r w:rsidR="00D85F96" w:rsidRPr="00561607">
        <w:rPr>
          <w:rFonts w:ascii="Arial" w:hAnsi="Arial" w:cs="Arial"/>
          <w:sz w:val="20"/>
        </w:rPr>
        <w:t>half inch strong ribbon</w:t>
      </w:r>
    </w:p>
    <w:p w14:paraId="6AF41D44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1 no. 21 scalpel blade, to cut the cord (razor blades rust)</w:t>
      </w:r>
    </w:p>
    <w:p w14:paraId="3213AE98" w14:textId="77777777" w:rsidR="00263FFA" w:rsidRPr="00561607" w:rsidRDefault="00D85F96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2 disposable gloves</w:t>
      </w:r>
    </w:p>
    <w:p w14:paraId="381DBE7B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1 normal size cake of soap </w:t>
      </w:r>
    </w:p>
    <w:p w14:paraId="6821568A" w14:textId="77777777" w:rsidR="00263FFA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>1 baby size singlet (new born size)</w:t>
      </w:r>
      <w:r w:rsidR="00D85F96" w:rsidRPr="00561607">
        <w:rPr>
          <w:rFonts w:ascii="Arial" w:hAnsi="Arial" w:cs="Arial"/>
          <w:sz w:val="20"/>
        </w:rPr>
        <w:t>. Ca</w:t>
      </w:r>
      <w:r w:rsidR="00013D16" w:rsidRPr="00561607">
        <w:rPr>
          <w:rFonts w:ascii="Arial" w:hAnsi="Arial" w:cs="Arial"/>
          <w:sz w:val="20"/>
        </w:rPr>
        <w:t>n</w:t>
      </w:r>
      <w:r w:rsidR="00D85F96" w:rsidRPr="00561607">
        <w:rPr>
          <w:rFonts w:ascii="Arial" w:hAnsi="Arial" w:cs="Arial"/>
          <w:sz w:val="20"/>
        </w:rPr>
        <w:t xml:space="preserve"> be second hand.</w:t>
      </w:r>
    </w:p>
    <w:p w14:paraId="6201CE83" w14:textId="77777777" w:rsidR="00AA3507" w:rsidRPr="00561607" w:rsidRDefault="00AA3507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1 </w:t>
      </w:r>
      <w:r w:rsidR="00263FFA" w:rsidRPr="00561607">
        <w:rPr>
          <w:rFonts w:ascii="Arial" w:hAnsi="Arial" w:cs="Arial"/>
          <w:sz w:val="20"/>
        </w:rPr>
        <w:t xml:space="preserve">zip lock plastic bag to keep items clean and dry </w:t>
      </w:r>
      <w:r w:rsidR="00013D16" w:rsidRPr="00561607">
        <w:rPr>
          <w:rFonts w:ascii="Arial" w:hAnsi="Arial" w:cs="Arial"/>
          <w:sz w:val="20"/>
        </w:rPr>
        <w:t>(</w:t>
      </w:r>
      <w:r w:rsidRPr="00561607">
        <w:rPr>
          <w:rFonts w:ascii="Arial" w:hAnsi="Arial" w:cs="Arial"/>
          <w:sz w:val="20"/>
        </w:rPr>
        <w:t xml:space="preserve">large freezer bag size) </w:t>
      </w:r>
    </w:p>
    <w:p w14:paraId="7A5C6462" w14:textId="77777777" w:rsidR="003D21C9" w:rsidRPr="00561607" w:rsidRDefault="00263FFA" w:rsidP="00DD7F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A small text card from LLL can be added (a Pidgin text version is available, </w:t>
      </w:r>
      <w:r w:rsidR="00DD7F4F" w:rsidRPr="00561607">
        <w:rPr>
          <w:rFonts w:ascii="Arial" w:hAnsi="Arial" w:cs="Arial"/>
          <w:sz w:val="20"/>
        </w:rPr>
        <w:t>no</w:t>
      </w:r>
      <w:r w:rsidR="00E5225E" w:rsidRPr="00561607">
        <w:rPr>
          <w:rFonts w:ascii="Arial" w:hAnsi="Arial" w:cs="Arial"/>
          <w:sz w:val="20"/>
        </w:rPr>
        <w:t>.</w:t>
      </w:r>
      <w:r w:rsidRPr="00561607">
        <w:rPr>
          <w:rFonts w:ascii="Arial" w:hAnsi="Arial" w:cs="Arial"/>
          <w:sz w:val="20"/>
        </w:rPr>
        <w:t xml:space="preserve"> 70258)</w:t>
      </w:r>
    </w:p>
    <w:p w14:paraId="4583F9EA" w14:textId="77777777" w:rsidR="003D21C9" w:rsidRPr="00561607" w:rsidRDefault="003D21C9" w:rsidP="003D21C9">
      <w:pPr>
        <w:spacing w:after="0"/>
        <w:rPr>
          <w:rFonts w:ascii="Arial" w:hAnsi="Arial" w:cs="Arial"/>
          <w:sz w:val="20"/>
        </w:rPr>
      </w:pPr>
    </w:p>
    <w:p w14:paraId="731758A7" w14:textId="77777777" w:rsidR="00E5225E" w:rsidRPr="00561607" w:rsidRDefault="00E5225E" w:rsidP="003D21C9">
      <w:pPr>
        <w:spacing w:after="0"/>
        <w:rPr>
          <w:rFonts w:ascii="Arial" w:hAnsi="Arial" w:cs="Arial"/>
          <w:sz w:val="20"/>
        </w:rPr>
      </w:pPr>
      <w:r w:rsidRPr="00561607">
        <w:rPr>
          <w:rFonts w:ascii="Arial" w:hAnsi="Arial" w:cs="Arial"/>
          <w:sz w:val="20"/>
        </w:rPr>
        <w:t xml:space="preserve">If you have any questions about the items required give me a call. </w:t>
      </w:r>
    </w:p>
    <w:p w14:paraId="61B0E5EB" w14:textId="77777777" w:rsidR="00574456" w:rsidRPr="00561607" w:rsidRDefault="00574456" w:rsidP="003D21C9">
      <w:pPr>
        <w:spacing w:after="0"/>
        <w:rPr>
          <w:rFonts w:ascii="Arial" w:hAnsi="Arial" w:cs="Arial"/>
          <w:b/>
          <w:sz w:val="20"/>
        </w:rPr>
      </w:pPr>
    </w:p>
    <w:sectPr w:rsidR="00574456" w:rsidRPr="00561607" w:rsidSect="00114D0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D76"/>
    <w:multiLevelType w:val="hybridMultilevel"/>
    <w:tmpl w:val="9152A10E"/>
    <w:lvl w:ilvl="0" w:tplc="F4E0C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5F81"/>
    <w:multiLevelType w:val="hybridMultilevel"/>
    <w:tmpl w:val="CFBE4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ECC"/>
    <w:multiLevelType w:val="hybridMultilevel"/>
    <w:tmpl w:val="0D3291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779C"/>
    <w:multiLevelType w:val="hybridMultilevel"/>
    <w:tmpl w:val="CA26CB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6"/>
    <w:rsid w:val="00013D16"/>
    <w:rsid w:val="000D2CD0"/>
    <w:rsid w:val="00114D0B"/>
    <w:rsid w:val="00167DF6"/>
    <w:rsid w:val="00251D6C"/>
    <w:rsid w:val="00263FFA"/>
    <w:rsid w:val="0035113B"/>
    <w:rsid w:val="003D21C9"/>
    <w:rsid w:val="003F26B4"/>
    <w:rsid w:val="003F7BAE"/>
    <w:rsid w:val="00420181"/>
    <w:rsid w:val="00426991"/>
    <w:rsid w:val="005271A3"/>
    <w:rsid w:val="00561607"/>
    <w:rsid w:val="00574456"/>
    <w:rsid w:val="005933BC"/>
    <w:rsid w:val="006520DD"/>
    <w:rsid w:val="00677E87"/>
    <w:rsid w:val="006E20EC"/>
    <w:rsid w:val="007E2438"/>
    <w:rsid w:val="0081733E"/>
    <w:rsid w:val="0082641F"/>
    <w:rsid w:val="00855B93"/>
    <w:rsid w:val="00AA3507"/>
    <w:rsid w:val="00B52CA6"/>
    <w:rsid w:val="00B666AE"/>
    <w:rsid w:val="00B849B4"/>
    <w:rsid w:val="00BA6C8C"/>
    <w:rsid w:val="00D02599"/>
    <w:rsid w:val="00D85F96"/>
    <w:rsid w:val="00DD7F4F"/>
    <w:rsid w:val="00E01CC2"/>
    <w:rsid w:val="00E5225E"/>
    <w:rsid w:val="00EA2533"/>
    <w:rsid w:val="00EE62C6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545A"/>
  <w15:docId w15:val="{216B5266-16F8-4969-95C1-CC3309C6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B3E8BDE8444892B03CB0D3964538" ma:contentTypeVersion="0" ma:contentTypeDescription="Create a new document." ma:contentTypeScope="" ma:versionID="2487d7ecea1c0a632784990e059808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D2889-7283-496C-A37B-27DF0A63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C2019-FD4B-485A-BC38-28BE9FE418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2AEF53-EF55-45EF-98C8-94B6AFD6E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7DBA7-C528-471F-9CF3-B3BAE0B6A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S&amp;M</dc:creator>
  <cp:lastModifiedBy>Kerber, Erin</cp:lastModifiedBy>
  <cp:revision>2</cp:revision>
  <cp:lastPrinted>2017-12-26T06:06:00Z</cp:lastPrinted>
  <dcterms:created xsi:type="dcterms:W3CDTF">2018-07-23T05:32:00Z</dcterms:created>
  <dcterms:modified xsi:type="dcterms:W3CDTF">2018-07-23T05:32:00Z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0x010100B946B3E8BDE8444892B03CB0D3964538</vt:lpwstr>
  </property>
</Properties>
</file>