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1FC9" w14:textId="5B8F0EB1" w:rsidR="006A0263" w:rsidRDefault="007A13E3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000000"/>
        </w:rPr>
        <w:t>ANNOUNCEMENT: OPPORTUNITIES</w:t>
      </w:r>
      <w:r w:rsidR="006A0263">
        <w:rPr>
          <w:rStyle w:val="Strong"/>
          <w:rFonts w:ascii="Helvetica" w:hAnsi="Helvetica" w:cs="Helvetica"/>
          <w:color w:val="000000"/>
        </w:rPr>
        <w:t xml:space="preserve"> TO SERVE THE CHURCH</w:t>
      </w:r>
    </w:p>
    <w:p w14:paraId="1E081B1E" w14:textId="15643DA2" w:rsidR="006A0263" w:rsidRDefault="00FA4366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</w:rPr>
        <w:t>Vacancy</w:t>
      </w:r>
      <w:r w:rsidR="0034792A">
        <w:rPr>
          <w:rStyle w:val="Strong"/>
          <w:rFonts w:ascii="Helvetica" w:hAnsi="Helvetica" w:cs="Helvetica"/>
          <w:color w:val="000000"/>
          <w:sz w:val="20"/>
          <w:szCs w:val="20"/>
        </w:rPr>
        <w:t xml:space="preserve"> on the Committ</w:t>
      </w:r>
      <w:r>
        <w:rPr>
          <w:rStyle w:val="Strong"/>
          <w:rFonts w:ascii="Helvetica" w:hAnsi="Helvetica" w:cs="Helvetica"/>
          <w:color w:val="000000"/>
          <w:sz w:val="20"/>
          <w:szCs w:val="20"/>
        </w:rPr>
        <w:t>ee for Lutheran Archives</w:t>
      </w:r>
    </w:p>
    <w:p w14:paraId="603DB0D5" w14:textId="51D62909" w:rsidR="00FA4366" w:rsidRDefault="004F48C6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 w:rsidRPr="004F48C6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34792A">
        <w:rPr>
          <w:rFonts w:ascii="Helvetica" w:hAnsi="Helvetica" w:cs="Helvetica"/>
          <w:color w:val="000000"/>
          <w:sz w:val="20"/>
          <w:szCs w:val="20"/>
        </w:rPr>
        <w:t>Standing Co</w:t>
      </w:r>
      <w:r w:rsidR="00FA4366">
        <w:rPr>
          <w:rFonts w:ascii="Helvetica" w:hAnsi="Helvetica" w:cs="Helvetica"/>
          <w:color w:val="000000"/>
          <w:sz w:val="20"/>
          <w:szCs w:val="20"/>
        </w:rPr>
        <w:t>mmittee on Nominations</w:t>
      </w:r>
      <w:r w:rsidRPr="004F48C6">
        <w:rPr>
          <w:rFonts w:ascii="Helvetica" w:hAnsi="Helvetica" w:cs="Helvetica"/>
          <w:color w:val="000000"/>
          <w:sz w:val="20"/>
          <w:szCs w:val="20"/>
        </w:rPr>
        <w:t xml:space="preserve"> is inviting nominations 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from </w:t>
      </w:r>
      <w:r w:rsidR="006A0263">
        <w:rPr>
          <w:rFonts w:ascii="Helvetica" w:hAnsi="Helvetica" w:cs="Helvetica"/>
          <w:color w:val="000000"/>
          <w:sz w:val="20"/>
          <w:szCs w:val="20"/>
        </w:rPr>
        <w:t>people who may b</w:t>
      </w:r>
      <w:r w:rsidR="00390207">
        <w:rPr>
          <w:rFonts w:ascii="Helvetica" w:hAnsi="Helvetica" w:cs="Helvetica"/>
          <w:color w:val="000000"/>
          <w:sz w:val="20"/>
          <w:szCs w:val="20"/>
        </w:rPr>
        <w:t xml:space="preserve">e interested in serving on the </w:t>
      </w:r>
      <w:r w:rsidR="006A0263" w:rsidRPr="00390207">
        <w:rPr>
          <w:rFonts w:ascii="Helvetica" w:hAnsi="Helvetica" w:cs="Helvetica"/>
          <w:b/>
          <w:color w:val="000000"/>
          <w:sz w:val="20"/>
          <w:szCs w:val="20"/>
        </w:rPr>
        <w:t>Committee</w:t>
      </w:r>
      <w:r w:rsidR="00390207" w:rsidRPr="00390207">
        <w:rPr>
          <w:rFonts w:ascii="Helvetica" w:hAnsi="Helvetica" w:cs="Helvetica"/>
          <w:b/>
          <w:color w:val="000000"/>
          <w:sz w:val="20"/>
          <w:szCs w:val="20"/>
        </w:rPr>
        <w:t xml:space="preserve"> for </w:t>
      </w:r>
      <w:r w:rsidR="00FA4366">
        <w:rPr>
          <w:rFonts w:ascii="Helvetica" w:hAnsi="Helvetica" w:cs="Helvetica"/>
          <w:b/>
          <w:color w:val="000000"/>
          <w:sz w:val="20"/>
          <w:szCs w:val="20"/>
        </w:rPr>
        <w:t>Lutheran Archives</w:t>
      </w:r>
      <w:r>
        <w:rPr>
          <w:rFonts w:ascii="Helvetica" w:hAnsi="Helvetica" w:cs="Helvetica"/>
          <w:color w:val="000000"/>
          <w:sz w:val="20"/>
          <w:szCs w:val="20"/>
        </w:rPr>
        <w:t>.</w:t>
      </w:r>
      <w:r w:rsidR="00D0251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4792A">
        <w:rPr>
          <w:rFonts w:ascii="Helvetica" w:hAnsi="Helvetica" w:cs="Helvetica"/>
          <w:color w:val="000000"/>
          <w:sz w:val="20"/>
          <w:szCs w:val="20"/>
        </w:rPr>
        <w:t>The Committ</w:t>
      </w:r>
      <w:r w:rsidR="00FA4366">
        <w:rPr>
          <w:rFonts w:ascii="Helvetica" w:hAnsi="Helvetica" w:cs="Helvetica"/>
          <w:color w:val="000000"/>
          <w:sz w:val="20"/>
          <w:szCs w:val="20"/>
        </w:rPr>
        <w:t>ee</w:t>
      </w:r>
      <w:r w:rsidR="00194896">
        <w:rPr>
          <w:rFonts w:ascii="Helvetica" w:hAnsi="Helvetica" w:cs="Helvetica"/>
          <w:color w:val="000000"/>
          <w:sz w:val="20"/>
          <w:szCs w:val="20"/>
        </w:rPr>
        <w:t xml:space="preserve"> – an</w:t>
      </w:r>
      <w:r w:rsidR="00FA4366">
        <w:rPr>
          <w:rFonts w:ascii="Helvetica" w:hAnsi="Helvetica" w:cs="Helvetica"/>
          <w:color w:val="000000"/>
          <w:sz w:val="20"/>
          <w:szCs w:val="20"/>
        </w:rPr>
        <w:t xml:space="preserve"> advisory committee to the Office of the Bishop -</w:t>
      </w:r>
      <w:r>
        <w:rPr>
          <w:rFonts w:ascii="Helvetica" w:hAnsi="Helvetica" w:cs="Helvetica"/>
          <w:color w:val="000000"/>
          <w:sz w:val="20"/>
          <w:szCs w:val="20"/>
        </w:rPr>
        <w:t xml:space="preserve"> provide</w:t>
      </w:r>
      <w:r w:rsidR="0061073E">
        <w:rPr>
          <w:rFonts w:ascii="Helvetica" w:hAnsi="Helvetica" w:cs="Helvetica"/>
          <w:color w:val="000000"/>
          <w:sz w:val="20"/>
          <w:szCs w:val="20"/>
        </w:rPr>
        <w:t>s</w:t>
      </w:r>
      <w:r>
        <w:rPr>
          <w:rFonts w:ascii="Helvetica" w:hAnsi="Helvetica" w:cs="Helvetica"/>
          <w:color w:val="000000"/>
          <w:sz w:val="20"/>
          <w:szCs w:val="20"/>
        </w:rPr>
        <w:t xml:space="preserve"> support and advice </w:t>
      </w:r>
      <w:r w:rsidR="00FA4366">
        <w:rPr>
          <w:rFonts w:ascii="Helvetica" w:hAnsi="Helvetica" w:cs="Helvetica"/>
          <w:color w:val="000000"/>
          <w:sz w:val="20"/>
          <w:szCs w:val="20"/>
        </w:rPr>
        <w:t>to the Director, Lutheran Archives to ensure the records of the Church are available for the Church and wider community to access, remember and reflect</w:t>
      </w:r>
      <w:r w:rsidR="00194896">
        <w:rPr>
          <w:rFonts w:ascii="Helvetica" w:hAnsi="Helvetica" w:cs="Helvetica"/>
          <w:color w:val="000000"/>
          <w:sz w:val="20"/>
          <w:szCs w:val="20"/>
        </w:rPr>
        <w:t xml:space="preserve"> on</w:t>
      </w:r>
      <w:r w:rsidR="00FA4366">
        <w:rPr>
          <w:rFonts w:ascii="Helvetica" w:hAnsi="Helvetica" w:cs="Helvetica"/>
          <w:color w:val="000000"/>
          <w:sz w:val="20"/>
          <w:szCs w:val="20"/>
        </w:rPr>
        <w:t>, and to share today and for generations to come</w:t>
      </w:r>
      <w:r w:rsidR="00653695">
        <w:rPr>
          <w:rFonts w:ascii="Helvetica" w:hAnsi="Helvetica" w:cs="Helvetica"/>
          <w:color w:val="000000"/>
          <w:sz w:val="20"/>
          <w:szCs w:val="20"/>
        </w:rPr>
        <w:t>.</w:t>
      </w:r>
      <w:r w:rsidR="00FA436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653695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356E3664" w14:textId="463D8F16" w:rsidR="00EE62AF" w:rsidRDefault="004F48C6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committee</w:t>
      </w:r>
      <w:r w:rsidR="00653695">
        <w:rPr>
          <w:rFonts w:ascii="Helvetica" w:hAnsi="Helvetica" w:cs="Helvetica"/>
          <w:color w:val="000000"/>
          <w:sz w:val="20"/>
          <w:szCs w:val="20"/>
        </w:rPr>
        <w:t xml:space="preserve"> meet</w:t>
      </w:r>
      <w:r w:rsidR="0034792A">
        <w:rPr>
          <w:rFonts w:ascii="Helvetica" w:hAnsi="Helvetica" w:cs="Helvetica"/>
          <w:color w:val="000000"/>
          <w:sz w:val="20"/>
          <w:szCs w:val="20"/>
        </w:rPr>
        <w:t>s</w:t>
      </w:r>
      <w:r w:rsidR="00653695">
        <w:rPr>
          <w:rFonts w:ascii="Helvetica" w:hAnsi="Helvetica" w:cs="Helvetica"/>
          <w:color w:val="000000"/>
          <w:sz w:val="20"/>
          <w:szCs w:val="20"/>
        </w:rPr>
        <w:t xml:space="preserve"> at least three</w:t>
      </w:r>
      <w:r w:rsidR="00D02512">
        <w:rPr>
          <w:rFonts w:ascii="Helvetica" w:hAnsi="Helvetica" w:cs="Helvetica"/>
          <w:color w:val="000000"/>
          <w:sz w:val="20"/>
          <w:szCs w:val="20"/>
        </w:rPr>
        <w:t xml:space="preserve"> times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 a year. 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3AE1EBCE" w14:textId="5B57075D" w:rsidR="000E2515" w:rsidRPr="00194896" w:rsidRDefault="00CC689C" w:rsidP="00CC689C">
      <w:pPr>
        <w:pStyle w:val="NormalWeb"/>
        <w:spacing w:line="285" w:lineRule="atLeast"/>
        <w:rPr>
          <w:rFonts w:ascii="Helvetica" w:hAnsi="Helvetica" w:cs="Helvetica"/>
          <w:sz w:val="20"/>
          <w:szCs w:val="20"/>
        </w:rPr>
      </w:pPr>
      <w:r w:rsidRPr="00194896">
        <w:rPr>
          <w:rFonts w:ascii="Helvetica" w:hAnsi="Helvetica" w:cs="Helvetica"/>
          <w:sz w:val="20"/>
          <w:szCs w:val="20"/>
        </w:rPr>
        <w:t>We are particularly looking for people with either expertise in archives and related fields, experience in strategic planning, or with a keen interest /or who are keen to connect Lutherans across the LCA/NZ with archives.</w:t>
      </w:r>
    </w:p>
    <w:p w14:paraId="73C22FF8" w14:textId="426A480D" w:rsidR="004F48C6" w:rsidRDefault="004F48C6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believe that God has blessed our Church with many talented people who have the ability to make an effective contribution to the life and wor</w:t>
      </w:r>
      <w:r w:rsidR="007A13E3">
        <w:rPr>
          <w:rFonts w:ascii="Helvetica" w:hAnsi="Helvetica" w:cs="Helvetica"/>
          <w:color w:val="000000"/>
          <w:sz w:val="20"/>
          <w:szCs w:val="20"/>
        </w:rPr>
        <w:t xml:space="preserve">k of the LCA. </w:t>
      </w:r>
      <w:r w:rsidR="00F058E2">
        <w:rPr>
          <w:rFonts w:ascii="Helvetica" w:hAnsi="Helvetica" w:cs="Helvetica"/>
          <w:color w:val="000000"/>
          <w:sz w:val="20"/>
          <w:szCs w:val="20"/>
        </w:rPr>
        <w:t xml:space="preserve">If you are interested in serving on this </w:t>
      </w:r>
      <w:r>
        <w:rPr>
          <w:rFonts w:ascii="Helvetica" w:hAnsi="Helvetica" w:cs="Helvetica"/>
          <w:color w:val="000000"/>
          <w:sz w:val="20"/>
          <w:szCs w:val="20"/>
        </w:rPr>
        <w:t>committee,</w:t>
      </w:r>
      <w:r w:rsidR="00F058E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A13E3">
        <w:rPr>
          <w:rFonts w:ascii="Helvetica" w:hAnsi="Helvetica" w:cs="Helvetica"/>
          <w:color w:val="000000"/>
          <w:sz w:val="20"/>
          <w:szCs w:val="20"/>
        </w:rPr>
        <w:t xml:space="preserve">or if you know of someone who might be interested, </w:t>
      </w:r>
      <w:r w:rsidR="00FA4366">
        <w:rPr>
          <w:rFonts w:ascii="Helvetica" w:hAnsi="Helvetica" w:cs="Helvetica"/>
          <w:color w:val="000000"/>
          <w:sz w:val="20"/>
          <w:szCs w:val="20"/>
        </w:rPr>
        <w:t>contact Director</w:t>
      </w:r>
      <w:r w:rsidR="00EC6BE9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FA4366">
        <w:rPr>
          <w:rFonts w:ascii="Helvetica" w:hAnsi="Helvetica" w:cs="Helvetica"/>
          <w:color w:val="000000"/>
          <w:sz w:val="20"/>
          <w:szCs w:val="20"/>
        </w:rPr>
        <w:t>Lutheran Archives, Rachel Kuchel</w:t>
      </w:r>
      <w:r w:rsidR="00F058E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A13E3">
        <w:rPr>
          <w:rFonts w:ascii="Helvetica" w:hAnsi="Helvetica" w:cs="Helvetica"/>
          <w:color w:val="000000"/>
          <w:sz w:val="20"/>
          <w:szCs w:val="20"/>
        </w:rPr>
        <w:t>(</w:t>
      </w:r>
      <w:hyperlink r:id="rId9" w:history="1">
        <w:r w:rsidR="00FA4366" w:rsidRPr="00FC0632">
          <w:rPr>
            <w:rStyle w:val="Hyperlink"/>
            <w:rFonts w:ascii="Helvetica" w:hAnsi="Helvetica" w:cs="Helvetica"/>
            <w:sz w:val="20"/>
            <w:szCs w:val="20"/>
          </w:rPr>
          <w:t>rachel.kuchel@lca.org.au</w:t>
        </w:r>
      </w:hyperlink>
      <w:r w:rsidR="007A13E3">
        <w:rPr>
          <w:rStyle w:val="Hyperlink"/>
          <w:rFonts w:ascii="Helvetica" w:hAnsi="Helvetica" w:cs="Helvetica"/>
          <w:sz w:val="20"/>
          <w:szCs w:val="20"/>
        </w:rPr>
        <w:t>)</w:t>
      </w:r>
      <w:r w:rsidR="007A13E3">
        <w:rPr>
          <w:rFonts w:ascii="Helvetica" w:hAnsi="Helvetica" w:cs="Helvetica"/>
          <w:color w:val="000000"/>
          <w:sz w:val="20"/>
          <w:szCs w:val="20"/>
        </w:rPr>
        <w:t xml:space="preserve"> for more information. </w:t>
      </w:r>
    </w:p>
    <w:p w14:paraId="66D8ABC4" w14:textId="5456C41D" w:rsidR="007A13E3" w:rsidRDefault="00FA4366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you wish to submit a nomination p</w:t>
      </w:r>
      <w:r w:rsidR="007A13E3">
        <w:rPr>
          <w:rFonts w:ascii="Helvetica" w:hAnsi="Helvetica" w:cs="Helvetica"/>
          <w:color w:val="000000"/>
          <w:sz w:val="20"/>
          <w:szCs w:val="20"/>
        </w:rPr>
        <w:t xml:space="preserve">lease complete the nomination form found </w:t>
      </w:r>
      <w:hyperlink r:id="rId10" w:history="1">
        <w:r w:rsidR="007A13E3" w:rsidRPr="007A13E3">
          <w:rPr>
            <w:rStyle w:val="Hyperlink"/>
            <w:rFonts w:ascii="Helvetica" w:hAnsi="Helvetica" w:cs="Helvetica"/>
            <w:sz w:val="20"/>
            <w:szCs w:val="20"/>
          </w:rPr>
          <w:t>here</w:t>
        </w:r>
      </w:hyperlink>
      <w:r w:rsidR="007A13E3">
        <w:rPr>
          <w:rFonts w:ascii="Helvetica" w:hAnsi="Helvetica" w:cs="Helvetica"/>
          <w:color w:val="000000"/>
          <w:sz w:val="20"/>
          <w:szCs w:val="20"/>
        </w:rPr>
        <w:t xml:space="preserve"> and send to </w:t>
      </w:r>
      <w:hyperlink r:id="rId11" w:history="1">
        <w:r w:rsidR="007A13E3" w:rsidRPr="007A13E3">
          <w:rPr>
            <w:rStyle w:val="Hyperlink"/>
            <w:rFonts w:ascii="Helvetica" w:hAnsi="Helvetica" w:cs="Helvetica"/>
            <w:sz w:val="20"/>
            <w:szCs w:val="20"/>
            <w:lang w:val="en-NZ"/>
          </w:rPr>
          <w:t>nominations@lca.org.au</w:t>
        </w:r>
      </w:hyperlink>
    </w:p>
    <w:p w14:paraId="2BE8B990" w14:textId="49E82E4E" w:rsidR="00F058E2" w:rsidRDefault="00EC6BE9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Nominations fo</w:t>
      </w:r>
      <w:r w:rsidR="00B431B1">
        <w:rPr>
          <w:rFonts w:ascii="Helvetica" w:hAnsi="Helvetica" w:cs="Helvetica"/>
          <w:color w:val="000000"/>
          <w:sz w:val="20"/>
          <w:szCs w:val="20"/>
        </w:rPr>
        <w:t xml:space="preserve">r the Committee will close on </w:t>
      </w:r>
      <w:r w:rsidR="00854BCE">
        <w:rPr>
          <w:rFonts w:ascii="Helvetica" w:hAnsi="Helvetica" w:cs="Helvetica"/>
          <w:color w:val="000000"/>
          <w:sz w:val="20"/>
          <w:szCs w:val="20"/>
        </w:rPr>
        <w:t>Friday</w:t>
      </w:r>
      <w:r w:rsidR="00FA4366">
        <w:rPr>
          <w:rFonts w:ascii="Helvetica" w:hAnsi="Helvetica" w:cs="Helvetica"/>
          <w:color w:val="000000"/>
          <w:sz w:val="20"/>
          <w:szCs w:val="20"/>
        </w:rPr>
        <w:t xml:space="preserve"> 14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A4366">
        <w:rPr>
          <w:rFonts w:ascii="Helvetica" w:hAnsi="Helvetica" w:cs="Helvetica"/>
          <w:color w:val="000000"/>
          <w:sz w:val="20"/>
          <w:szCs w:val="20"/>
        </w:rPr>
        <w:t>December</w:t>
      </w:r>
      <w:r w:rsidR="007A13E3">
        <w:rPr>
          <w:rFonts w:ascii="Helvetica" w:hAnsi="Helvetica" w:cs="Helvetica"/>
          <w:color w:val="000000"/>
          <w:sz w:val="20"/>
          <w:szCs w:val="20"/>
        </w:rPr>
        <w:t xml:space="preserve"> 2018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52337BBF" w14:textId="77777777" w:rsidR="000E2515" w:rsidRDefault="000E2515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1A239D3C" w14:textId="3AEAB4A7" w:rsidR="00376C82" w:rsidRDefault="001E4F50"/>
    <w:p w14:paraId="338ABFB4" w14:textId="77777777" w:rsidR="00934929" w:rsidRDefault="00934929"/>
    <w:sectPr w:rsidR="00934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F69"/>
    <w:multiLevelType w:val="hybridMultilevel"/>
    <w:tmpl w:val="FD32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612"/>
    <w:multiLevelType w:val="hybridMultilevel"/>
    <w:tmpl w:val="86A86D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4D17"/>
    <w:multiLevelType w:val="hybridMultilevel"/>
    <w:tmpl w:val="D508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1652B"/>
    <w:multiLevelType w:val="hybridMultilevel"/>
    <w:tmpl w:val="27F650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5"/>
    <w:rsid w:val="000E2515"/>
    <w:rsid w:val="000E4993"/>
    <w:rsid w:val="0013182F"/>
    <w:rsid w:val="00174904"/>
    <w:rsid w:val="00194896"/>
    <w:rsid w:val="001B1597"/>
    <w:rsid w:val="001E3EF4"/>
    <w:rsid w:val="001E4F50"/>
    <w:rsid w:val="00227157"/>
    <w:rsid w:val="0024690B"/>
    <w:rsid w:val="002F2025"/>
    <w:rsid w:val="0034792A"/>
    <w:rsid w:val="00390207"/>
    <w:rsid w:val="00401F72"/>
    <w:rsid w:val="004F48C6"/>
    <w:rsid w:val="005A0C66"/>
    <w:rsid w:val="005B163A"/>
    <w:rsid w:val="005C29AF"/>
    <w:rsid w:val="005D5EC7"/>
    <w:rsid w:val="0061073E"/>
    <w:rsid w:val="00653695"/>
    <w:rsid w:val="006A0263"/>
    <w:rsid w:val="006B5528"/>
    <w:rsid w:val="007A13E3"/>
    <w:rsid w:val="00846FC0"/>
    <w:rsid w:val="00854BCE"/>
    <w:rsid w:val="008C667F"/>
    <w:rsid w:val="00934929"/>
    <w:rsid w:val="0099558C"/>
    <w:rsid w:val="009E2D7C"/>
    <w:rsid w:val="00A31BF1"/>
    <w:rsid w:val="00A46EF5"/>
    <w:rsid w:val="00A55D00"/>
    <w:rsid w:val="00B17436"/>
    <w:rsid w:val="00B431B1"/>
    <w:rsid w:val="00B86CDE"/>
    <w:rsid w:val="00C55884"/>
    <w:rsid w:val="00CC689C"/>
    <w:rsid w:val="00CF3B3F"/>
    <w:rsid w:val="00D02512"/>
    <w:rsid w:val="00D6469F"/>
    <w:rsid w:val="00D808C7"/>
    <w:rsid w:val="00DE4AA0"/>
    <w:rsid w:val="00EC6BE9"/>
    <w:rsid w:val="00EE62AF"/>
    <w:rsid w:val="00F058E2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2357"/>
  <w15:docId w15:val="{7CA36D96-B44F-4B26-88C5-A46CC26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A02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05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ca.org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ca.box.com/shared/static/lzsg3vzzk6if46ga8omyi607ebsygjtd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achel.kuchel@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0" ma:contentTypeDescription="Create a new document." ma:contentTypeScope="" ma:versionID="e1a3ca84909cc5d135e52f8066b6c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B1018-6055-41E9-BF6D-80107AF06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E247C-533A-437F-99A7-1328D712F1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4C8603-8BBF-43F6-8B50-8D9F2508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3AD46E-A5E5-4419-BC19-CA2349D51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Peter</dc:creator>
  <cp:lastModifiedBy>Macqueen, Linda</cp:lastModifiedBy>
  <cp:revision>2</cp:revision>
  <cp:lastPrinted>2018-11-27T03:02:00Z</cp:lastPrinted>
  <dcterms:created xsi:type="dcterms:W3CDTF">2018-11-28T06:25:00Z</dcterms:created>
  <dcterms:modified xsi:type="dcterms:W3CDTF">2018-11-28T06:25:00Z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