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C1" w:rsidRDefault="00B95C02" w:rsidP="00B95C02">
      <w:pPr>
        <w:jc w:val="center"/>
      </w:pPr>
      <w:r>
        <w:t>Good Shepherd Lutheran Church Para Vista</w:t>
      </w:r>
    </w:p>
    <w:p w:rsidR="00B95C02" w:rsidRDefault="00B95C02" w:rsidP="00B95C02">
      <w:pPr>
        <w:jc w:val="center"/>
      </w:pPr>
      <w:r>
        <w:t>“Reaching into the community with the Gospel that all may know Jesus and worship Him”</w:t>
      </w:r>
    </w:p>
    <w:p w:rsidR="00A27A49" w:rsidRDefault="00A27A49" w:rsidP="00B95C02">
      <w:pPr>
        <w:jc w:val="center"/>
      </w:pPr>
    </w:p>
    <w:p w:rsidR="00FE5D20" w:rsidRDefault="00B95C02" w:rsidP="00B95C02">
      <w:pPr>
        <w:jc w:val="center"/>
      </w:pPr>
      <w:r>
        <w:t>Young Families Coordinator</w:t>
      </w:r>
    </w:p>
    <w:p w:rsidR="00FE5D20" w:rsidRDefault="00FE5D20" w:rsidP="00B95C02">
      <w:pPr>
        <w:jc w:val="center"/>
      </w:pPr>
    </w:p>
    <w:p w:rsidR="00B95C02" w:rsidRDefault="00B95C02">
      <w:r>
        <w:t>The Good Shepherd Lutheran Church Para Vista is seeking someone with a passion for seeing young people and their</w:t>
      </w:r>
      <w:r w:rsidR="00A27A49">
        <w:t xml:space="preserve"> families progress their faith j</w:t>
      </w:r>
      <w:r>
        <w:t>ourneys</w:t>
      </w:r>
      <w:r w:rsidR="00A27A49">
        <w:t>,</w:t>
      </w:r>
      <w:r>
        <w:t xml:space="preserve"> to join their ministry team in a new, exciting position – ‘Young Families Coordinator’ on either a 0.8 or 1.0 basis</w:t>
      </w:r>
      <w:r w:rsidR="001727E3">
        <w:t>.</w:t>
      </w:r>
      <w:bookmarkStart w:id="0" w:name="_GoBack"/>
      <w:bookmarkEnd w:id="0"/>
    </w:p>
    <w:p w:rsidR="00B95C02" w:rsidRDefault="00B95C02"/>
    <w:p w:rsidR="009A5C96" w:rsidRDefault="009A5C96">
      <w:r>
        <w:t>In conjunction with the congregational Lead Pastor, t</w:t>
      </w:r>
      <w:r w:rsidR="00B95C02">
        <w:t xml:space="preserve">his position </w:t>
      </w:r>
      <w:r w:rsidR="00641543">
        <w:t>will be</w:t>
      </w:r>
      <w:r>
        <w:t xml:space="preserve"> the primary connection between the congregation and the onsite Good Shepherd Lutheran Primary School.</w:t>
      </w:r>
    </w:p>
    <w:p w:rsidR="00B95C02" w:rsidRDefault="009A5C96">
      <w:r>
        <w:t>In addition, with the support of other team</w:t>
      </w:r>
      <w:r w:rsidR="008D6ED1">
        <w:t>s</w:t>
      </w:r>
      <w:r>
        <w:t xml:space="preserve">, this role also includes the leadership and oversight for the care and Spiritual development of people in 12 – 30 years age groups </w:t>
      </w:r>
    </w:p>
    <w:p w:rsidR="00FE5D20" w:rsidRDefault="00FE5D20" w:rsidP="00B95C02">
      <w:pPr>
        <w:jc w:val="center"/>
      </w:pPr>
    </w:p>
    <w:p w:rsidR="00A27A49" w:rsidRDefault="00A27A49">
      <w:r>
        <w:t xml:space="preserve">This is a leadership role that includes developing ministry vision, preparing, </w:t>
      </w:r>
      <w:r w:rsidR="008D6ED1">
        <w:t>nurturing and</w:t>
      </w:r>
      <w:r>
        <w:t xml:space="preserve"> equipping teams, and intentional </w:t>
      </w:r>
      <w:r w:rsidR="008D6ED1">
        <w:t xml:space="preserve">ministry </w:t>
      </w:r>
      <w:r>
        <w:t>planning</w:t>
      </w:r>
    </w:p>
    <w:p w:rsidR="00A27A49" w:rsidRDefault="00A27A49"/>
    <w:p w:rsidR="005617EE" w:rsidRDefault="000229FC">
      <w:r>
        <w:t xml:space="preserve">The successful applicant will </w:t>
      </w:r>
      <w:r w:rsidR="00A27A49">
        <w:t xml:space="preserve">be driven by a passion for ministry </w:t>
      </w:r>
      <w:r w:rsidR="005617EE">
        <w:t xml:space="preserve">involving </w:t>
      </w:r>
      <w:r w:rsidR="00A27A49">
        <w:t>children, young families and school</w:t>
      </w:r>
      <w:r w:rsidR="005617EE">
        <w:t xml:space="preserve">s. They will also bring a natural </w:t>
      </w:r>
      <w:r w:rsidR="00A27A49">
        <w:t>ability</w:t>
      </w:r>
      <w:r w:rsidR="005617EE">
        <w:t xml:space="preserve"> to </w:t>
      </w:r>
      <w:r w:rsidR="008D6ED1">
        <w:t>develop</w:t>
      </w:r>
      <w:r w:rsidR="005617EE">
        <w:t xml:space="preserve"> meaningful personal connections for ministry </w:t>
      </w:r>
      <w:r w:rsidR="008D6ED1">
        <w:t>using</w:t>
      </w:r>
      <w:r w:rsidR="005617EE">
        <w:t xml:space="preserve"> good communication skills.</w:t>
      </w:r>
    </w:p>
    <w:p w:rsidR="005617EE" w:rsidRDefault="005617EE">
      <w:r>
        <w:t>The ability to work in a team and with other teams is essential</w:t>
      </w:r>
      <w:r w:rsidR="001727E3">
        <w:t>.</w:t>
      </w:r>
    </w:p>
    <w:p w:rsidR="00A829D4" w:rsidRDefault="00A829D4" w:rsidP="000229FC">
      <w:pPr>
        <w:tabs>
          <w:tab w:val="left" w:pos="400"/>
        </w:tabs>
        <w:rPr>
          <w:rFonts w:cs="Arial"/>
        </w:rPr>
      </w:pPr>
    </w:p>
    <w:p w:rsidR="000229FC" w:rsidRDefault="000229FC" w:rsidP="000229FC">
      <w:pPr>
        <w:tabs>
          <w:tab w:val="left" w:pos="400"/>
        </w:tabs>
        <w:rPr>
          <w:rFonts w:cs="Arial"/>
        </w:rPr>
      </w:pPr>
      <w:r>
        <w:rPr>
          <w:rFonts w:cs="Arial"/>
        </w:rPr>
        <w:t>Remuneration and conditions for this Adelaide based position will be discussed with the successful applicant.</w:t>
      </w:r>
    </w:p>
    <w:p w:rsidR="00A829D4" w:rsidRDefault="00A829D4" w:rsidP="00A829D4">
      <w:pPr>
        <w:rPr>
          <w:i/>
          <w:color w:val="FF0000"/>
        </w:rPr>
      </w:pPr>
    </w:p>
    <w:p w:rsidR="00A829D4" w:rsidRPr="00757697" w:rsidRDefault="00757697" w:rsidP="00A829D4">
      <w:pPr>
        <w:rPr>
          <w:i/>
        </w:rPr>
      </w:pPr>
      <w:r>
        <w:rPr>
          <w:i/>
        </w:rPr>
        <w:t>A position description will be supplied on request.</w:t>
      </w:r>
    </w:p>
    <w:p w:rsidR="000229FC" w:rsidRDefault="000229FC" w:rsidP="000229FC">
      <w:pPr>
        <w:tabs>
          <w:tab w:val="left" w:pos="400"/>
        </w:tabs>
        <w:rPr>
          <w:rFonts w:cs="Arial"/>
        </w:rPr>
      </w:pPr>
    </w:p>
    <w:p w:rsidR="000229FC" w:rsidRDefault="000229FC" w:rsidP="000229FC">
      <w:pPr>
        <w:tabs>
          <w:tab w:val="left" w:pos="400"/>
        </w:tabs>
      </w:pPr>
      <w:r>
        <w:t xml:space="preserve">All Applications </w:t>
      </w:r>
      <w:r w:rsidR="00A829D4">
        <w:t xml:space="preserve">will </w:t>
      </w:r>
      <w:r>
        <w:t>be:</w:t>
      </w:r>
    </w:p>
    <w:p w:rsidR="000229FC" w:rsidRDefault="008D6ED1" w:rsidP="000229FC">
      <w:pPr>
        <w:numPr>
          <w:ilvl w:val="0"/>
          <w:numId w:val="1"/>
        </w:numPr>
        <w:tabs>
          <w:tab w:val="left" w:pos="400"/>
        </w:tabs>
        <w:spacing w:after="0" w:line="240" w:lineRule="auto"/>
      </w:pPr>
      <w:r>
        <w:t>I</w:t>
      </w:r>
      <w:r w:rsidR="000229FC">
        <w:t>n writing only,</w:t>
      </w:r>
      <w:r w:rsidR="000229FC" w:rsidRPr="00861917">
        <w:rPr>
          <w:lang w:val="en-GB"/>
        </w:rPr>
        <w:t xml:space="preserve"> including current curriculum vitae together with referees</w:t>
      </w:r>
      <w:r w:rsidR="000229FC">
        <w:rPr>
          <w:lang w:val="en-GB"/>
        </w:rPr>
        <w:t xml:space="preserve"> </w:t>
      </w:r>
    </w:p>
    <w:p w:rsidR="005617EE" w:rsidRDefault="008D6ED1" w:rsidP="000229FC">
      <w:pPr>
        <w:numPr>
          <w:ilvl w:val="0"/>
          <w:numId w:val="1"/>
        </w:numPr>
        <w:tabs>
          <w:tab w:val="left" w:pos="400"/>
        </w:tabs>
        <w:spacing w:after="0" w:line="240" w:lineRule="auto"/>
      </w:pPr>
      <w:r>
        <w:t>M</w:t>
      </w:r>
      <w:r w:rsidR="000229FC" w:rsidRPr="00861917">
        <w:t>arked confidential</w:t>
      </w:r>
      <w:r w:rsidR="00A829D4">
        <w:t>,</w:t>
      </w:r>
      <w:r w:rsidR="000229FC" w:rsidRPr="00861917">
        <w:t xml:space="preserve"> and sent to:</w:t>
      </w:r>
      <w:r w:rsidR="000229FC">
        <w:t xml:space="preserve"> </w:t>
      </w:r>
    </w:p>
    <w:p w:rsidR="00A829D4" w:rsidRDefault="00A829D4" w:rsidP="005617EE">
      <w:pPr>
        <w:tabs>
          <w:tab w:val="left" w:pos="400"/>
        </w:tabs>
        <w:spacing w:after="0" w:line="240" w:lineRule="auto"/>
        <w:ind w:left="720"/>
      </w:pPr>
    </w:p>
    <w:p w:rsidR="000229FC" w:rsidRDefault="005617EE" w:rsidP="005617EE">
      <w:pPr>
        <w:tabs>
          <w:tab w:val="left" w:pos="400"/>
        </w:tabs>
        <w:spacing w:after="0" w:line="240" w:lineRule="auto"/>
        <w:ind w:left="720"/>
      </w:pPr>
      <w:r>
        <w:t>Good Shepherd Lutheran Church Para Vista</w:t>
      </w:r>
    </w:p>
    <w:p w:rsidR="005617EE" w:rsidRDefault="005617EE" w:rsidP="005617EE">
      <w:pPr>
        <w:tabs>
          <w:tab w:val="left" w:pos="400"/>
        </w:tabs>
        <w:spacing w:after="0" w:line="240" w:lineRule="auto"/>
        <w:ind w:left="720"/>
      </w:pPr>
      <w:r>
        <w:t>Attention Mrs Keren Sutton</w:t>
      </w:r>
    </w:p>
    <w:p w:rsidR="005617EE" w:rsidRDefault="005617EE" w:rsidP="005617EE">
      <w:pPr>
        <w:tabs>
          <w:tab w:val="left" w:pos="400"/>
        </w:tabs>
        <w:spacing w:after="0" w:line="240" w:lineRule="auto"/>
        <w:ind w:left="720"/>
      </w:pPr>
      <w:r>
        <w:t xml:space="preserve">388 Montague Road, </w:t>
      </w:r>
    </w:p>
    <w:p w:rsidR="005617EE" w:rsidRDefault="005617EE" w:rsidP="008D6ED1">
      <w:pPr>
        <w:tabs>
          <w:tab w:val="left" w:pos="400"/>
        </w:tabs>
        <w:spacing w:after="0" w:line="240" w:lineRule="auto"/>
        <w:ind w:left="720"/>
      </w:pPr>
      <w:r>
        <w:t>Para Vista S.A. 5093</w:t>
      </w:r>
    </w:p>
    <w:p w:rsidR="008D6ED1" w:rsidRDefault="008D6ED1" w:rsidP="008D6ED1">
      <w:pPr>
        <w:tabs>
          <w:tab w:val="left" w:pos="400"/>
        </w:tabs>
        <w:spacing w:after="0" w:line="240" w:lineRule="auto"/>
        <w:ind w:left="720"/>
      </w:pPr>
    </w:p>
    <w:p w:rsidR="005617EE" w:rsidRPr="00757697" w:rsidRDefault="008D6ED1" w:rsidP="008D6ED1">
      <w:pPr>
        <w:tabs>
          <w:tab w:val="left" w:pos="400"/>
        </w:tabs>
        <w:spacing w:after="0" w:line="240" w:lineRule="auto"/>
        <w:ind w:left="720"/>
      </w:pPr>
      <w:r>
        <w:t>O</w:t>
      </w:r>
      <w:r w:rsidR="000229FC">
        <w:t>r emailed to</w:t>
      </w:r>
      <w:r>
        <w:t>;</w:t>
      </w:r>
      <w:r w:rsidR="000229FC">
        <w:t xml:space="preserve"> </w:t>
      </w:r>
      <w:r w:rsidR="00757697">
        <w:t>churchenquiries@paravista.org.au</w:t>
      </w:r>
    </w:p>
    <w:p w:rsidR="008D6ED1" w:rsidRDefault="008D6ED1" w:rsidP="008D6ED1">
      <w:pPr>
        <w:tabs>
          <w:tab w:val="left" w:pos="400"/>
        </w:tabs>
        <w:spacing w:after="0" w:line="240" w:lineRule="auto"/>
        <w:ind w:left="720"/>
      </w:pPr>
    </w:p>
    <w:p w:rsidR="000229FC" w:rsidRDefault="00757697" w:rsidP="008D6ED1">
      <w:pPr>
        <w:tabs>
          <w:tab w:val="left" w:pos="400"/>
        </w:tabs>
        <w:spacing w:after="0" w:line="240" w:lineRule="auto"/>
        <w:ind w:left="720"/>
      </w:pPr>
      <w:r>
        <w:t>By January 14, 2018</w:t>
      </w:r>
    </w:p>
    <w:p w:rsidR="000229FC" w:rsidRDefault="000229FC" w:rsidP="000229FC">
      <w:pPr>
        <w:tabs>
          <w:tab w:val="left" w:pos="400"/>
        </w:tabs>
      </w:pPr>
    </w:p>
    <w:p w:rsidR="000229FC" w:rsidRDefault="000229FC"/>
    <w:sectPr w:rsidR="00022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20DAE"/>
    <w:multiLevelType w:val="hybridMultilevel"/>
    <w:tmpl w:val="F450337A"/>
    <w:lvl w:ilvl="0" w:tplc="B650A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20"/>
    <w:rsid w:val="000229FC"/>
    <w:rsid w:val="000A46C1"/>
    <w:rsid w:val="001727E3"/>
    <w:rsid w:val="005617EE"/>
    <w:rsid w:val="00590025"/>
    <w:rsid w:val="00641543"/>
    <w:rsid w:val="00757697"/>
    <w:rsid w:val="008D6ED1"/>
    <w:rsid w:val="009A5C96"/>
    <w:rsid w:val="00A27A49"/>
    <w:rsid w:val="00A829D4"/>
    <w:rsid w:val="00B95C02"/>
    <w:rsid w:val="00ED20EC"/>
    <w:rsid w:val="00FE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D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D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D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D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Matthias, Reid</cp:lastModifiedBy>
  <cp:revision>2</cp:revision>
  <dcterms:created xsi:type="dcterms:W3CDTF">2017-12-07T00:42:00Z</dcterms:created>
  <dcterms:modified xsi:type="dcterms:W3CDTF">2017-12-07T00:42:00Z</dcterms:modified>
</cp:coreProperties>
</file>