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E0C7F" w14:textId="5FFB14CB" w:rsidR="007C0F9E" w:rsidRPr="00942330" w:rsidRDefault="00942330" w:rsidP="0029668E">
      <w:pPr>
        <w:pStyle w:val="Title"/>
        <w:rPr>
          <w:sz w:val="52"/>
          <w:szCs w:val="52"/>
        </w:rPr>
      </w:pPr>
      <w:r w:rsidRPr="00942330">
        <w:rPr>
          <w:sz w:val="52"/>
          <w:szCs w:val="52"/>
        </w:rPr>
        <w:t>Prayer of the Church, Proper 5</w:t>
      </w:r>
      <w:r w:rsidR="00505E1F">
        <w:rPr>
          <w:sz w:val="52"/>
          <w:szCs w:val="52"/>
        </w:rPr>
        <w:t>A</w:t>
      </w:r>
    </w:p>
    <w:p w14:paraId="5AE23CDA" w14:textId="77777777" w:rsidR="0029668E" w:rsidRDefault="0029668E"/>
    <w:p w14:paraId="004460FA" w14:textId="77777777" w:rsidR="00942330" w:rsidRPr="00076FEC" w:rsidRDefault="00942330" w:rsidP="00942330">
      <w:pPr>
        <w:rPr>
          <w:i/>
          <w:iCs/>
          <w:sz w:val="24"/>
        </w:rPr>
      </w:pPr>
      <w:r w:rsidRPr="00076FEC">
        <w:rPr>
          <w:i/>
          <w:iCs/>
          <w:sz w:val="24"/>
        </w:rPr>
        <w:t>God shows his great love to us in his Son Jesus Christ. So let us pray to our Father with confidence.</w:t>
      </w:r>
    </w:p>
    <w:p w14:paraId="032DC908" w14:textId="4F399B20" w:rsidR="00942330" w:rsidRPr="00942330" w:rsidRDefault="00942330" w:rsidP="00942330">
      <w:pPr>
        <w:rPr>
          <w:sz w:val="24"/>
        </w:rPr>
      </w:pPr>
      <w:r>
        <w:rPr>
          <w:sz w:val="24"/>
        </w:rPr>
        <w:t>Gracious Father</w:t>
      </w:r>
      <w:r w:rsidRPr="00942330">
        <w:rPr>
          <w:sz w:val="24"/>
        </w:rPr>
        <w:t xml:space="preserve">, we thank you for all the blessings you have given us, although we have not deserved them. Above all, we thank you for your word and sacraments. Keep the gospel pure in your church. Give us faithful pastors to preach your </w:t>
      </w:r>
      <w:proofErr w:type="gramStart"/>
      <w:r w:rsidRPr="00942330">
        <w:rPr>
          <w:sz w:val="24"/>
        </w:rPr>
        <w:t>word, and</w:t>
      </w:r>
      <w:proofErr w:type="gramEnd"/>
      <w:r w:rsidRPr="00942330">
        <w:rPr>
          <w:sz w:val="24"/>
        </w:rPr>
        <w:t xml:space="preserve"> help us to understand and believe. Bring to faith those who do not yet know you. Protect your </w:t>
      </w:r>
      <w:proofErr w:type="gramStart"/>
      <w:r w:rsidRPr="00942330">
        <w:rPr>
          <w:sz w:val="24"/>
        </w:rPr>
        <w:t>church, and</w:t>
      </w:r>
      <w:proofErr w:type="gramEnd"/>
      <w:r w:rsidRPr="00942330">
        <w:rPr>
          <w:sz w:val="24"/>
        </w:rPr>
        <w:t xml:space="preserve"> have mercy on its enemies.</w:t>
      </w:r>
    </w:p>
    <w:p w14:paraId="0E85F367" w14:textId="77777777" w:rsidR="00942330" w:rsidRPr="00942330" w:rsidRDefault="00942330" w:rsidP="00942330">
      <w:pPr>
        <w:rPr>
          <w:sz w:val="24"/>
        </w:rPr>
      </w:pPr>
      <w:r w:rsidRPr="00942330">
        <w:rPr>
          <w:sz w:val="24"/>
        </w:rPr>
        <w:t>Lord, in your mercy,</w:t>
      </w:r>
    </w:p>
    <w:p w14:paraId="43D77270" w14:textId="77777777" w:rsidR="00942330" w:rsidRDefault="00942330" w:rsidP="00942330">
      <w:pPr>
        <w:rPr>
          <w:b/>
          <w:bCs/>
          <w:sz w:val="24"/>
        </w:rPr>
      </w:pPr>
      <w:r w:rsidRPr="00942330">
        <w:rPr>
          <w:b/>
          <w:bCs/>
          <w:sz w:val="24"/>
        </w:rPr>
        <w:t>hear our prayer.</w:t>
      </w:r>
    </w:p>
    <w:p w14:paraId="12247EB0" w14:textId="17C697CB" w:rsidR="00942330" w:rsidRDefault="00942330" w:rsidP="00942330">
      <w:pPr>
        <w:rPr>
          <w:sz w:val="24"/>
        </w:rPr>
      </w:pPr>
      <w:r>
        <w:rPr>
          <w:sz w:val="24"/>
        </w:rPr>
        <w:t xml:space="preserve">Almighty God, we pray for </w:t>
      </w:r>
      <w:r w:rsidRPr="00942330">
        <w:rPr>
          <w:sz w:val="24"/>
        </w:rPr>
        <w:t>the nations of the world and their rulers, that God's will may be done</w:t>
      </w:r>
      <w:r>
        <w:rPr>
          <w:sz w:val="24"/>
        </w:rPr>
        <w:t xml:space="preserve"> in all places. Give wisdom to all leaders, so that they act with justice and mercy towards their people. Bring peaceful resolution to all conflicts</w:t>
      </w:r>
      <w:r w:rsidR="0058557A">
        <w:rPr>
          <w:sz w:val="24"/>
        </w:rPr>
        <w:t>. We ask your merciful help in the situation of</w:t>
      </w:r>
      <w:proofErr w:type="gramStart"/>
      <w:r w:rsidR="0058557A">
        <w:rPr>
          <w:sz w:val="24"/>
        </w:rPr>
        <w:t>….</w:t>
      </w:r>
      <w:r w:rsidR="007D4090">
        <w:rPr>
          <w:sz w:val="24"/>
        </w:rPr>
        <w:t>[</w:t>
      </w:r>
      <w:proofErr w:type="gramEnd"/>
      <w:r>
        <w:rPr>
          <w:sz w:val="24"/>
        </w:rPr>
        <w:t xml:space="preserve">name </w:t>
      </w:r>
      <w:r w:rsidR="007D4090">
        <w:rPr>
          <w:sz w:val="24"/>
        </w:rPr>
        <w:t xml:space="preserve">particular </w:t>
      </w:r>
      <w:r>
        <w:rPr>
          <w:sz w:val="24"/>
        </w:rPr>
        <w:t xml:space="preserve">current conflicts]. </w:t>
      </w:r>
    </w:p>
    <w:p w14:paraId="036B18F0" w14:textId="77777777" w:rsidR="00942330" w:rsidRPr="00942330" w:rsidRDefault="00942330" w:rsidP="00942330">
      <w:pPr>
        <w:rPr>
          <w:sz w:val="24"/>
        </w:rPr>
      </w:pPr>
      <w:r w:rsidRPr="00942330">
        <w:rPr>
          <w:sz w:val="24"/>
        </w:rPr>
        <w:t>Lord, in your mercy,</w:t>
      </w:r>
    </w:p>
    <w:p w14:paraId="3EA85BEC" w14:textId="77777777" w:rsidR="00942330" w:rsidRDefault="00942330" w:rsidP="00942330">
      <w:pPr>
        <w:rPr>
          <w:b/>
          <w:bCs/>
          <w:sz w:val="24"/>
        </w:rPr>
      </w:pPr>
      <w:r w:rsidRPr="00942330">
        <w:rPr>
          <w:b/>
          <w:bCs/>
          <w:sz w:val="24"/>
        </w:rPr>
        <w:t>hear our prayer.</w:t>
      </w:r>
    </w:p>
    <w:p w14:paraId="4F2F6FAD" w14:textId="38B9FBF2" w:rsidR="00324D4C" w:rsidRPr="00942330" w:rsidRDefault="00324D4C" w:rsidP="00324D4C">
      <w:pPr>
        <w:rPr>
          <w:sz w:val="24"/>
        </w:rPr>
      </w:pPr>
      <w:r>
        <w:rPr>
          <w:sz w:val="24"/>
        </w:rPr>
        <w:t xml:space="preserve">God of mercy, bless all those who work for peace and care for the vulnerable around the world. We give you thanks for the work of the </w:t>
      </w:r>
      <w:r w:rsidRPr="00942330">
        <w:rPr>
          <w:sz w:val="24"/>
        </w:rPr>
        <w:t>U</w:t>
      </w:r>
      <w:r>
        <w:rPr>
          <w:sz w:val="24"/>
        </w:rPr>
        <w:t xml:space="preserve">nited </w:t>
      </w:r>
      <w:r w:rsidRPr="00942330">
        <w:rPr>
          <w:sz w:val="24"/>
        </w:rPr>
        <w:t>N</w:t>
      </w:r>
      <w:r>
        <w:rPr>
          <w:sz w:val="24"/>
        </w:rPr>
        <w:t>ations</w:t>
      </w:r>
      <w:r w:rsidRPr="00942330">
        <w:rPr>
          <w:sz w:val="24"/>
        </w:rPr>
        <w:t xml:space="preserve">, </w:t>
      </w:r>
      <w:r>
        <w:rPr>
          <w:sz w:val="24"/>
        </w:rPr>
        <w:t xml:space="preserve">the </w:t>
      </w:r>
      <w:r w:rsidRPr="00942330">
        <w:rPr>
          <w:sz w:val="24"/>
        </w:rPr>
        <w:t>Red Cross, Amnesty International</w:t>
      </w:r>
      <w:r>
        <w:rPr>
          <w:sz w:val="24"/>
        </w:rPr>
        <w:t xml:space="preserve"> and other international care organisations. We pray especially for the work of our Lutheran </w:t>
      </w:r>
      <w:r w:rsidR="007D4090">
        <w:rPr>
          <w:sz w:val="24"/>
        </w:rPr>
        <w:t>agencies</w:t>
      </w:r>
      <w:r>
        <w:rPr>
          <w:sz w:val="24"/>
        </w:rPr>
        <w:t xml:space="preserve">, </w:t>
      </w:r>
      <w:r w:rsidRPr="00942330">
        <w:rPr>
          <w:sz w:val="24"/>
        </w:rPr>
        <w:t xml:space="preserve">Australian Lutheran World </w:t>
      </w:r>
      <w:proofErr w:type="gramStart"/>
      <w:r w:rsidRPr="00942330">
        <w:rPr>
          <w:sz w:val="24"/>
        </w:rPr>
        <w:t>Service</w:t>
      </w:r>
      <w:proofErr w:type="gramEnd"/>
      <w:r>
        <w:rPr>
          <w:sz w:val="24"/>
        </w:rPr>
        <w:t xml:space="preserve"> and International Mission. Protect their workers and strengthen them in their service. Move us to offer our prayers and support for their </w:t>
      </w:r>
      <w:r w:rsidR="00076FEC">
        <w:rPr>
          <w:sz w:val="24"/>
        </w:rPr>
        <w:t>efforts</w:t>
      </w:r>
      <w:r>
        <w:rPr>
          <w:sz w:val="24"/>
        </w:rPr>
        <w:t>.</w:t>
      </w:r>
    </w:p>
    <w:p w14:paraId="78E135E2" w14:textId="77777777" w:rsidR="00324D4C" w:rsidRPr="00942330" w:rsidRDefault="00324D4C" w:rsidP="00324D4C">
      <w:pPr>
        <w:rPr>
          <w:sz w:val="24"/>
        </w:rPr>
      </w:pPr>
      <w:r w:rsidRPr="00942330">
        <w:rPr>
          <w:sz w:val="24"/>
        </w:rPr>
        <w:t>Lord, in your mercy,</w:t>
      </w:r>
    </w:p>
    <w:p w14:paraId="72DD20CD" w14:textId="77777777" w:rsidR="00324D4C" w:rsidRDefault="00324D4C" w:rsidP="00324D4C">
      <w:pPr>
        <w:rPr>
          <w:b/>
          <w:bCs/>
          <w:sz w:val="24"/>
        </w:rPr>
      </w:pPr>
      <w:r w:rsidRPr="00942330">
        <w:rPr>
          <w:b/>
          <w:bCs/>
          <w:sz w:val="24"/>
        </w:rPr>
        <w:t>hear our prayer.</w:t>
      </w:r>
    </w:p>
    <w:p w14:paraId="758B97A9" w14:textId="21FDD245" w:rsidR="00942330" w:rsidRPr="00942330" w:rsidRDefault="00324D4C" w:rsidP="00942330">
      <w:pPr>
        <w:rPr>
          <w:sz w:val="24"/>
        </w:rPr>
      </w:pPr>
      <w:r>
        <w:rPr>
          <w:sz w:val="24"/>
        </w:rPr>
        <w:t xml:space="preserve">God of love, we pray for </w:t>
      </w:r>
      <w:r w:rsidR="00942330" w:rsidRPr="00942330">
        <w:rPr>
          <w:sz w:val="24"/>
        </w:rPr>
        <w:t xml:space="preserve">the homeless, children </w:t>
      </w:r>
      <w:r>
        <w:rPr>
          <w:sz w:val="24"/>
        </w:rPr>
        <w:t>in desperate situations</w:t>
      </w:r>
      <w:r w:rsidR="00942330" w:rsidRPr="00942330">
        <w:rPr>
          <w:sz w:val="24"/>
        </w:rPr>
        <w:t xml:space="preserve">, </w:t>
      </w:r>
      <w:r>
        <w:rPr>
          <w:sz w:val="24"/>
        </w:rPr>
        <w:t xml:space="preserve">and </w:t>
      </w:r>
      <w:r w:rsidR="00942330" w:rsidRPr="00942330">
        <w:rPr>
          <w:sz w:val="24"/>
        </w:rPr>
        <w:t>young people in trouble.</w:t>
      </w:r>
      <w:r>
        <w:rPr>
          <w:sz w:val="24"/>
        </w:rPr>
        <w:t xml:space="preserve"> In difficult financial times, </w:t>
      </w:r>
      <w:r w:rsidR="00076FEC">
        <w:rPr>
          <w:sz w:val="24"/>
        </w:rPr>
        <w:t xml:space="preserve">help us to respond to suffering and need with generosity and compassion. Open our eyes to the hungry and lonely in our </w:t>
      </w:r>
      <w:proofErr w:type="gramStart"/>
      <w:r w:rsidR="00076FEC">
        <w:rPr>
          <w:sz w:val="24"/>
        </w:rPr>
        <w:t>communities, and</w:t>
      </w:r>
      <w:proofErr w:type="gramEnd"/>
      <w:r w:rsidR="00076FEC">
        <w:rPr>
          <w:sz w:val="24"/>
        </w:rPr>
        <w:t xml:space="preserve"> help us to share your blessings with them. </w:t>
      </w:r>
    </w:p>
    <w:p w14:paraId="27C2403A" w14:textId="77777777" w:rsidR="00076FEC" w:rsidRPr="00942330" w:rsidRDefault="00076FEC" w:rsidP="00076FEC">
      <w:pPr>
        <w:rPr>
          <w:sz w:val="24"/>
        </w:rPr>
      </w:pPr>
      <w:r w:rsidRPr="00942330">
        <w:rPr>
          <w:sz w:val="24"/>
        </w:rPr>
        <w:t>Lord, in your mercy,</w:t>
      </w:r>
    </w:p>
    <w:p w14:paraId="6226AC43" w14:textId="77777777" w:rsidR="00076FEC" w:rsidRDefault="00076FEC" w:rsidP="00076FEC">
      <w:pPr>
        <w:rPr>
          <w:b/>
          <w:bCs/>
          <w:sz w:val="24"/>
        </w:rPr>
      </w:pPr>
      <w:r w:rsidRPr="00942330">
        <w:rPr>
          <w:b/>
          <w:bCs/>
          <w:sz w:val="24"/>
        </w:rPr>
        <w:t>hear our prayer.</w:t>
      </w:r>
    </w:p>
    <w:p w14:paraId="74941738" w14:textId="686FAEF1" w:rsidR="00076FEC" w:rsidRDefault="00076FEC" w:rsidP="00076FEC">
      <w:pPr>
        <w:rPr>
          <w:sz w:val="24"/>
        </w:rPr>
      </w:pPr>
      <w:r w:rsidRPr="00076FEC">
        <w:rPr>
          <w:sz w:val="24"/>
        </w:rPr>
        <w:t xml:space="preserve">God of healing, </w:t>
      </w:r>
      <w:r>
        <w:rPr>
          <w:sz w:val="24"/>
        </w:rPr>
        <w:t>bring your comfort to all who struggle with ill health, especially [names of local people]. Comfort the grieving, especially [names of local people who have lost loved one].</w:t>
      </w:r>
    </w:p>
    <w:p w14:paraId="67F15E63" w14:textId="77777777" w:rsidR="00076FEC" w:rsidRPr="00942330" w:rsidRDefault="00076FEC" w:rsidP="00076FEC">
      <w:pPr>
        <w:rPr>
          <w:sz w:val="24"/>
        </w:rPr>
      </w:pPr>
      <w:r w:rsidRPr="00942330">
        <w:rPr>
          <w:sz w:val="24"/>
        </w:rPr>
        <w:t>Lord, in your mercy,</w:t>
      </w:r>
    </w:p>
    <w:p w14:paraId="31BEF9C5" w14:textId="77777777" w:rsidR="00076FEC" w:rsidRDefault="00076FEC" w:rsidP="00076FEC">
      <w:pPr>
        <w:rPr>
          <w:b/>
          <w:bCs/>
          <w:sz w:val="24"/>
        </w:rPr>
      </w:pPr>
      <w:r w:rsidRPr="00942330">
        <w:rPr>
          <w:b/>
          <w:bCs/>
          <w:sz w:val="24"/>
        </w:rPr>
        <w:t>hear our prayer.</w:t>
      </w:r>
    </w:p>
    <w:p w14:paraId="0A515A1E" w14:textId="77777777" w:rsidR="00942330" w:rsidRPr="00942330" w:rsidRDefault="00942330" w:rsidP="00942330">
      <w:pPr>
        <w:rPr>
          <w:sz w:val="24"/>
        </w:rPr>
      </w:pPr>
      <w:r w:rsidRPr="00942330">
        <w:rPr>
          <w:sz w:val="24"/>
        </w:rPr>
        <w:lastRenderedPageBreak/>
        <w:t xml:space="preserve">Heavenly Father, you love us and have promised to hear us. Answer our prayers according to your wisdom and </w:t>
      </w:r>
      <w:proofErr w:type="gramStart"/>
      <w:r w:rsidRPr="00942330">
        <w:rPr>
          <w:sz w:val="24"/>
        </w:rPr>
        <w:t>love, and</w:t>
      </w:r>
      <w:proofErr w:type="gramEnd"/>
      <w:r w:rsidRPr="00942330">
        <w:rPr>
          <w:sz w:val="24"/>
        </w:rPr>
        <w:t xml:space="preserve"> bring us closer to you. We ask this through your Son, Jesus Christ our Lord, who lives and reigns with you and Holy Spirit, one God, now and forever.</w:t>
      </w:r>
    </w:p>
    <w:p w14:paraId="6DFAEDF6" w14:textId="77777777" w:rsidR="00942330" w:rsidRPr="00942330" w:rsidRDefault="00942330" w:rsidP="00942330">
      <w:pPr>
        <w:rPr>
          <w:sz w:val="24"/>
        </w:rPr>
      </w:pPr>
      <w:r w:rsidRPr="00942330">
        <w:rPr>
          <w:b/>
          <w:bCs/>
          <w:sz w:val="24"/>
        </w:rPr>
        <w:t>Amen.</w:t>
      </w:r>
    </w:p>
    <w:p w14:paraId="78990E70" w14:textId="5F174EAF" w:rsidR="0029668E" w:rsidRPr="0029668E" w:rsidRDefault="0029668E" w:rsidP="00942330">
      <w:pPr>
        <w:rPr>
          <w:sz w:val="24"/>
        </w:rPr>
      </w:pPr>
    </w:p>
    <w:sectPr w:rsidR="0029668E" w:rsidRPr="0029668E" w:rsidSect="0029668E">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330"/>
    <w:rsid w:val="00076FEC"/>
    <w:rsid w:val="0029668E"/>
    <w:rsid w:val="00324D4C"/>
    <w:rsid w:val="00505E1F"/>
    <w:rsid w:val="0058557A"/>
    <w:rsid w:val="007C0F9E"/>
    <w:rsid w:val="007D4090"/>
    <w:rsid w:val="00942330"/>
    <w:rsid w:val="009B74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101DC"/>
  <w15:chartTrackingRefBased/>
  <w15:docId w15:val="{C6F8A989-8D9A-44C1-8CB7-7D5BBD7FA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imes New Roman" w:hAnsi="Century Goth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668E"/>
    <w:pPr>
      <w:spacing w:after="120" w:line="264" w:lineRule="auto"/>
    </w:pPr>
    <w:rPr>
      <w:lang w:eastAsia="en-US"/>
    </w:rPr>
  </w:style>
  <w:style w:type="paragraph" w:styleId="Heading1">
    <w:name w:val="heading 1"/>
    <w:basedOn w:val="Normal"/>
    <w:next w:val="Normal"/>
    <w:link w:val="Heading1Char"/>
    <w:uiPriority w:val="9"/>
    <w:qFormat/>
    <w:rsid w:val="0029668E"/>
    <w:pPr>
      <w:keepNext/>
      <w:keepLines/>
      <w:spacing w:before="320" w:after="0" w:line="240" w:lineRule="auto"/>
      <w:outlineLvl w:val="0"/>
    </w:pPr>
    <w:rPr>
      <w:color w:val="830F0E"/>
      <w:sz w:val="32"/>
      <w:szCs w:val="32"/>
    </w:rPr>
  </w:style>
  <w:style w:type="paragraph" w:styleId="Heading2">
    <w:name w:val="heading 2"/>
    <w:basedOn w:val="Normal"/>
    <w:next w:val="Normal"/>
    <w:link w:val="Heading2Char"/>
    <w:uiPriority w:val="9"/>
    <w:semiHidden/>
    <w:unhideWhenUsed/>
    <w:qFormat/>
    <w:rsid w:val="0029668E"/>
    <w:pPr>
      <w:keepNext/>
      <w:keepLines/>
      <w:spacing w:before="80" w:after="0" w:line="240" w:lineRule="auto"/>
      <w:outlineLvl w:val="1"/>
    </w:pPr>
    <w:rPr>
      <w:color w:val="404040"/>
      <w:sz w:val="28"/>
      <w:szCs w:val="28"/>
    </w:rPr>
  </w:style>
  <w:style w:type="paragraph" w:styleId="Heading3">
    <w:name w:val="heading 3"/>
    <w:basedOn w:val="Normal"/>
    <w:next w:val="Normal"/>
    <w:link w:val="Heading3Char"/>
    <w:uiPriority w:val="9"/>
    <w:semiHidden/>
    <w:unhideWhenUsed/>
    <w:qFormat/>
    <w:rsid w:val="0029668E"/>
    <w:pPr>
      <w:keepNext/>
      <w:keepLines/>
      <w:spacing w:before="40" w:after="0" w:line="240" w:lineRule="auto"/>
      <w:outlineLvl w:val="2"/>
    </w:pPr>
    <w:rPr>
      <w:color w:val="1E5155"/>
      <w:sz w:val="24"/>
      <w:szCs w:val="24"/>
    </w:rPr>
  </w:style>
  <w:style w:type="paragraph" w:styleId="Heading4">
    <w:name w:val="heading 4"/>
    <w:basedOn w:val="Normal"/>
    <w:next w:val="Normal"/>
    <w:link w:val="Heading4Char"/>
    <w:uiPriority w:val="9"/>
    <w:semiHidden/>
    <w:unhideWhenUsed/>
    <w:qFormat/>
    <w:rsid w:val="0029668E"/>
    <w:pPr>
      <w:keepNext/>
      <w:keepLines/>
      <w:spacing w:before="40" w:after="0"/>
      <w:outlineLvl w:val="3"/>
    </w:pPr>
    <w:rPr>
      <w:sz w:val="22"/>
      <w:szCs w:val="22"/>
    </w:rPr>
  </w:style>
  <w:style w:type="paragraph" w:styleId="Heading5">
    <w:name w:val="heading 5"/>
    <w:basedOn w:val="Normal"/>
    <w:next w:val="Normal"/>
    <w:link w:val="Heading5Char"/>
    <w:uiPriority w:val="9"/>
    <w:semiHidden/>
    <w:unhideWhenUsed/>
    <w:qFormat/>
    <w:rsid w:val="0029668E"/>
    <w:pPr>
      <w:keepNext/>
      <w:keepLines/>
      <w:spacing w:before="40" w:after="0"/>
      <w:outlineLvl w:val="4"/>
    </w:pPr>
    <w:rPr>
      <w:color w:val="1E5155"/>
      <w:sz w:val="22"/>
      <w:szCs w:val="22"/>
    </w:rPr>
  </w:style>
  <w:style w:type="paragraph" w:styleId="Heading6">
    <w:name w:val="heading 6"/>
    <w:basedOn w:val="Normal"/>
    <w:next w:val="Normal"/>
    <w:link w:val="Heading6Char"/>
    <w:uiPriority w:val="9"/>
    <w:semiHidden/>
    <w:unhideWhenUsed/>
    <w:qFormat/>
    <w:rsid w:val="0029668E"/>
    <w:pPr>
      <w:keepNext/>
      <w:keepLines/>
      <w:spacing w:before="40" w:after="0"/>
      <w:outlineLvl w:val="5"/>
    </w:pPr>
    <w:rPr>
      <w:i/>
      <w:iCs/>
      <w:color w:val="1E5155"/>
      <w:sz w:val="21"/>
      <w:szCs w:val="21"/>
    </w:rPr>
  </w:style>
  <w:style w:type="paragraph" w:styleId="Heading7">
    <w:name w:val="heading 7"/>
    <w:basedOn w:val="Normal"/>
    <w:next w:val="Normal"/>
    <w:link w:val="Heading7Char"/>
    <w:uiPriority w:val="9"/>
    <w:semiHidden/>
    <w:unhideWhenUsed/>
    <w:qFormat/>
    <w:rsid w:val="0029668E"/>
    <w:pPr>
      <w:keepNext/>
      <w:keepLines/>
      <w:spacing w:before="40" w:after="0"/>
      <w:outlineLvl w:val="6"/>
    </w:pPr>
    <w:rPr>
      <w:i/>
      <w:iCs/>
      <w:color w:val="580A09"/>
      <w:sz w:val="21"/>
      <w:szCs w:val="21"/>
    </w:rPr>
  </w:style>
  <w:style w:type="paragraph" w:styleId="Heading8">
    <w:name w:val="heading 8"/>
    <w:basedOn w:val="Normal"/>
    <w:next w:val="Normal"/>
    <w:link w:val="Heading8Char"/>
    <w:uiPriority w:val="9"/>
    <w:semiHidden/>
    <w:unhideWhenUsed/>
    <w:qFormat/>
    <w:rsid w:val="0029668E"/>
    <w:pPr>
      <w:keepNext/>
      <w:keepLines/>
      <w:spacing w:before="40" w:after="0"/>
      <w:outlineLvl w:val="7"/>
    </w:pPr>
    <w:rPr>
      <w:b/>
      <w:bCs/>
      <w:color w:val="1E5155"/>
    </w:rPr>
  </w:style>
  <w:style w:type="paragraph" w:styleId="Heading9">
    <w:name w:val="heading 9"/>
    <w:basedOn w:val="Normal"/>
    <w:next w:val="Normal"/>
    <w:link w:val="Heading9Char"/>
    <w:uiPriority w:val="9"/>
    <w:semiHidden/>
    <w:unhideWhenUsed/>
    <w:qFormat/>
    <w:rsid w:val="0029668E"/>
    <w:pPr>
      <w:keepNext/>
      <w:keepLines/>
      <w:spacing w:before="40" w:after="0"/>
      <w:outlineLvl w:val="8"/>
    </w:pPr>
    <w:rPr>
      <w:b/>
      <w:bCs/>
      <w:i/>
      <w:iCs/>
      <w:color w:val="1E515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9668E"/>
    <w:rPr>
      <w:rFonts w:ascii="Century Gothic" w:eastAsia="Times New Roman" w:hAnsi="Century Gothic" w:cs="Times New Roman"/>
      <w:color w:val="830F0E"/>
      <w:sz w:val="32"/>
      <w:szCs w:val="32"/>
    </w:rPr>
  </w:style>
  <w:style w:type="character" w:customStyle="1" w:styleId="Heading2Char">
    <w:name w:val="Heading 2 Char"/>
    <w:link w:val="Heading2"/>
    <w:uiPriority w:val="9"/>
    <w:semiHidden/>
    <w:rsid w:val="0029668E"/>
    <w:rPr>
      <w:rFonts w:ascii="Century Gothic" w:eastAsia="Times New Roman" w:hAnsi="Century Gothic" w:cs="Times New Roman"/>
      <w:color w:val="404040"/>
      <w:sz w:val="28"/>
      <w:szCs w:val="28"/>
    </w:rPr>
  </w:style>
  <w:style w:type="character" w:customStyle="1" w:styleId="Heading3Char">
    <w:name w:val="Heading 3 Char"/>
    <w:link w:val="Heading3"/>
    <w:uiPriority w:val="9"/>
    <w:semiHidden/>
    <w:rsid w:val="0029668E"/>
    <w:rPr>
      <w:rFonts w:ascii="Century Gothic" w:eastAsia="Times New Roman" w:hAnsi="Century Gothic" w:cs="Times New Roman"/>
      <w:color w:val="1E5155"/>
      <w:sz w:val="24"/>
      <w:szCs w:val="24"/>
    </w:rPr>
  </w:style>
  <w:style w:type="character" w:customStyle="1" w:styleId="Heading4Char">
    <w:name w:val="Heading 4 Char"/>
    <w:link w:val="Heading4"/>
    <w:uiPriority w:val="9"/>
    <w:semiHidden/>
    <w:rsid w:val="0029668E"/>
    <w:rPr>
      <w:rFonts w:ascii="Century Gothic" w:eastAsia="Times New Roman" w:hAnsi="Century Gothic" w:cs="Times New Roman"/>
      <w:sz w:val="22"/>
      <w:szCs w:val="22"/>
    </w:rPr>
  </w:style>
  <w:style w:type="character" w:customStyle="1" w:styleId="Heading5Char">
    <w:name w:val="Heading 5 Char"/>
    <w:link w:val="Heading5"/>
    <w:uiPriority w:val="9"/>
    <w:semiHidden/>
    <w:rsid w:val="0029668E"/>
    <w:rPr>
      <w:rFonts w:ascii="Century Gothic" w:eastAsia="Times New Roman" w:hAnsi="Century Gothic" w:cs="Times New Roman"/>
      <w:color w:val="1E5155"/>
      <w:sz w:val="22"/>
      <w:szCs w:val="22"/>
    </w:rPr>
  </w:style>
  <w:style w:type="character" w:customStyle="1" w:styleId="Heading6Char">
    <w:name w:val="Heading 6 Char"/>
    <w:link w:val="Heading6"/>
    <w:uiPriority w:val="9"/>
    <w:semiHidden/>
    <w:rsid w:val="0029668E"/>
    <w:rPr>
      <w:rFonts w:ascii="Century Gothic" w:eastAsia="Times New Roman" w:hAnsi="Century Gothic" w:cs="Times New Roman"/>
      <w:i/>
      <w:iCs/>
      <w:color w:val="1E5155"/>
      <w:sz w:val="21"/>
      <w:szCs w:val="21"/>
    </w:rPr>
  </w:style>
  <w:style w:type="character" w:customStyle="1" w:styleId="Heading7Char">
    <w:name w:val="Heading 7 Char"/>
    <w:link w:val="Heading7"/>
    <w:uiPriority w:val="9"/>
    <w:semiHidden/>
    <w:rsid w:val="0029668E"/>
    <w:rPr>
      <w:rFonts w:ascii="Century Gothic" w:eastAsia="Times New Roman" w:hAnsi="Century Gothic" w:cs="Times New Roman"/>
      <w:i/>
      <w:iCs/>
      <w:color w:val="580A09"/>
      <w:sz w:val="21"/>
      <w:szCs w:val="21"/>
    </w:rPr>
  </w:style>
  <w:style w:type="character" w:customStyle="1" w:styleId="Heading8Char">
    <w:name w:val="Heading 8 Char"/>
    <w:link w:val="Heading8"/>
    <w:uiPriority w:val="9"/>
    <w:semiHidden/>
    <w:rsid w:val="0029668E"/>
    <w:rPr>
      <w:rFonts w:ascii="Century Gothic" w:eastAsia="Times New Roman" w:hAnsi="Century Gothic" w:cs="Times New Roman"/>
      <w:b/>
      <w:bCs/>
      <w:color w:val="1E5155"/>
    </w:rPr>
  </w:style>
  <w:style w:type="character" w:customStyle="1" w:styleId="Heading9Char">
    <w:name w:val="Heading 9 Char"/>
    <w:link w:val="Heading9"/>
    <w:uiPriority w:val="9"/>
    <w:semiHidden/>
    <w:rsid w:val="0029668E"/>
    <w:rPr>
      <w:rFonts w:ascii="Century Gothic" w:eastAsia="Times New Roman" w:hAnsi="Century Gothic" w:cs="Times New Roman"/>
      <w:b/>
      <w:bCs/>
      <w:i/>
      <w:iCs/>
      <w:color w:val="1E5155"/>
    </w:rPr>
  </w:style>
  <w:style w:type="paragraph" w:styleId="Caption">
    <w:name w:val="caption"/>
    <w:basedOn w:val="Normal"/>
    <w:next w:val="Normal"/>
    <w:uiPriority w:val="35"/>
    <w:semiHidden/>
    <w:unhideWhenUsed/>
    <w:qFormat/>
    <w:rsid w:val="0029668E"/>
    <w:pPr>
      <w:spacing w:line="240" w:lineRule="auto"/>
    </w:pPr>
    <w:rPr>
      <w:b/>
      <w:bCs/>
      <w:smallCaps/>
      <w:color w:val="595959"/>
      <w:spacing w:val="6"/>
    </w:rPr>
  </w:style>
  <w:style w:type="paragraph" w:styleId="Title">
    <w:name w:val="Title"/>
    <w:basedOn w:val="Normal"/>
    <w:next w:val="Normal"/>
    <w:link w:val="TitleChar"/>
    <w:uiPriority w:val="10"/>
    <w:qFormat/>
    <w:rsid w:val="0029668E"/>
    <w:pPr>
      <w:spacing w:after="0" w:line="240" w:lineRule="auto"/>
      <w:contextualSpacing/>
    </w:pPr>
    <w:rPr>
      <w:color w:val="B01513"/>
      <w:spacing w:val="-10"/>
      <w:sz w:val="56"/>
      <w:szCs w:val="56"/>
    </w:rPr>
  </w:style>
  <w:style w:type="character" w:customStyle="1" w:styleId="TitleChar">
    <w:name w:val="Title Char"/>
    <w:link w:val="Title"/>
    <w:uiPriority w:val="10"/>
    <w:rsid w:val="0029668E"/>
    <w:rPr>
      <w:rFonts w:ascii="Century Gothic" w:eastAsia="Times New Roman" w:hAnsi="Century Gothic" w:cs="Times New Roman"/>
      <w:color w:val="B01513"/>
      <w:spacing w:val="-10"/>
      <w:sz w:val="56"/>
      <w:szCs w:val="56"/>
    </w:rPr>
  </w:style>
  <w:style w:type="paragraph" w:styleId="Subtitle">
    <w:name w:val="Subtitle"/>
    <w:basedOn w:val="Normal"/>
    <w:next w:val="Normal"/>
    <w:link w:val="SubtitleChar"/>
    <w:uiPriority w:val="11"/>
    <w:qFormat/>
    <w:rsid w:val="0029668E"/>
    <w:pPr>
      <w:numPr>
        <w:ilvl w:val="1"/>
      </w:numPr>
      <w:spacing w:line="240" w:lineRule="auto"/>
    </w:pPr>
    <w:rPr>
      <w:sz w:val="24"/>
      <w:szCs w:val="24"/>
    </w:rPr>
  </w:style>
  <w:style w:type="character" w:customStyle="1" w:styleId="SubtitleChar">
    <w:name w:val="Subtitle Char"/>
    <w:link w:val="Subtitle"/>
    <w:uiPriority w:val="11"/>
    <w:rsid w:val="0029668E"/>
    <w:rPr>
      <w:rFonts w:ascii="Century Gothic" w:eastAsia="Times New Roman" w:hAnsi="Century Gothic" w:cs="Times New Roman"/>
      <w:sz w:val="24"/>
      <w:szCs w:val="24"/>
    </w:rPr>
  </w:style>
  <w:style w:type="character" w:styleId="Strong">
    <w:name w:val="Strong"/>
    <w:uiPriority w:val="22"/>
    <w:qFormat/>
    <w:rsid w:val="0029668E"/>
    <w:rPr>
      <w:b/>
      <w:bCs/>
    </w:rPr>
  </w:style>
  <w:style w:type="character" w:styleId="Emphasis">
    <w:name w:val="Emphasis"/>
    <w:uiPriority w:val="20"/>
    <w:qFormat/>
    <w:rsid w:val="0029668E"/>
    <w:rPr>
      <w:i/>
      <w:iCs/>
    </w:rPr>
  </w:style>
  <w:style w:type="paragraph" w:styleId="NoSpacing">
    <w:name w:val="No Spacing"/>
    <w:uiPriority w:val="1"/>
    <w:qFormat/>
    <w:rsid w:val="0029668E"/>
    <w:rPr>
      <w:lang w:eastAsia="en-US"/>
    </w:rPr>
  </w:style>
  <w:style w:type="paragraph" w:styleId="Quote">
    <w:name w:val="Quote"/>
    <w:basedOn w:val="Normal"/>
    <w:next w:val="Normal"/>
    <w:link w:val="QuoteChar"/>
    <w:uiPriority w:val="29"/>
    <w:qFormat/>
    <w:rsid w:val="0029668E"/>
    <w:pPr>
      <w:spacing w:before="160"/>
      <w:ind w:left="720" w:right="720"/>
    </w:pPr>
    <w:rPr>
      <w:i/>
      <w:iCs/>
      <w:color w:val="404040"/>
    </w:rPr>
  </w:style>
  <w:style w:type="character" w:customStyle="1" w:styleId="QuoteChar">
    <w:name w:val="Quote Char"/>
    <w:link w:val="Quote"/>
    <w:uiPriority w:val="29"/>
    <w:rsid w:val="0029668E"/>
    <w:rPr>
      <w:i/>
      <w:iCs/>
      <w:color w:val="404040"/>
    </w:rPr>
  </w:style>
  <w:style w:type="paragraph" w:styleId="IntenseQuote">
    <w:name w:val="Intense Quote"/>
    <w:basedOn w:val="Normal"/>
    <w:next w:val="Normal"/>
    <w:link w:val="IntenseQuoteChar"/>
    <w:uiPriority w:val="30"/>
    <w:qFormat/>
    <w:rsid w:val="0029668E"/>
    <w:pPr>
      <w:pBdr>
        <w:left w:val="single" w:sz="18" w:space="12" w:color="B01513"/>
      </w:pBdr>
      <w:spacing w:before="100" w:beforeAutospacing="1" w:line="300" w:lineRule="auto"/>
      <w:ind w:left="1224" w:right="1224"/>
    </w:pPr>
    <w:rPr>
      <w:color w:val="B01513"/>
      <w:sz w:val="28"/>
      <w:szCs w:val="28"/>
    </w:rPr>
  </w:style>
  <w:style w:type="character" w:customStyle="1" w:styleId="IntenseQuoteChar">
    <w:name w:val="Intense Quote Char"/>
    <w:link w:val="IntenseQuote"/>
    <w:uiPriority w:val="30"/>
    <w:rsid w:val="0029668E"/>
    <w:rPr>
      <w:rFonts w:ascii="Century Gothic" w:eastAsia="Times New Roman" w:hAnsi="Century Gothic" w:cs="Times New Roman"/>
      <w:color w:val="B01513"/>
      <w:sz w:val="28"/>
      <w:szCs w:val="28"/>
    </w:rPr>
  </w:style>
  <w:style w:type="character" w:styleId="SubtleEmphasis">
    <w:name w:val="Subtle Emphasis"/>
    <w:uiPriority w:val="19"/>
    <w:qFormat/>
    <w:rsid w:val="0029668E"/>
    <w:rPr>
      <w:i/>
      <w:iCs/>
      <w:color w:val="404040"/>
    </w:rPr>
  </w:style>
  <w:style w:type="character" w:styleId="IntenseEmphasis">
    <w:name w:val="Intense Emphasis"/>
    <w:uiPriority w:val="21"/>
    <w:qFormat/>
    <w:rsid w:val="0029668E"/>
    <w:rPr>
      <w:b/>
      <w:bCs/>
      <w:i/>
      <w:iCs/>
    </w:rPr>
  </w:style>
  <w:style w:type="character" w:styleId="SubtleReference">
    <w:name w:val="Subtle Reference"/>
    <w:uiPriority w:val="31"/>
    <w:qFormat/>
    <w:rsid w:val="0029668E"/>
    <w:rPr>
      <w:smallCaps/>
      <w:color w:val="404040"/>
      <w:u w:val="single" w:color="7F7F7F"/>
    </w:rPr>
  </w:style>
  <w:style w:type="character" w:styleId="IntenseReference">
    <w:name w:val="Intense Reference"/>
    <w:uiPriority w:val="32"/>
    <w:qFormat/>
    <w:rsid w:val="0029668E"/>
    <w:rPr>
      <w:b/>
      <w:bCs/>
      <w:smallCaps/>
      <w:spacing w:val="5"/>
      <w:u w:val="single"/>
    </w:rPr>
  </w:style>
  <w:style w:type="character" w:styleId="BookTitle">
    <w:name w:val="Book Title"/>
    <w:uiPriority w:val="33"/>
    <w:qFormat/>
    <w:rsid w:val="0029668E"/>
    <w:rPr>
      <w:b/>
      <w:bCs/>
      <w:smallCaps/>
    </w:rPr>
  </w:style>
  <w:style w:type="paragraph" w:styleId="TOCHeading">
    <w:name w:val="TOC Heading"/>
    <w:basedOn w:val="Heading1"/>
    <w:next w:val="Normal"/>
    <w:uiPriority w:val="39"/>
    <w:semiHidden/>
    <w:unhideWhenUsed/>
    <w:qFormat/>
    <w:rsid w:val="0029668E"/>
    <w:pPr>
      <w:outlineLvl w:val="9"/>
    </w:pPr>
  </w:style>
  <w:style w:type="paragraph" w:styleId="Revision">
    <w:name w:val="Revision"/>
    <w:hidden/>
    <w:uiPriority w:val="99"/>
    <w:semiHidden/>
    <w:rsid w:val="007D409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bby.krahling\Box\WORSHIP\Templates\Word%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Word template</Template>
  <TotalTime>1</TotalTime>
  <Pages>2</Pages>
  <Words>340</Words>
  <Characters>1943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Krahling, Libby</dc:creator>
  <cp:keywords/>
  <dc:description/>
  <cp:lastModifiedBy>Krahling, Libby</cp:lastModifiedBy>
  <cp:revision>3</cp:revision>
  <dcterms:created xsi:type="dcterms:W3CDTF">2023-05-09T04:13:00Z</dcterms:created>
  <dcterms:modified xsi:type="dcterms:W3CDTF">2023-05-23T04:56:00Z</dcterms:modified>
</cp:coreProperties>
</file>