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88222" w14:textId="0EB82C86" w:rsidR="00CE1B8E" w:rsidRPr="001079A3" w:rsidRDefault="001079A3" w:rsidP="00D03BC5">
      <w:pPr>
        <w:pStyle w:val="BodyText-6ptspacingafter"/>
        <w:jc w:val="center"/>
        <w:rPr>
          <w:rFonts w:ascii="Century Gothic" w:hAnsi="Century Gothic"/>
          <w:b/>
          <w:sz w:val="32"/>
        </w:rPr>
      </w:pPr>
      <w:r w:rsidRPr="001079A3">
        <w:rPr>
          <w:rFonts w:ascii="Century Gothic" w:hAnsi="Century Gothic"/>
          <w:b/>
          <w:sz w:val="32"/>
        </w:rPr>
        <w:t>LCA Convention of Synod</w:t>
      </w:r>
      <w:r w:rsidR="00D03BC5">
        <w:rPr>
          <w:rFonts w:ascii="Century Gothic" w:hAnsi="Century Gothic"/>
          <w:b/>
          <w:sz w:val="32"/>
        </w:rPr>
        <w:tab/>
      </w:r>
    </w:p>
    <w:p w14:paraId="72254943" w14:textId="007FDEB6" w:rsidR="001079A3" w:rsidRPr="001079A3" w:rsidRDefault="001079A3" w:rsidP="00D03BC5">
      <w:pPr>
        <w:jc w:val="center"/>
        <w:rPr>
          <w:rFonts w:ascii="Century Gothic" w:hAnsi="Century Gothic"/>
          <w:b/>
          <w:sz w:val="32"/>
        </w:rPr>
      </w:pPr>
      <w:r w:rsidRPr="001079A3">
        <w:rPr>
          <w:rFonts w:ascii="Century Gothic" w:hAnsi="Century Gothic"/>
          <w:b/>
          <w:sz w:val="32"/>
        </w:rPr>
        <w:t>19</w:t>
      </w:r>
      <w:r w:rsidRPr="001079A3">
        <w:rPr>
          <w:rFonts w:ascii="Century Gothic" w:hAnsi="Century Gothic"/>
          <w:b/>
          <w:sz w:val="32"/>
          <w:vertAlign w:val="superscript"/>
        </w:rPr>
        <w:t>th</w:t>
      </w:r>
      <w:r w:rsidRPr="001079A3">
        <w:rPr>
          <w:rFonts w:ascii="Century Gothic" w:hAnsi="Century Gothic"/>
          <w:b/>
          <w:sz w:val="32"/>
        </w:rPr>
        <w:t xml:space="preserve"> Regular Convention</w:t>
      </w:r>
    </w:p>
    <w:p w14:paraId="1B78734C" w14:textId="5B2B8BD3" w:rsidR="001079A3" w:rsidRPr="001079A3" w:rsidRDefault="001079A3">
      <w:pPr>
        <w:rPr>
          <w:rFonts w:ascii="Century Gothic" w:hAnsi="Century Gothic"/>
        </w:rPr>
      </w:pPr>
    </w:p>
    <w:p w14:paraId="7FC2C4AE" w14:textId="77777777" w:rsidR="00291BD9" w:rsidRDefault="00291BD9">
      <w:pPr>
        <w:rPr>
          <w:rFonts w:ascii="Century Gothic" w:hAnsi="Century Gothic"/>
          <w:b/>
          <w:sz w:val="24"/>
        </w:rPr>
      </w:pPr>
      <w:r>
        <w:rPr>
          <w:rFonts w:ascii="Century Gothic" w:hAnsi="Century Gothic"/>
          <w:b/>
          <w:sz w:val="24"/>
        </w:rPr>
        <w:t>Background information</w:t>
      </w:r>
    </w:p>
    <w:p w14:paraId="2F485EB6" w14:textId="77777777" w:rsidR="00291BD9" w:rsidRDefault="00291BD9" w:rsidP="00291BD9">
      <w:pPr>
        <w:rPr>
          <w:rFonts w:ascii="Century Gothic" w:hAnsi="Century Gothic"/>
        </w:rPr>
      </w:pPr>
      <w:r>
        <w:rPr>
          <w:rFonts w:ascii="Century Gothic" w:hAnsi="Century Gothic"/>
        </w:rPr>
        <w:t>The LCA’s General Convention of Synod will be held at Rosehill Gardens, Parramatta, between 2 and 7 October 2018.</w:t>
      </w:r>
    </w:p>
    <w:p w14:paraId="08BE0626" w14:textId="779843D9" w:rsidR="00B53A6F" w:rsidRDefault="00B53A6F">
      <w:pPr>
        <w:rPr>
          <w:rFonts w:ascii="Century Gothic" w:hAnsi="Century Gothic"/>
          <w:sz w:val="24"/>
        </w:rPr>
      </w:pPr>
      <w:r>
        <w:rPr>
          <w:rFonts w:ascii="Century Gothic" w:hAnsi="Century Gothic"/>
          <w:sz w:val="24"/>
        </w:rPr>
        <w:t xml:space="preserve">The basis of representation for the congregations at a Convention of General Synod is the parish. </w:t>
      </w:r>
      <w:r w:rsidR="00291BD9">
        <w:rPr>
          <w:rFonts w:ascii="Century Gothic" w:hAnsi="Century Gothic"/>
          <w:sz w:val="24"/>
        </w:rPr>
        <w:t xml:space="preserve">Each parish </w:t>
      </w:r>
      <w:r>
        <w:rPr>
          <w:rFonts w:ascii="Century Gothic" w:hAnsi="Century Gothic"/>
          <w:sz w:val="24"/>
        </w:rPr>
        <w:t>is entitled to be represented by one lay member for every 400 confirmed members or part thereof, to serve as its lay delegate/s for a synodical term.</w:t>
      </w:r>
    </w:p>
    <w:p w14:paraId="1DDA0726" w14:textId="07F4BDFC" w:rsidR="00291BD9" w:rsidRDefault="00B53A6F">
      <w:pPr>
        <w:rPr>
          <w:rFonts w:ascii="Century Gothic" w:hAnsi="Century Gothic"/>
          <w:sz w:val="24"/>
        </w:rPr>
      </w:pPr>
      <w:r>
        <w:rPr>
          <w:rFonts w:ascii="Century Gothic" w:hAnsi="Century Gothic"/>
          <w:sz w:val="24"/>
        </w:rPr>
        <w:t>The lay delegat</w:t>
      </w:r>
      <w:r w:rsidR="008416D0">
        <w:rPr>
          <w:rFonts w:ascii="Century Gothic" w:hAnsi="Century Gothic"/>
          <w:sz w:val="24"/>
        </w:rPr>
        <w:t>es must</w:t>
      </w:r>
      <w:r>
        <w:rPr>
          <w:rFonts w:ascii="Century Gothic" w:hAnsi="Century Gothic"/>
          <w:sz w:val="24"/>
        </w:rPr>
        <w:t xml:space="preserve"> be voting members of a congregation who are 18 years of age or over.</w:t>
      </w:r>
    </w:p>
    <w:p w14:paraId="6D243B4D" w14:textId="07D2A673" w:rsidR="008B16EE" w:rsidRDefault="00B53A6F">
      <w:pPr>
        <w:rPr>
          <w:rFonts w:ascii="Century Gothic" w:hAnsi="Century Gothic"/>
          <w:sz w:val="24"/>
        </w:rPr>
      </w:pPr>
      <w:r>
        <w:rPr>
          <w:rFonts w:ascii="Century Gothic" w:hAnsi="Century Gothic"/>
          <w:sz w:val="24"/>
        </w:rPr>
        <w:t>The parish pays a registration cost</w:t>
      </w:r>
      <w:r w:rsidR="008B16EE">
        <w:rPr>
          <w:rFonts w:ascii="Century Gothic" w:hAnsi="Century Gothic"/>
          <w:sz w:val="24"/>
        </w:rPr>
        <w:t xml:space="preserve"> (called a parish</w:t>
      </w:r>
      <w:r>
        <w:rPr>
          <w:rFonts w:ascii="Century Gothic" w:hAnsi="Century Gothic"/>
          <w:sz w:val="24"/>
        </w:rPr>
        <w:t xml:space="preserve"> fee) based on their number of lay delegates.</w:t>
      </w:r>
      <w:r w:rsidR="008B16EE">
        <w:rPr>
          <w:rFonts w:ascii="Century Gothic" w:hAnsi="Century Gothic"/>
          <w:sz w:val="24"/>
        </w:rPr>
        <w:t xml:space="preserve"> The parish fee for the 2018 Convention of Synod is $580 </w:t>
      </w:r>
      <w:r w:rsidR="00420646">
        <w:rPr>
          <w:rFonts w:ascii="Century Gothic" w:hAnsi="Century Gothic"/>
          <w:sz w:val="24"/>
        </w:rPr>
        <w:t xml:space="preserve">(plus GST if applicable) </w:t>
      </w:r>
      <w:r w:rsidR="008B16EE">
        <w:rPr>
          <w:rFonts w:ascii="Century Gothic" w:hAnsi="Century Gothic"/>
          <w:sz w:val="24"/>
        </w:rPr>
        <w:t xml:space="preserve">per delegate. </w:t>
      </w:r>
    </w:p>
    <w:p w14:paraId="4DA5BA3D" w14:textId="532922CB" w:rsidR="00291BD9" w:rsidRDefault="008B16EE">
      <w:pPr>
        <w:rPr>
          <w:rFonts w:ascii="Century Gothic" w:hAnsi="Century Gothic"/>
          <w:sz w:val="24"/>
        </w:rPr>
      </w:pPr>
      <w:r>
        <w:rPr>
          <w:rFonts w:ascii="Century Gothic" w:hAnsi="Century Gothic"/>
          <w:sz w:val="24"/>
        </w:rPr>
        <w:t>This fee is payable even if the delegate does not attend the Convention.</w:t>
      </w:r>
    </w:p>
    <w:p w14:paraId="5F900F5A" w14:textId="3C85AAAA" w:rsidR="008416D0" w:rsidRDefault="008416D0">
      <w:pPr>
        <w:rPr>
          <w:rFonts w:ascii="Century Gothic" w:hAnsi="Century Gothic"/>
          <w:sz w:val="24"/>
        </w:rPr>
      </w:pPr>
      <w:r>
        <w:rPr>
          <w:rFonts w:ascii="Century Gothic" w:hAnsi="Century Gothic"/>
          <w:sz w:val="24"/>
        </w:rPr>
        <w:t>For example, if the parish has 500 members it is entitled to send two lay delegates and the delegate fee it is required to pay will be, for the 2018 Convention of Synod, $1,160</w:t>
      </w:r>
      <w:r w:rsidR="00420646">
        <w:rPr>
          <w:rFonts w:ascii="Century Gothic" w:hAnsi="Century Gothic"/>
          <w:sz w:val="24"/>
        </w:rPr>
        <w:t xml:space="preserve"> ($1,276 including GST)</w:t>
      </w:r>
      <w:r>
        <w:rPr>
          <w:rFonts w:ascii="Century Gothic" w:hAnsi="Century Gothic"/>
          <w:sz w:val="24"/>
        </w:rPr>
        <w:t>.</w:t>
      </w:r>
    </w:p>
    <w:p w14:paraId="35C0A269" w14:textId="05EA9175" w:rsidR="00291BD9" w:rsidRDefault="008416D0">
      <w:pPr>
        <w:rPr>
          <w:rFonts w:ascii="Century Gothic" w:hAnsi="Century Gothic"/>
          <w:sz w:val="24"/>
        </w:rPr>
      </w:pPr>
      <w:r>
        <w:rPr>
          <w:rFonts w:ascii="Century Gothic" w:hAnsi="Century Gothic"/>
          <w:sz w:val="24"/>
        </w:rPr>
        <w:t xml:space="preserve">This fee helps to meet the costs of planning and running the Convention. These costs include, but are not limited to, venue hire, equipment charges, and </w:t>
      </w:r>
      <w:r w:rsidR="00420646">
        <w:rPr>
          <w:rFonts w:ascii="Century Gothic" w:hAnsi="Century Gothic"/>
          <w:sz w:val="24"/>
        </w:rPr>
        <w:t xml:space="preserve">flight or mileage </w:t>
      </w:r>
      <w:r>
        <w:rPr>
          <w:rFonts w:ascii="Century Gothic" w:hAnsi="Century Gothic"/>
          <w:sz w:val="24"/>
        </w:rPr>
        <w:t xml:space="preserve">expenses by pastor delegates and </w:t>
      </w:r>
      <w:r w:rsidR="00420646">
        <w:rPr>
          <w:rFonts w:ascii="Century Gothic" w:hAnsi="Century Gothic"/>
          <w:sz w:val="24"/>
        </w:rPr>
        <w:t xml:space="preserve">travel expenses of </w:t>
      </w:r>
      <w:r>
        <w:rPr>
          <w:rFonts w:ascii="Century Gothic" w:hAnsi="Century Gothic"/>
          <w:sz w:val="24"/>
        </w:rPr>
        <w:t>some non-parish delegates.</w:t>
      </w:r>
    </w:p>
    <w:p w14:paraId="6E1E8B7D" w14:textId="3623353C" w:rsidR="00291BD9" w:rsidRDefault="008416D0">
      <w:pPr>
        <w:rPr>
          <w:rFonts w:ascii="Century Gothic" w:hAnsi="Century Gothic"/>
          <w:sz w:val="24"/>
        </w:rPr>
      </w:pPr>
      <w:r>
        <w:rPr>
          <w:rFonts w:ascii="Century Gothic" w:hAnsi="Century Gothic"/>
          <w:sz w:val="24"/>
        </w:rPr>
        <w:t xml:space="preserve">The </w:t>
      </w:r>
      <w:r w:rsidR="00420646">
        <w:rPr>
          <w:rFonts w:ascii="Century Gothic" w:hAnsi="Century Gothic"/>
          <w:sz w:val="24"/>
        </w:rPr>
        <w:t>parish</w:t>
      </w:r>
      <w:r>
        <w:rPr>
          <w:rFonts w:ascii="Century Gothic" w:hAnsi="Century Gothic"/>
          <w:sz w:val="24"/>
        </w:rPr>
        <w:t xml:space="preserve"> fee does not cover the costs of the delegate’s travel, accommodation, meals and any other miscellaneous expenses. </w:t>
      </w:r>
      <w:r w:rsidR="00420646">
        <w:rPr>
          <w:rFonts w:ascii="Century Gothic" w:hAnsi="Century Gothic"/>
          <w:sz w:val="24"/>
        </w:rPr>
        <w:t xml:space="preserve">Nor does it cover the costs of accommodation, meals and incidental expenses of the pastor delegates.  </w:t>
      </w:r>
      <w:r>
        <w:rPr>
          <w:rFonts w:ascii="Century Gothic" w:hAnsi="Century Gothic"/>
          <w:sz w:val="24"/>
        </w:rPr>
        <w:t>These costs are to be paid for by the parish.</w:t>
      </w:r>
    </w:p>
    <w:p w14:paraId="5D4F4A45" w14:textId="77777777" w:rsidR="00291BD9" w:rsidRPr="00291BD9" w:rsidRDefault="00291BD9">
      <w:pPr>
        <w:rPr>
          <w:rFonts w:ascii="Century Gothic" w:hAnsi="Century Gothic"/>
          <w:sz w:val="24"/>
        </w:rPr>
      </w:pPr>
    </w:p>
    <w:p w14:paraId="76EBEA12" w14:textId="6E00556C" w:rsidR="001079A3" w:rsidRPr="001079A3" w:rsidRDefault="001079A3">
      <w:pPr>
        <w:rPr>
          <w:rFonts w:ascii="Century Gothic" w:hAnsi="Century Gothic"/>
          <w:b/>
          <w:sz w:val="24"/>
        </w:rPr>
      </w:pPr>
      <w:r w:rsidRPr="001079A3">
        <w:rPr>
          <w:rFonts w:ascii="Century Gothic" w:hAnsi="Century Gothic"/>
          <w:b/>
          <w:sz w:val="24"/>
        </w:rPr>
        <w:t>Application for Support for Synod Delegate fees</w:t>
      </w:r>
    </w:p>
    <w:p w14:paraId="2B260BB9" w14:textId="6F800B4A" w:rsidR="00134AD3" w:rsidRDefault="00134AD3" w:rsidP="001079A3">
      <w:pPr>
        <w:rPr>
          <w:rFonts w:ascii="Century Gothic" w:hAnsi="Century Gothic"/>
        </w:rPr>
      </w:pPr>
      <w:r>
        <w:rPr>
          <w:rFonts w:ascii="Century Gothic" w:hAnsi="Century Gothic"/>
        </w:rPr>
        <w:t>General Church Council encourages all eligible parishes to be represented at General Synod by their duly appointed delegate/s.</w:t>
      </w:r>
    </w:p>
    <w:p w14:paraId="214858B6" w14:textId="42DCB0F5" w:rsidR="00134AD3" w:rsidRDefault="00134AD3" w:rsidP="001079A3">
      <w:pPr>
        <w:rPr>
          <w:rFonts w:ascii="Century Gothic" w:hAnsi="Century Gothic"/>
        </w:rPr>
      </w:pPr>
      <w:r>
        <w:rPr>
          <w:rFonts w:ascii="Century Gothic" w:hAnsi="Century Gothic"/>
        </w:rPr>
        <w:t xml:space="preserve">GCC acknowledges that cost can be a barrier to attendance, particularly for smaller and remotely located parishes. </w:t>
      </w:r>
    </w:p>
    <w:p w14:paraId="2A79545F" w14:textId="4A1EF734" w:rsidR="00E24FCF" w:rsidRDefault="00134AD3" w:rsidP="001079A3">
      <w:pPr>
        <w:rPr>
          <w:rFonts w:ascii="Century Gothic" w:hAnsi="Century Gothic"/>
        </w:rPr>
      </w:pPr>
      <w:r>
        <w:rPr>
          <w:rFonts w:ascii="Century Gothic" w:hAnsi="Century Gothic"/>
        </w:rPr>
        <w:lastRenderedPageBreak/>
        <w:t xml:space="preserve">In an effort to help address this issue GCC, with the support of the LLL, has made funding available to </w:t>
      </w:r>
      <w:proofErr w:type="spellStart"/>
      <w:r w:rsidR="00E24FCF">
        <w:rPr>
          <w:rFonts w:ascii="Century Gothic" w:hAnsi="Century Gothic"/>
        </w:rPr>
        <w:t>subsidise</w:t>
      </w:r>
      <w:proofErr w:type="spellEnd"/>
      <w:r w:rsidR="001079A3" w:rsidRPr="001079A3">
        <w:rPr>
          <w:rFonts w:ascii="Century Gothic" w:hAnsi="Century Gothic"/>
        </w:rPr>
        <w:t xml:space="preserve"> </w:t>
      </w:r>
      <w:r w:rsidR="00C56BA4">
        <w:rPr>
          <w:rFonts w:ascii="Century Gothic" w:hAnsi="Century Gothic"/>
        </w:rPr>
        <w:t>a parish’s costs, inclu</w:t>
      </w:r>
      <w:r w:rsidR="00420646">
        <w:rPr>
          <w:rFonts w:ascii="Century Gothic" w:hAnsi="Century Gothic"/>
        </w:rPr>
        <w:t xml:space="preserve">ding the parish fee ($580 per </w:t>
      </w:r>
      <w:r w:rsidR="00C56BA4">
        <w:rPr>
          <w:rFonts w:ascii="Century Gothic" w:hAnsi="Century Gothic"/>
        </w:rPr>
        <w:t>delegate in 2018</w:t>
      </w:r>
      <w:r w:rsidR="0067332C">
        <w:rPr>
          <w:rFonts w:ascii="Century Gothic" w:hAnsi="Century Gothic"/>
        </w:rPr>
        <w:t xml:space="preserve"> payable on invoice to be sent in February 2018</w:t>
      </w:r>
      <w:r w:rsidR="00C56BA4">
        <w:rPr>
          <w:rFonts w:ascii="Century Gothic" w:hAnsi="Century Gothic"/>
        </w:rPr>
        <w:t>) and the delegate’s travel/accommodation expenses</w:t>
      </w:r>
      <w:r w:rsidR="001079A3" w:rsidRPr="001079A3">
        <w:rPr>
          <w:rFonts w:ascii="Century Gothic" w:hAnsi="Century Gothic"/>
        </w:rPr>
        <w:t>.</w:t>
      </w:r>
      <w:r w:rsidR="00E24FCF">
        <w:rPr>
          <w:rFonts w:ascii="Century Gothic" w:hAnsi="Century Gothic"/>
        </w:rPr>
        <w:t xml:space="preserve"> </w:t>
      </w:r>
      <w:r w:rsidR="001079A3" w:rsidRPr="001079A3">
        <w:rPr>
          <w:rFonts w:ascii="Century Gothic" w:hAnsi="Century Gothic"/>
        </w:rPr>
        <w:t xml:space="preserve"> </w:t>
      </w:r>
    </w:p>
    <w:p w14:paraId="1A6E4D01" w14:textId="3497A376" w:rsidR="00C56BA4" w:rsidRDefault="00C56BA4" w:rsidP="00C56BA4">
      <w:pPr>
        <w:rPr>
          <w:rFonts w:ascii="Century Gothic" w:hAnsi="Century Gothic"/>
        </w:rPr>
      </w:pPr>
      <w:r>
        <w:rPr>
          <w:rFonts w:ascii="Century Gothic" w:hAnsi="Century Gothic"/>
        </w:rPr>
        <w:t>The amount of financial support will be determined by a number of factors, including:</w:t>
      </w:r>
    </w:p>
    <w:p w14:paraId="6156CFF3" w14:textId="25C53ECD" w:rsidR="00C56BA4" w:rsidRPr="00C56BA4" w:rsidRDefault="00C56BA4" w:rsidP="00C56BA4">
      <w:pPr>
        <w:pStyle w:val="ListParagraph"/>
        <w:numPr>
          <w:ilvl w:val="0"/>
          <w:numId w:val="2"/>
        </w:numPr>
        <w:rPr>
          <w:rFonts w:ascii="Century Gothic" w:hAnsi="Century Gothic"/>
        </w:rPr>
      </w:pPr>
      <w:r w:rsidRPr="00C56BA4">
        <w:rPr>
          <w:rFonts w:ascii="Century Gothic" w:hAnsi="Century Gothic"/>
        </w:rPr>
        <w:t xml:space="preserve">The </w:t>
      </w:r>
      <w:r w:rsidR="00361773">
        <w:rPr>
          <w:rFonts w:ascii="Century Gothic" w:hAnsi="Century Gothic"/>
        </w:rPr>
        <w:t>number of confirmed</w:t>
      </w:r>
      <w:r w:rsidRPr="00C56BA4">
        <w:rPr>
          <w:rFonts w:ascii="Century Gothic" w:hAnsi="Century Gothic"/>
        </w:rPr>
        <w:t xml:space="preserve"> members in the parish</w:t>
      </w:r>
      <w:r>
        <w:rPr>
          <w:rFonts w:ascii="Century Gothic" w:hAnsi="Century Gothic"/>
        </w:rPr>
        <w:t>;</w:t>
      </w:r>
    </w:p>
    <w:p w14:paraId="6FED488A" w14:textId="69E47378" w:rsidR="00C56BA4" w:rsidRPr="00C56BA4" w:rsidRDefault="00C56BA4" w:rsidP="00C56BA4">
      <w:pPr>
        <w:pStyle w:val="ListParagraph"/>
        <w:numPr>
          <w:ilvl w:val="0"/>
          <w:numId w:val="2"/>
        </w:numPr>
        <w:rPr>
          <w:rFonts w:ascii="Century Gothic" w:hAnsi="Century Gothic"/>
        </w:rPr>
      </w:pPr>
      <w:r w:rsidRPr="00C56BA4">
        <w:rPr>
          <w:rFonts w:ascii="Century Gothic" w:hAnsi="Century Gothic"/>
        </w:rPr>
        <w:t>The financial position of the parish (income &amp; expenditure; balance sheet)</w:t>
      </w:r>
      <w:r>
        <w:rPr>
          <w:rFonts w:ascii="Century Gothic" w:hAnsi="Century Gothic"/>
        </w:rPr>
        <w:t>;</w:t>
      </w:r>
    </w:p>
    <w:p w14:paraId="08399AD5" w14:textId="7C2EA99E" w:rsidR="00C56BA4" w:rsidRPr="00C56BA4" w:rsidRDefault="00C56BA4" w:rsidP="00C56BA4">
      <w:pPr>
        <w:pStyle w:val="ListParagraph"/>
        <w:numPr>
          <w:ilvl w:val="0"/>
          <w:numId w:val="2"/>
        </w:numPr>
        <w:rPr>
          <w:rFonts w:ascii="Century Gothic" w:hAnsi="Century Gothic"/>
        </w:rPr>
      </w:pPr>
      <w:r w:rsidRPr="00C56BA4">
        <w:rPr>
          <w:rFonts w:ascii="Century Gothic" w:hAnsi="Century Gothic"/>
        </w:rPr>
        <w:t>Previous record of attendance at Conventions of Synod</w:t>
      </w:r>
      <w:r>
        <w:rPr>
          <w:rFonts w:ascii="Century Gothic" w:hAnsi="Century Gothic"/>
        </w:rPr>
        <w:t>; and</w:t>
      </w:r>
    </w:p>
    <w:p w14:paraId="0448816F" w14:textId="368B62CC" w:rsidR="00C56BA4" w:rsidRPr="00C56BA4" w:rsidRDefault="00C56BA4" w:rsidP="00C56BA4">
      <w:pPr>
        <w:pStyle w:val="ListParagraph"/>
        <w:numPr>
          <w:ilvl w:val="0"/>
          <w:numId w:val="2"/>
        </w:numPr>
        <w:rPr>
          <w:rFonts w:ascii="Century Gothic" w:hAnsi="Century Gothic"/>
        </w:rPr>
      </w:pPr>
      <w:r w:rsidRPr="00C56BA4">
        <w:rPr>
          <w:rFonts w:ascii="Century Gothic" w:hAnsi="Century Gothic"/>
        </w:rPr>
        <w:t>Any other relevant issues t</w:t>
      </w:r>
      <w:r>
        <w:rPr>
          <w:rFonts w:ascii="Century Gothic" w:hAnsi="Century Gothic"/>
        </w:rPr>
        <w:t>hat the parish believes should be considered in the assessment of their application.</w:t>
      </w:r>
      <w:r w:rsidRPr="00C56BA4">
        <w:rPr>
          <w:rFonts w:ascii="Century Gothic" w:hAnsi="Century Gothic"/>
        </w:rPr>
        <w:t xml:space="preserve"> </w:t>
      </w:r>
    </w:p>
    <w:p w14:paraId="7AAB0101" w14:textId="3D5DA260" w:rsidR="00C56BA4" w:rsidRDefault="00C56BA4" w:rsidP="00C56BA4">
      <w:pPr>
        <w:rPr>
          <w:rFonts w:ascii="Century Gothic" w:hAnsi="Century Gothic"/>
        </w:rPr>
      </w:pPr>
      <w:r>
        <w:rPr>
          <w:rFonts w:ascii="Century Gothic" w:hAnsi="Century Gothic"/>
        </w:rPr>
        <w:t xml:space="preserve">As </w:t>
      </w:r>
      <w:r w:rsidR="00361773">
        <w:rPr>
          <w:rFonts w:ascii="Century Gothic" w:hAnsi="Century Gothic"/>
        </w:rPr>
        <w:t xml:space="preserve">the amount of </w:t>
      </w:r>
      <w:r>
        <w:rPr>
          <w:rFonts w:ascii="Century Gothic" w:hAnsi="Century Gothic"/>
        </w:rPr>
        <w:t>funding is limit</w:t>
      </w:r>
      <w:r w:rsidR="00361773">
        <w:rPr>
          <w:rFonts w:ascii="Century Gothic" w:hAnsi="Century Gothic"/>
        </w:rPr>
        <w:t xml:space="preserve">ed, applications from </w:t>
      </w:r>
      <w:r w:rsidR="00951A49">
        <w:rPr>
          <w:rFonts w:ascii="Century Gothic" w:hAnsi="Century Gothic"/>
        </w:rPr>
        <w:t>parishe</w:t>
      </w:r>
      <w:r w:rsidR="00361773">
        <w:rPr>
          <w:rFonts w:ascii="Century Gothic" w:hAnsi="Century Gothic"/>
        </w:rPr>
        <w:t xml:space="preserve">s with a membership of </w:t>
      </w:r>
      <w:r w:rsidR="00D03BC5">
        <w:rPr>
          <w:rFonts w:ascii="Century Gothic" w:hAnsi="Century Gothic"/>
        </w:rPr>
        <w:t>450</w:t>
      </w:r>
      <w:r w:rsidR="00361773">
        <w:rPr>
          <w:rFonts w:ascii="Century Gothic" w:hAnsi="Century Gothic"/>
        </w:rPr>
        <w:t xml:space="preserve"> or more confirmed members over the age of 18 will not be considered, unless the parish can demonstrate exceptional circumstances. </w:t>
      </w:r>
      <w:r>
        <w:rPr>
          <w:rFonts w:ascii="Century Gothic" w:hAnsi="Century Gothic"/>
        </w:rPr>
        <w:t xml:space="preserve"> </w:t>
      </w:r>
    </w:p>
    <w:p w14:paraId="537FAEF9" w14:textId="78508D42" w:rsidR="001079A3" w:rsidRDefault="00E24FCF" w:rsidP="00C56BA4">
      <w:pPr>
        <w:rPr>
          <w:rFonts w:ascii="Century Gothic" w:hAnsi="Century Gothic"/>
        </w:rPr>
      </w:pPr>
      <w:r>
        <w:rPr>
          <w:rFonts w:ascii="Century Gothic" w:hAnsi="Century Gothic"/>
        </w:rPr>
        <w:t xml:space="preserve">Applications must be received by </w:t>
      </w:r>
      <w:r w:rsidR="00D03BC5">
        <w:rPr>
          <w:rFonts w:ascii="Century Gothic" w:hAnsi="Century Gothic"/>
        </w:rPr>
        <w:t>31 M</w:t>
      </w:r>
      <w:r w:rsidR="0027078B">
        <w:rPr>
          <w:rFonts w:ascii="Century Gothic" w:hAnsi="Century Gothic"/>
        </w:rPr>
        <w:t>a</w:t>
      </w:r>
      <w:r w:rsidR="00D03BC5">
        <w:rPr>
          <w:rFonts w:ascii="Century Gothic" w:hAnsi="Century Gothic"/>
        </w:rPr>
        <w:t>rch</w:t>
      </w:r>
      <w:r>
        <w:rPr>
          <w:rFonts w:ascii="Century Gothic" w:hAnsi="Century Gothic"/>
        </w:rPr>
        <w:t xml:space="preserve"> 2018. No applications will be considered after this date. </w:t>
      </w:r>
    </w:p>
    <w:p w14:paraId="4BA60018" w14:textId="7F9B86DA" w:rsidR="001079A3" w:rsidRDefault="00361773" w:rsidP="001079A3">
      <w:pPr>
        <w:rPr>
          <w:rFonts w:ascii="Century Gothic" w:hAnsi="Century Gothic"/>
        </w:rPr>
      </w:pPr>
      <w:r>
        <w:rPr>
          <w:rFonts w:ascii="Century Gothic" w:hAnsi="Century Gothic"/>
        </w:rPr>
        <w:t xml:space="preserve">Parishes that have been approved for financial assistance will be notified in writing by </w:t>
      </w:r>
      <w:r w:rsidR="00D03BC5">
        <w:rPr>
          <w:rFonts w:ascii="Century Gothic" w:hAnsi="Century Gothic"/>
        </w:rPr>
        <w:t>30 April</w:t>
      </w:r>
      <w:r>
        <w:rPr>
          <w:rFonts w:ascii="Century Gothic" w:hAnsi="Century Gothic"/>
        </w:rPr>
        <w:t xml:space="preserve"> 2018.</w:t>
      </w:r>
    </w:p>
    <w:p w14:paraId="1E66EFAD" w14:textId="26F8270B" w:rsidR="0067332C" w:rsidRDefault="0067332C" w:rsidP="001079A3">
      <w:pPr>
        <w:rPr>
          <w:rFonts w:ascii="Century Gothic" w:hAnsi="Century Gothic"/>
        </w:rPr>
      </w:pPr>
      <w:r>
        <w:rPr>
          <w:rFonts w:ascii="Century Gothic" w:hAnsi="Century Gothic"/>
        </w:rPr>
        <w:t xml:space="preserve">If you have any questions or queries about the application process please contact Debbie Venz at </w:t>
      </w:r>
      <w:hyperlink r:id="rId11" w:history="1">
        <w:r w:rsidRPr="00B9216A">
          <w:rPr>
            <w:rStyle w:val="Hyperlink"/>
            <w:rFonts w:ascii="Century Gothic" w:hAnsi="Century Gothic"/>
          </w:rPr>
          <w:t>debbie.venz@lca.org.au</w:t>
        </w:r>
      </w:hyperlink>
      <w:r>
        <w:rPr>
          <w:rFonts w:ascii="Century Gothic" w:hAnsi="Century Gothic"/>
        </w:rPr>
        <w:t>.</w:t>
      </w:r>
    </w:p>
    <w:p w14:paraId="659F2D58" w14:textId="533F52F2" w:rsidR="0067332C" w:rsidRDefault="0067332C" w:rsidP="001079A3">
      <w:pPr>
        <w:rPr>
          <w:rFonts w:ascii="Century Gothic" w:hAnsi="Century Gothic"/>
        </w:rPr>
      </w:pPr>
    </w:p>
    <w:p w14:paraId="4C20AB24" w14:textId="1FCA07F5" w:rsidR="0067332C" w:rsidRDefault="0067332C" w:rsidP="0067332C">
      <w:pPr>
        <w:spacing w:after="0" w:line="240" w:lineRule="auto"/>
        <w:jc w:val="right"/>
        <w:rPr>
          <w:rFonts w:ascii="Century Gothic" w:hAnsi="Century Gothic"/>
        </w:rPr>
      </w:pPr>
      <w:r>
        <w:rPr>
          <w:rFonts w:ascii="Century Gothic" w:hAnsi="Century Gothic"/>
        </w:rPr>
        <w:t>LCA General Synod Planning Team</w:t>
      </w:r>
    </w:p>
    <w:p w14:paraId="1C5263C4" w14:textId="0AC2A209" w:rsidR="0067332C" w:rsidRDefault="0067332C" w:rsidP="0067332C">
      <w:pPr>
        <w:spacing w:after="0" w:line="240" w:lineRule="auto"/>
        <w:jc w:val="right"/>
        <w:rPr>
          <w:rFonts w:ascii="Century Gothic" w:hAnsi="Century Gothic"/>
        </w:rPr>
      </w:pPr>
      <w:r>
        <w:rPr>
          <w:rFonts w:ascii="Century Gothic" w:hAnsi="Century Gothic"/>
        </w:rPr>
        <w:t>On behalf of GCC</w:t>
      </w:r>
    </w:p>
    <w:p w14:paraId="2277DE45" w14:textId="53CF5457" w:rsidR="0067332C" w:rsidRDefault="0067332C" w:rsidP="0067332C">
      <w:pPr>
        <w:spacing w:after="0" w:line="240" w:lineRule="auto"/>
        <w:jc w:val="right"/>
        <w:rPr>
          <w:rFonts w:ascii="Century Gothic" w:hAnsi="Century Gothic"/>
        </w:rPr>
      </w:pPr>
      <w:r>
        <w:rPr>
          <w:rFonts w:ascii="Century Gothic" w:hAnsi="Century Gothic"/>
        </w:rPr>
        <w:t>December 2017</w:t>
      </w:r>
    </w:p>
    <w:p w14:paraId="7E878DE1" w14:textId="6D29B0DA" w:rsidR="0067332C" w:rsidRDefault="0067332C" w:rsidP="001079A3">
      <w:pPr>
        <w:rPr>
          <w:rFonts w:ascii="Century Gothic" w:hAnsi="Century Gothic"/>
        </w:rPr>
      </w:pPr>
    </w:p>
    <w:p w14:paraId="126A810F" w14:textId="668CD0A6" w:rsidR="00951A49" w:rsidRDefault="00951A49">
      <w:pPr>
        <w:rPr>
          <w:rFonts w:ascii="Century Gothic" w:hAnsi="Century Gothic"/>
        </w:rPr>
      </w:pPr>
      <w:r>
        <w:rPr>
          <w:rFonts w:ascii="Century Gothic" w:hAnsi="Century Gothic"/>
        </w:rPr>
        <w:br w:type="page"/>
      </w:r>
    </w:p>
    <w:p w14:paraId="151D0EB3" w14:textId="77777777" w:rsidR="00E75657" w:rsidRDefault="00E75657">
      <w:pPr>
        <w:rPr>
          <w:rFonts w:ascii="Century Gothic" w:hAnsi="Century Gothic"/>
        </w:rPr>
      </w:pPr>
    </w:p>
    <w:tbl>
      <w:tblPr>
        <w:tblStyle w:val="TableGrid"/>
        <w:tblW w:w="10201" w:type="dxa"/>
        <w:tblLook w:val="04A0" w:firstRow="1" w:lastRow="0" w:firstColumn="1" w:lastColumn="0" w:noHBand="0" w:noVBand="1"/>
      </w:tblPr>
      <w:tblGrid>
        <w:gridCol w:w="10201"/>
      </w:tblGrid>
      <w:tr w:rsidR="001079A3" w:rsidRPr="001079A3" w14:paraId="5263C062" w14:textId="77777777" w:rsidTr="001079A3">
        <w:tc>
          <w:tcPr>
            <w:tcW w:w="10201" w:type="dxa"/>
            <w:shd w:val="clear" w:color="auto" w:fill="2F5496" w:themeFill="accent5" w:themeFillShade="BF"/>
          </w:tcPr>
          <w:p w14:paraId="3A5E655F" w14:textId="02125CBF" w:rsidR="001079A3" w:rsidRPr="001079A3" w:rsidRDefault="001079A3" w:rsidP="0067332C">
            <w:pPr>
              <w:rPr>
                <w:rFonts w:ascii="Century Gothic" w:hAnsi="Century Gothic"/>
                <w:b/>
                <w:color w:val="FFFFFF" w:themeColor="background1"/>
              </w:rPr>
            </w:pPr>
            <w:r w:rsidRPr="001079A3">
              <w:rPr>
                <w:rFonts w:ascii="Century Gothic" w:hAnsi="Century Gothic"/>
                <w:b/>
                <w:color w:val="FFFFFF" w:themeColor="background1"/>
              </w:rPr>
              <w:t>Parish details</w:t>
            </w:r>
          </w:p>
        </w:tc>
      </w:tr>
      <w:tr w:rsidR="001079A3" w:rsidRPr="001079A3" w14:paraId="3A6F1C8D" w14:textId="77777777" w:rsidTr="001079A3">
        <w:tc>
          <w:tcPr>
            <w:tcW w:w="10201" w:type="dxa"/>
          </w:tcPr>
          <w:p w14:paraId="57D84565" w14:textId="77777777" w:rsidR="001079A3" w:rsidRPr="001079A3" w:rsidRDefault="001079A3" w:rsidP="0067332C">
            <w:pPr>
              <w:rPr>
                <w:rFonts w:ascii="Century Gothic" w:hAnsi="Century Gothic"/>
                <w:b/>
              </w:rPr>
            </w:pPr>
          </w:p>
          <w:p w14:paraId="1EEB0CB5" w14:textId="77777777" w:rsidR="001079A3" w:rsidRPr="001079A3" w:rsidRDefault="001079A3" w:rsidP="001079A3">
            <w:pPr>
              <w:rPr>
                <w:rFonts w:ascii="Century Gothic" w:hAnsi="Century Gothic"/>
              </w:rPr>
            </w:pPr>
            <w:r w:rsidRPr="001079A3">
              <w:rPr>
                <w:rFonts w:ascii="Century Gothic" w:hAnsi="Century Gothic"/>
              </w:rPr>
              <w:t>Name of parish:</w:t>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_____________________________________________</w:t>
            </w:r>
          </w:p>
          <w:p w14:paraId="3A534D80" w14:textId="77777777" w:rsidR="001079A3" w:rsidRPr="001079A3" w:rsidRDefault="001079A3" w:rsidP="001079A3">
            <w:pPr>
              <w:rPr>
                <w:rFonts w:ascii="Century Gothic" w:hAnsi="Century Gothic"/>
              </w:rPr>
            </w:pPr>
          </w:p>
          <w:p w14:paraId="28D107DC" w14:textId="77777777" w:rsidR="001079A3" w:rsidRPr="001079A3" w:rsidRDefault="001079A3" w:rsidP="001079A3">
            <w:pPr>
              <w:rPr>
                <w:rFonts w:ascii="Century Gothic" w:hAnsi="Century Gothic"/>
              </w:rPr>
            </w:pPr>
            <w:r w:rsidRPr="001079A3">
              <w:rPr>
                <w:rFonts w:ascii="Century Gothic" w:hAnsi="Century Gothic"/>
              </w:rPr>
              <w:t>Address (physical)</w:t>
            </w:r>
            <w:r w:rsidRPr="001079A3">
              <w:rPr>
                <w:rFonts w:ascii="Century Gothic" w:hAnsi="Century Gothic"/>
              </w:rPr>
              <w:tab/>
            </w:r>
            <w:r w:rsidRPr="001079A3">
              <w:rPr>
                <w:rFonts w:ascii="Century Gothic" w:hAnsi="Century Gothic"/>
              </w:rPr>
              <w:tab/>
            </w:r>
            <w:r w:rsidRPr="001079A3">
              <w:rPr>
                <w:rFonts w:ascii="Century Gothic" w:hAnsi="Century Gothic"/>
              </w:rPr>
              <w:tab/>
            </w:r>
            <w:r>
              <w:rPr>
                <w:rFonts w:ascii="Century Gothic" w:hAnsi="Century Gothic"/>
              </w:rPr>
              <w:tab/>
            </w:r>
            <w:r w:rsidRPr="001079A3">
              <w:rPr>
                <w:rFonts w:ascii="Century Gothic" w:hAnsi="Century Gothic"/>
              </w:rPr>
              <w:t>_____________________________________________</w:t>
            </w:r>
          </w:p>
          <w:p w14:paraId="76274D06" w14:textId="77777777" w:rsidR="001079A3" w:rsidRPr="001079A3" w:rsidRDefault="001079A3" w:rsidP="001079A3">
            <w:pPr>
              <w:rPr>
                <w:rFonts w:ascii="Century Gothic" w:hAnsi="Century Gothic"/>
              </w:rPr>
            </w:pPr>
          </w:p>
          <w:p w14:paraId="5CC2D1AB" w14:textId="77777777" w:rsidR="001079A3" w:rsidRPr="001079A3" w:rsidRDefault="001079A3" w:rsidP="001079A3">
            <w:pPr>
              <w:rPr>
                <w:rFonts w:ascii="Century Gothic" w:hAnsi="Century Gothic"/>
              </w:rPr>
            </w:pPr>
            <w:r w:rsidRPr="001079A3">
              <w:rPr>
                <w:rFonts w:ascii="Century Gothic" w:hAnsi="Century Gothic"/>
              </w:rPr>
              <w:t>Contact details:</w:t>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______________________________________________</w:t>
            </w:r>
          </w:p>
          <w:p w14:paraId="38F27BF1" w14:textId="77777777" w:rsidR="001079A3" w:rsidRPr="001079A3" w:rsidRDefault="001079A3" w:rsidP="001079A3">
            <w:pPr>
              <w:rPr>
                <w:rFonts w:ascii="Century Gothic" w:hAnsi="Century Gothic"/>
              </w:rPr>
            </w:pPr>
          </w:p>
          <w:p w14:paraId="498998D4" w14:textId="77777777" w:rsidR="001079A3" w:rsidRPr="001079A3" w:rsidRDefault="001079A3" w:rsidP="001079A3">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Pr>
                <w:rFonts w:ascii="Century Gothic" w:hAnsi="Century Gothic"/>
              </w:rPr>
              <w:tab/>
            </w:r>
            <w:r w:rsidRPr="001079A3">
              <w:rPr>
                <w:rFonts w:ascii="Century Gothic" w:hAnsi="Century Gothic"/>
              </w:rPr>
              <w:t>______________________________________________</w:t>
            </w:r>
          </w:p>
          <w:p w14:paraId="3EB8D369" w14:textId="77777777" w:rsidR="001079A3" w:rsidRPr="001079A3" w:rsidRDefault="001079A3" w:rsidP="001079A3">
            <w:pPr>
              <w:rPr>
                <w:rFonts w:ascii="Century Gothic" w:hAnsi="Century Gothic"/>
              </w:rPr>
            </w:pPr>
          </w:p>
          <w:p w14:paraId="16C9AFFD" w14:textId="77777777" w:rsidR="001079A3" w:rsidRDefault="001079A3" w:rsidP="0027078B">
            <w:pPr>
              <w:rPr>
                <w:rFonts w:ascii="Century Gothic" w:hAnsi="Century Gothic"/>
              </w:rPr>
            </w:pPr>
            <w:r w:rsidRPr="001079A3">
              <w:rPr>
                <w:rFonts w:ascii="Century Gothic" w:hAnsi="Century Gothic"/>
              </w:rPr>
              <w:t>Name of person  making application</w:t>
            </w:r>
            <w:r w:rsidRPr="001079A3">
              <w:rPr>
                <w:rFonts w:ascii="Century Gothic" w:hAnsi="Century Gothic"/>
              </w:rPr>
              <w:tab/>
              <w:t>______________________________________________</w:t>
            </w:r>
          </w:p>
          <w:p w14:paraId="527130E9" w14:textId="77777777" w:rsidR="00E75657" w:rsidRDefault="00E75657" w:rsidP="0027078B">
            <w:pPr>
              <w:rPr>
                <w:rFonts w:ascii="Century Gothic" w:hAnsi="Century Gothic"/>
              </w:rPr>
            </w:pPr>
          </w:p>
          <w:p w14:paraId="435199AA" w14:textId="77777777" w:rsidR="00E75657" w:rsidRDefault="00E75657" w:rsidP="0027078B">
            <w:pPr>
              <w:rPr>
                <w:rFonts w:ascii="Century Gothic" w:hAnsi="Century Gothic"/>
              </w:rPr>
            </w:pPr>
            <w:r>
              <w:rPr>
                <w:rFonts w:ascii="Century Gothic" w:hAnsi="Century Gothic"/>
              </w:rPr>
              <w:t>Email address</w:t>
            </w:r>
          </w:p>
          <w:p w14:paraId="2C80D63E" w14:textId="77777777" w:rsidR="00E75657" w:rsidRDefault="00E75657" w:rsidP="0027078B">
            <w:pPr>
              <w:rPr>
                <w:rFonts w:ascii="Century Gothic" w:hAnsi="Century Gothic"/>
              </w:rPr>
            </w:pPr>
          </w:p>
          <w:p w14:paraId="4F52E6DA" w14:textId="6EA9A56A" w:rsidR="00E75657" w:rsidRPr="00D03BC5" w:rsidRDefault="00E75657" w:rsidP="0027078B">
            <w:pPr>
              <w:rPr>
                <w:rFonts w:ascii="Century Gothic" w:hAnsi="Century Gothic"/>
              </w:rPr>
            </w:pPr>
            <w:r>
              <w:rPr>
                <w:rFonts w:ascii="Century Gothic" w:hAnsi="Century Gothic"/>
              </w:rPr>
              <w:t>Phone number</w:t>
            </w:r>
          </w:p>
        </w:tc>
      </w:tr>
    </w:tbl>
    <w:p w14:paraId="179D909B" w14:textId="6D2565F8" w:rsidR="001C70F8" w:rsidRDefault="001C70F8" w:rsidP="001079A3">
      <w:pPr>
        <w:rPr>
          <w:rFonts w:ascii="Century Gothic" w:hAnsi="Century Gothic"/>
        </w:rPr>
      </w:pPr>
    </w:p>
    <w:tbl>
      <w:tblPr>
        <w:tblStyle w:val="TableGrid"/>
        <w:tblW w:w="10201" w:type="dxa"/>
        <w:tblLook w:val="04A0" w:firstRow="1" w:lastRow="0" w:firstColumn="1" w:lastColumn="0" w:noHBand="0" w:noVBand="1"/>
      </w:tblPr>
      <w:tblGrid>
        <w:gridCol w:w="8642"/>
        <w:gridCol w:w="1559"/>
      </w:tblGrid>
      <w:tr w:rsidR="001C70F8" w:rsidRPr="001079A3" w14:paraId="4D545610" w14:textId="77777777" w:rsidTr="0067332C">
        <w:tc>
          <w:tcPr>
            <w:tcW w:w="10201" w:type="dxa"/>
            <w:gridSpan w:val="2"/>
            <w:shd w:val="clear" w:color="auto" w:fill="2F5496" w:themeFill="accent5" w:themeFillShade="BF"/>
          </w:tcPr>
          <w:p w14:paraId="725BF85F" w14:textId="0D6BC737" w:rsidR="001C70F8" w:rsidRPr="001079A3" w:rsidRDefault="001C70F8" w:rsidP="0067332C">
            <w:pPr>
              <w:rPr>
                <w:rFonts w:ascii="Century Gothic" w:hAnsi="Century Gothic"/>
                <w:b/>
                <w:color w:val="FFFFFF" w:themeColor="background1"/>
              </w:rPr>
            </w:pPr>
            <w:r>
              <w:rPr>
                <w:rFonts w:ascii="Century Gothic" w:hAnsi="Century Gothic"/>
                <w:b/>
                <w:color w:val="FFFFFF" w:themeColor="background1"/>
              </w:rPr>
              <w:t>Amount of Request</w:t>
            </w:r>
          </w:p>
        </w:tc>
      </w:tr>
      <w:tr w:rsidR="001C70F8" w:rsidRPr="001079A3" w14:paraId="453E8DF2" w14:textId="77777777" w:rsidTr="0067332C">
        <w:tc>
          <w:tcPr>
            <w:tcW w:w="8642" w:type="dxa"/>
          </w:tcPr>
          <w:p w14:paraId="37767FE6" w14:textId="1BB95F52" w:rsidR="001C70F8" w:rsidRPr="001079A3" w:rsidRDefault="001C70F8" w:rsidP="0067332C">
            <w:pPr>
              <w:rPr>
                <w:rFonts w:ascii="Century Gothic" w:hAnsi="Century Gothic"/>
              </w:rPr>
            </w:pPr>
            <w:r>
              <w:rPr>
                <w:rFonts w:ascii="Century Gothic" w:hAnsi="Century Gothic"/>
              </w:rPr>
              <w:t>We request the following amount (maximum $1,000):</w:t>
            </w:r>
          </w:p>
          <w:p w14:paraId="58157D75" w14:textId="77777777" w:rsidR="001C70F8" w:rsidRPr="001079A3" w:rsidRDefault="001C70F8" w:rsidP="0067332C">
            <w:pPr>
              <w:rPr>
                <w:rFonts w:ascii="Century Gothic" w:hAnsi="Century Gothic"/>
              </w:rPr>
            </w:pPr>
          </w:p>
        </w:tc>
        <w:tc>
          <w:tcPr>
            <w:tcW w:w="1559" w:type="dxa"/>
          </w:tcPr>
          <w:p w14:paraId="4B7AE8B7" w14:textId="77777777" w:rsidR="001C70F8" w:rsidRPr="001079A3" w:rsidRDefault="001C70F8" w:rsidP="0067332C">
            <w:pPr>
              <w:rPr>
                <w:rFonts w:ascii="Century Gothic" w:hAnsi="Century Gothic"/>
              </w:rPr>
            </w:pPr>
          </w:p>
        </w:tc>
      </w:tr>
      <w:tr w:rsidR="001C70F8" w:rsidRPr="001079A3" w14:paraId="7F12C36F" w14:textId="77777777" w:rsidTr="0067332C">
        <w:tc>
          <w:tcPr>
            <w:tcW w:w="8642" w:type="dxa"/>
          </w:tcPr>
          <w:p w14:paraId="0BD8521C" w14:textId="3A598B49" w:rsidR="001C70F8" w:rsidRDefault="001C70F8" w:rsidP="0067332C">
            <w:pPr>
              <w:rPr>
                <w:rFonts w:ascii="Century Gothic" w:hAnsi="Century Gothic"/>
              </w:rPr>
            </w:pPr>
            <w:r>
              <w:rPr>
                <w:rFonts w:ascii="Century Gothic" w:hAnsi="Century Gothic"/>
              </w:rPr>
              <w:t>The request consists of the following costs:</w:t>
            </w:r>
          </w:p>
          <w:p w14:paraId="538010DC" w14:textId="052527AE" w:rsidR="001C70F8" w:rsidRPr="0027078B" w:rsidRDefault="001C70F8" w:rsidP="0027078B">
            <w:pPr>
              <w:pStyle w:val="ListParagraph"/>
              <w:numPr>
                <w:ilvl w:val="0"/>
                <w:numId w:val="3"/>
              </w:numPr>
              <w:rPr>
                <w:rFonts w:ascii="Century Gothic" w:hAnsi="Century Gothic"/>
              </w:rPr>
            </w:pPr>
            <w:r w:rsidRPr="0027078B">
              <w:rPr>
                <w:rFonts w:ascii="Century Gothic" w:hAnsi="Century Gothic"/>
              </w:rPr>
              <w:t>Convention delegate fee:</w:t>
            </w:r>
            <w:r w:rsidR="00420646">
              <w:rPr>
                <w:rFonts w:ascii="Century Gothic" w:hAnsi="Century Gothic"/>
              </w:rPr>
              <w:br/>
            </w:r>
          </w:p>
          <w:p w14:paraId="7313AF2C" w14:textId="7D6FE9AA" w:rsidR="001C70F8" w:rsidRPr="0027078B" w:rsidRDefault="001C70F8" w:rsidP="0027078B">
            <w:pPr>
              <w:pStyle w:val="ListParagraph"/>
              <w:numPr>
                <w:ilvl w:val="0"/>
                <w:numId w:val="3"/>
              </w:numPr>
              <w:rPr>
                <w:rFonts w:ascii="Century Gothic" w:hAnsi="Century Gothic"/>
              </w:rPr>
            </w:pPr>
            <w:r w:rsidRPr="0027078B">
              <w:rPr>
                <w:rFonts w:ascii="Century Gothic" w:hAnsi="Century Gothic"/>
              </w:rPr>
              <w:t>Delegate travel costs:</w:t>
            </w:r>
            <w:r w:rsidR="00420646">
              <w:rPr>
                <w:rFonts w:ascii="Century Gothic" w:hAnsi="Century Gothic"/>
              </w:rPr>
              <w:br/>
            </w:r>
          </w:p>
          <w:p w14:paraId="3128F902" w14:textId="49642C72" w:rsidR="001C70F8" w:rsidRPr="0027078B" w:rsidRDefault="001C70F8" w:rsidP="0027078B">
            <w:pPr>
              <w:pStyle w:val="ListParagraph"/>
              <w:numPr>
                <w:ilvl w:val="0"/>
                <w:numId w:val="3"/>
              </w:numPr>
              <w:rPr>
                <w:rFonts w:ascii="Century Gothic" w:hAnsi="Century Gothic"/>
              </w:rPr>
            </w:pPr>
            <w:r w:rsidRPr="0027078B">
              <w:rPr>
                <w:rFonts w:ascii="Century Gothic" w:hAnsi="Century Gothic"/>
              </w:rPr>
              <w:t>Delegate accommodation costs:</w:t>
            </w:r>
            <w:r w:rsidR="00420646">
              <w:rPr>
                <w:rFonts w:ascii="Century Gothic" w:hAnsi="Century Gothic"/>
              </w:rPr>
              <w:br/>
            </w:r>
          </w:p>
        </w:tc>
        <w:tc>
          <w:tcPr>
            <w:tcW w:w="1559" w:type="dxa"/>
          </w:tcPr>
          <w:p w14:paraId="0BE58457" w14:textId="77777777" w:rsidR="001C70F8" w:rsidRPr="001079A3" w:rsidRDefault="001C70F8" w:rsidP="0067332C">
            <w:pPr>
              <w:rPr>
                <w:rFonts w:ascii="Century Gothic" w:hAnsi="Century Gothic"/>
              </w:rPr>
            </w:pPr>
          </w:p>
        </w:tc>
      </w:tr>
    </w:tbl>
    <w:p w14:paraId="6E6D1DDF" w14:textId="77777777" w:rsidR="00E75657" w:rsidRDefault="00E75657" w:rsidP="0027078B">
      <w:pPr>
        <w:spacing w:before="120" w:after="120"/>
        <w:rPr>
          <w:rFonts w:ascii="Century Gothic" w:hAnsi="Century Gothic"/>
          <w:b/>
          <w:sz w:val="28"/>
        </w:rPr>
      </w:pPr>
    </w:p>
    <w:p w14:paraId="5E5DBA53" w14:textId="18F4A0D9" w:rsidR="001079A3" w:rsidRPr="00361773" w:rsidRDefault="001079A3" w:rsidP="0027078B">
      <w:pPr>
        <w:spacing w:before="120" w:after="120"/>
        <w:rPr>
          <w:rFonts w:ascii="Century Gothic" w:hAnsi="Century Gothic"/>
          <w:b/>
          <w:sz w:val="28"/>
        </w:rPr>
      </w:pPr>
      <w:r w:rsidRPr="001079A3">
        <w:rPr>
          <w:rFonts w:ascii="Century Gothic" w:hAnsi="Century Gothic"/>
          <w:b/>
          <w:sz w:val="28"/>
        </w:rPr>
        <w:t>Assessment criteria</w:t>
      </w:r>
    </w:p>
    <w:tbl>
      <w:tblPr>
        <w:tblStyle w:val="TableGrid"/>
        <w:tblW w:w="10201" w:type="dxa"/>
        <w:tblLook w:val="04A0" w:firstRow="1" w:lastRow="0" w:firstColumn="1" w:lastColumn="0" w:noHBand="0" w:noVBand="1"/>
      </w:tblPr>
      <w:tblGrid>
        <w:gridCol w:w="8642"/>
        <w:gridCol w:w="1559"/>
      </w:tblGrid>
      <w:tr w:rsidR="001079A3" w:rsidRPr="001079A3" w14:paraId="48AD9C91" w14:textId="77777777" w:rsidTr="001079A3">
        <w:tc>
          <w:tcPr>
            <w:tcW w:w="10201" w:type="dxa"/>
            <w:gridSpan w:val="2"/>
            <w:shd w:val="clear" w:color="auto" w:fill="2F5496" w:themeFill="accent5" w:themeFillShade="BF"/>
          </w:tcPr>
          <w:p w14:paraId="4CC1FA56" w14:textId="77777777" w:rsidR="001079A3" w:rsidRPr="001079A3" w:rsidRDefault="001079A3">
            <w:pPr>
              <w:rPr>
                <w:rFonts w:ascii="Century Gothic" w:hAnsi="Century Gothic"/>
                <w:b/>
                <w:color w:val="FFFFFF" w:themeColor="background1"/>
              </w:rPr>
            </w:pPr>
            <w:r w:rsidRPr="001079A3">
              <w:rPr>
                <w:rFonts w:ascii="Century Gothic" w:hAnsi="Century Gothic"/>
                <w:b/>
                <w:color w:val="FFFFFF" w:themeColor="background1"/>
              </w:rPr>
              <w:t>Membership Details</w:t>
            </w:r>
          </w:p>
        </w:tc>
      </w:tr>
      <w:tr w:rsidR="001079A3" w:rsidRPr="001079A3" w14:paraId="58CF0043" w14:textId="77777777" w:rsidTr="001079A3">
        <w:tc>
          <w:tcPr>
            <w:tcW w:w="8642" w:type="dxa"/>
          </w:tcPr>
          <w:p w14:paraId="475C5306" w14:textId="7FEDF937" w:rsidR="001079A3" w:rsidRPr="001079A3" w:rsidRDefault="001079A3" w:rsidP="001079A3">
            <w:pPr>
              <w:rPr>
                <w:rFonts w:ascii="Century Gothic" w:hAnsi="Century Gothic"/>
              </w:rPr>
            </w:pPr>
            <w:r w:rsidRPr="001079A3">
              <w:rPr>
                <w:rFonts w:ascii="Century Gothic" w:hAnsi="Century Gothic"/>
              </w:rPr>
              <w:t xml:space="preserve">Number </w:t>
            </w:r>
            <w:r w:rsidR="00361773">
              <w:rPr>
                <w:rFonts w:ascii="Century Gothic" w:hAnsi="Century Gothic"/>
              </w:rPr>
              <w:t xml:space="preserve">of </w:t>
            </w:r>
            <w:proofErr w:type="spellStart"/>
            <w:r w:rsidR="00361773">
              <w:rPr>
                <w:rFonts w:ascii="Century Gothic" w:hAnsi="Century Gothic"/>
              </w:rPr>
              <w:t>baptised</w:t>
            </w:r>
            <w:proofErr w:type="spellEnd"/>
            <w:r w:rsidR="00361773">
              <w:rPr>
                <w:rFonts w:ascii="Century Gothic" w:hAnsi="Century Gothic"/>
              </w:rPr>
              <w:t xml:space="preserve"> members:</w:t>
            </w:r>
          </w:p>
          <w:p w14:paraId="3BE9D9AF" w14:textId="77777777" w:rsidR="001079A3" w:rsidRPr="001079A3" w:rsidRDefault="001079A3" w:rsidP="001079A3">
            <w:pPr>
              <w:rPr>
                <w:rFonts w:ascii="Century Gothic" w:hAnsi="Century Gothic"/>
              </w:rPr>
            </w:pPr>
          </w:p>
        </w:tc>
        <w:tc>
          <w:tcPr>
            <w:tcW w:w="1559" w:type="dxa"/>
          </w:tcPr>
          <w:p w14:paraId="1550D383" w14:textId="77777777" w:rsidR="001079A3" w:rsidRPr="001079A3" w:rsidRDefault="001079A3">
            <w:pPr>
              <w:rPr>
                <w:rFonts w:ascii="Century Gothic" w:hAnsi="Century Gothic"/>
              </w:rPr>
            </w:pPr>
          </w:p>
        </w:tc>
      </w:tr>
      <w:tr w:rsidR="001079A3" w:rsidRPr="001079A3" w14:paraId="7A079BBE" w14:textId="77777777" w:rsidTr="001079A3">
        <w:tc>
          <w:tcPr>
            <w:tcW w:w="8642" w:type="dxa"/>
          </w:tcPr>
          <w:p w14:paraId="1849E29C" w14:textId="69BAFE82" w:rsidR="001079A3" w:rsidRDefault="00361773">
            <w:pPr>
              <w:rPr>
                <w:rFonts w:ascii="Century Gothic" w:hAnsi="Century Gothic"/>
              </w:rPr>
            </w:pPr>
            <w:r>
              <w:rPr>
                <w:rFonts w:ascii="Century Gothic" w:hAnsi="Century Gothic"/>
              </w:rPr>
              <w:t>Number of confirmed member over the age of 18:</w:t>
            </w:r>
          </w:p>
          <w:p w14:paraId="0194CAE2" w14:textId="77777777" w:rsidR="00361773" w:rsidRDefault="00361773">
            <w:pPr>
              <w:rPr>
                <w:rFonts w:ascii="Century Gothic" w:hAnsi="Century Gothic"/>
              </w:rPr>
            </w:pPr>
          </w:p>
          <w:p w14:paraId="65872D19" w14:textId="0A33D591" w:rsidR="001079A3" w:rsidRDefault="00361773">
            <w:pPr>
              <w:rPr>
                <w:rFonts w:ascii="Century Gothic" w:hAnsi="Century Gothic"/>
              </w:rPr>
            </w:pPr>
            <w:r w:rsidRPr="00361773">
              <w:rPr>
                <w:rFonts w:ascii="Century Gothic" w:hAnsi="Century Gothic"/>
                <w:b/>
              </w:rPr>
              <w:t>Note:</w:t>
            </w:r>
            <w:r>
              <w:rPr>
                <w:rFonts w:ascii="Century Gothic" w:hAnsi="Century Gothic"/>
              </w:rPr>
              <w:t xml:space="preserve"> A parish’s number of delegates is determined, as follows</w:t>
            </w:r>
            <w:r w:rsidR="001079A3">
              <w:rPr>
                <w:rFonts w:ascii="Century Gothic" w:hAnsi="Century Gothic"/>
              </w:rPr>
              <w:t>:</w:t>
            </w:r>
          </w:p>
          <w:p w14:paraId="0DD9FB4A" w14:textId="77777777" w:rsidR="001079A3" w:rsidRDefault="001079A3">
            <w:pPr>
              <w:rPr>
                <w:rFonts w:ascii="Century Gothic" w:hAnsi="Century Gothic"/>
              </w:rPr>
            </w:pPr>
            <w:r>
              <w:rPr>
                <w:rFonts w:ascii="Century Gothic" w:hAnsi="Century Gothic"/>
              </w:rPr>
              <w:t>Up to 400 confirmed 18+ members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7E8A0C3D" w14:textId="335AEF01" w:rsidR="001079A3" w:rsidRDefault="001079A3">
            <w:pPr>
              <w:rPr>
                <w:rFonts w:ascii="Century Gothic" w:hAnsi="Century Gothic"/>
              </w:rPr>
            </w:pPr>
            <w:r>
              <w:rPr>
                <w:rFonts w:ascii="Century Gothic" w:hAnsi="Century Gothic"/>
              </w:rPr>
              <w:t>Between 401 and 800 confirmed 18+ members</w:t>
            </w:r>
            <w:r>
              <w:rPr>
                <w:rFonts w:ascii="Century Gothic" w:hAnsi="Century Gothic"/>
              </w:rPr>
              <w:tab/>
            </w:r>
            <w:r w:rsidR="00D03BC5">
              <w:rPr>
                <w:rFonts w:ascii="Century Gothic" w:hAnsi="Century Gothic"/>
              </w:rPr>
              <w:tab/>
            </w:r>
            <w:r>
              <w:rPr>
                <w:rFonts w:ascii="Century Gothic" w:hAnsi="Century Gothic"/>
              </w:rPr>
              <w:tab/>
              <w:t>2</w:t>
            </w:r>
          </w:p>
          <w:p w14:paraId="11046F82" w14:textId="77777777" w:rsidR="001079A3" w:rsidRDefault="001079A3">
            <w:pPr>
              <w:rPr>
                <w:rFonts w:ascii="Century Gothic" w:hAnsi="Century Gothic"/>
              </w:rPr>
            </w:pPr>
            <w:r>
              <w:rPr>
                <w:rFonts w:ascii="Century Gothic" w:hAnsi="Century Gothic"/>
              </w:rPr>
              <w:t>Between 801 and 1200 confirmed 18+ members</w:t>
            </w:r>
            <w:r>
              <w:rPr>
                <w:rFonts w:ascii="Century Gothic" w:hAnsi="Century Gothic"/>
              </w:rPr>
              <w:tab/>
            </w:r>
            <w:r>
              <w:rPr>
                <w:rFonts w:ascii="Century Gothic" w:hAnsi="Century Gothic"/>
              </w:rPr>
              <w:tab/>
              <w:t>3</w:t>
            </w:r>
          </w:p>
          <w:p w14:paraId="2FA7AD3D" w14:textId="09D4B15E" w:rsidR="001079A3" w:rsidRPr="001079A3" w:rsidRDefault="001079A3" w:rsidP="0027078B">
            <w:pPr>
              <w:rPr>
                <w:rFonts w:ascii="Century Gothic" w:hAnsi="Century Gothic"/>
              </w:rPr>
            </w:pPr>
            <w:r>
              <w:rPr>
                <w:rFonts w:ascii="Century Gothic" w:hAnsi="Century Gothic"/>
              </w:rPr>
              <w:t xml:space="preserve">Over 1200 confirmed 18+ members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w:t>
            </w:r>
          </w:p>
        </w:tc>
        <w:tc>
          <w:tcPr>
            <w:tcW w:w="1559" w:type="dxa"/>
          </w:tcPr>
          <w:p w14:paraId="4EADBBBA" w14:textId="77777777" w:rsidR="001079A3" w:rsidRPr="001079A3" w:rsidRDefault="001079A3">
            <w:pPr>
              <w:rPr>
                <w:rFonts w:ascii="Century Gothic" w:hAnsi="Century Gothic"/>
              </w:rPr>
            </w:pPr>
          </w:p>
        </w:tc>
      </w:tr>
      <w:tr w:rsidR="001079A3" w:rsidRPr="001079A3" w14:paraId="7D0F47F3" w14:textId="77777777" w:rsidTr="001079A3">
        <w:tc>
          <w:tcPr>
            <w:tcW w:w="8642" w:type="dxa"/>
          </w:tcPr>
          <w:p w14:paraId="15DE1DAD" w14:textId="77777777" w:rsidR="001079A3" w:rsidRDefault="001C70F8" w:rsidP="0027078B">
            <w:pPr>
              <w:rPr>
                <w:rFonts w:ascii="Century Gothic" w:hAnsi="Century Gothic"/>
              </w:rPr>
            </w:pPr>
            <w:r>
              <w:rPr>
                <w:rFonts w:ascii="Century Gothic" w:hAnsi="Century Gothic"/>
              </w:rPr>
              <w:t>Has your parish appointed its</w:t>
            </w:r>
            <w:r w:rsidR="001079A3">
              <w:rPr>
                <w:rFonts w:ascii="Century Gothic" w:hAnsi="Century Gothic"/>
              </w:rPr>
              <w:t xml:space="preserve"> 2018 delegate</w:t>
            </w:r>
            <w:r>
              <w:rPr>
                <w:rFonts w:ascii="Century Gothic" w:hAnsi="Century Gothic"/>
              </w:rPr>
              <w:t>/s and loaded their details</w:t>
            </w:r>
            <w:r w:rsidR="001079A3">
              <w:rPr>
                <w:rFonts w:ascii="Century Gothic" w:hAnsi="Century Gothic"/>
              </w:rPr>
              <w:t xml:space="preserve"> in</w:t>
            </w:r>
            <w:r>
              <w:rPr>
                <w:rFonts w:ascii="Century Gothic" w:hAnsi="Century Gothic"/>
              </w:rPr>
              <w:t>to</w:t>
            </w:r>
            <w:r w:rsidR="001079A3">
              <w:rPr>
                <w:rFonts w:ascii="Century Gothic" w:hAnsi="Century Gothic"/>
              </w:rPr>
              <w:t xml:space="preserve"> LAMP?</w:t>
            </w:r>
          </w:p>
          <w:p w14:paraId="340864DF" w14:textId="71323828" w:rsidR="00420646" w:rsidRPr="001079A3" w:rsidRDefault="00420646" w:rsidP="0027078B">
            <w:pPr>
              <w:rPr>
                <w:rFonts w:ascii="Century Gothic" w:hAnsi="Century Gothic"/>
              </w:rPr>
            </w:pPr>
          </w:p>
        </w:tc>
        <w:tc>
          <w:tcPr>
            <w:tcW w:w="1559" w:type="dxa"/>
          </w:tcPr>
          <w:p w14:paraId="41127B41" w14:textId="77777777" w:rsidR="001079A3" w:rsidRPr="001079A3" w:rsidRDefault="001079A3">
            <w:pPr>
              <w:rPr>
                <w:rFonts w:ascii="Century Gothic" w:hAnsi="Century Gothic"/>
              </w:rPr>
            </w:pPr>
          </w:p>
        </w:tc>
      </w:tr>
    </w:tbl>
    <w:p w14:paraId="4E481F3A" w14:textId="3592E886" w:rsidR="00E75657" w:rsidRDefault="00E75657" w:rsidP="0067332C">
      <w:pPr>
        <w:rPr>
          <w:rFonts w:ascii="Century Gothic" w:hAnsi="Century Gothic"/>
          <w:b/>
          <w:color w:val="FFFFFF" w:themeColor="background1"/>
        </w:rPr>
      </w:pPr>
    </w:p>
    <w:p w14:paraId="5FEF2057" w14:textId="77777777" w:rsidR="00E75657" w:rsidRDefault="00E75657">
      <w:pPr>
        <w:rPr>
          <w:rFonts w:ascii="Century Gothic" w:hAnsi="Century Gothic"/>
          <w:b/>
          <w:color w:val="FFFFFF" w:themeColor="background1"/>
        </w:rPr>
      </w:pPr>
      <w:r>
        <w:rPr>
          <w:rFonts w:ascii="Century Gothic" w:hAnsi="Century Gothic"/>
          <w:b/>
          <w:color w:val="FFFFFF" w:themeColor="background1"/>
        </w:rPr>
        <w:br w:type="page"/>
      </w:r>
    </w:p>
    <w:p w14:paraId="6EFB30FA" w14:textId="77777777" w:rsidR="001079A3" w:rsidRDefault="001079A3" w:rsidP="0067332C">
      <w:pPr>
        <w:rPr>
          <w:rFonts w:ascii="Century Gothic" w:hAnsi="Century Gothic"/>
          <w:b/>
          <w:color w:val="FFFFFF" w:themeColor="background1"/>
        </w:rPr>
      </w:pPr>
    </w:p>
    <w:tbl>
      <w:tblPr>
        <w:tblStyle w:val="TableGrid"/>
        <w:tblW w:w="10201" w:type="dxa"/>
        <w:tblLook w:val="04A0" w:firstRow="1" w:lastRow="0" w:firstColumn="1" w:lastColumn="0" w:noHBand="0" w:noVBand="1"/>
      </w:tblPr>
      <w:tblGrid>
        <w:gridCol w:w="5807"/>
        <w:gridCol w:w="1414"/>
        <w:gridCol w:w="1421"/>
        <w:gridCol w:w="1559"/>
      </w:tblGrid>
      <w:tr w:rsidR="0027078B" w:rsidRPr="001079A3" w14:paraId="70D95CAB" w14:textId="77777777" w:rsidTr="00025A39">
        <w:tc>
          <w:tcPr>
            <w:tcW w:w="5807" w:type="dxa"/>
            <w:shd w:val="clear" w:color="auto" w:fill="2F5496" w:themeFill="accent5" w:themeFillShade="BF"/>
          </w:tcPr>
          <w:p w14:paraId="4334C4B1" w14:textId="77777777" w:rsidR="0027078B" w:rsidRPr="001079A3" w:rsidRDefault="0027078B" w:rsidP="00025A39">
            <w:pPr>
              <w:rPr>
                <w:rFonts w:ascii="Century Gothic" w:hAnsi="Century Gothic"/>
                <w:b/>
                <w:color w:val="FFFFFF" w:themeColor="background1"/>
              </w:rPr>
            </w:pPr>
            <w:r w:rsidRPr="001079A3">
              <w:rPr>
                <w:rFonts w:ascii="Century Gothic" w:hAnsi="Century Gothic"/>
                <w:b/>
                <w:color w:val="FFFFFF" w:themeColor="background1"/>
              </w:rPr>
              <w:t>Delegate information</w:t>
            </w:r>
          </w:p>
        </w:tc>
        <w:tc>
          <w:tcPr>
            <w:tcW w:w="1414" w:type="dxa"/>
            <w:shd w:val="clear" w:color="auto" w:fill="2F5496" w:themeFill="accent5" w:themeFillShade="BF"/>
          </w:tcPr>
          <w:p w14:paraId="5A6A98B6" w14:textId="77777777" w:rsidR="0027078B" w:rsidRPr="001079A3" w:rsidRDefault="0027078B" w:rsidP="00025A39">
            <w:pPr>
              <w:jc w:val="right"/>
              <w:rPr>
                <w:rFonts w:ascii="Century Gothic" w:hAnsi="Century Gothic"/>
                <w:b/>
                <w:color w:val="FFFFFF" w:themeColor="background1"/>
              </w:rPr>
            </w:pPr>
            <w:r w:rsidRPr="001079A3">
              <w:rPr>
                <w:rFonts w:ascii="Century Gothic" w:hAnsi="Century Gothic"/>
                <w:b/>
                <w:color w:val="FFFFFF" w:themeColor="background1"/>
              </w:rPr>
              <w:t>2009</w:t>
            </w:r>
          </w:p>
        </w:tc>
        <w:tc>
          <w:tcPr>
            <w:tcW w:w="1421" w:type="dxa"/>
            <w:shd w:val="clear" w:color="auto" w:fill="2F5496" w:themeFill="accent5" w:themeFillShade="BF"/>
          </w:tcPr>
          <w:p w14:paraId="467152DC" w14:textId="77777777" w:rsidR="0027078B" w:rsidRPr="001079A3" w:rsidRDefault="0027078B" w:rsidP="00025A39">
            <w:pPr>
              <w:jc w:val="right"/>
              <w:rPr>
                <w:rFonts w:ascii="Century Gothic" w:hAnsi="Century Gothic"/>
                <w:b/>
                <w:color w:val="FFFFFF" w:themeColor="background1"/>
              </w:rPr>
            </w:pPr>
            <w:r w:rsidRPr="001079A3">
              <w:rPr>
                <w:rFonts w:ascii="Century Gothic" w:hAnsi="Century Gothic"/>
                <w:b/>
                <w:color w:val="FFFFFF" w:themeColor="background1"/>
              </w:rPr>
              <w:t>2013</w:t>
            </w:r>
          </w:p>
        </w:tc>
        <w:tc>
          <w:tcPr>
            <w:tcW w:w="1559" w:type="dxa"/>
            <w:shd w:val="clear" w:color="auto" w:fill="2F5496" w:themeFill="accent5" w:themeFillShade="BF"/>
          </w:tcPr>
          <w:p w14:paraId="0484AC79" w14:textId="77777777" w:rsidR="0027078B" w:rsidRPr="001079A3" w:rsidRDefault="0027078B" w:rsidP="00025A39">
            <w:pPr>
              <w:jc w:val="right"/>
              <w:rPr>
                <w:rFonts w:ascii="Century Gothic" w:hAnsi="Century Gothic"/>
                <w:b/>
                <w:color w:val="FFFFFF" w:themeColor="background1"/>
              </w:rPr>
            </w:pPr>
            <w:r w:rsidRPr="001079A3">
              <w:rPr>
                <w:rFonts w:ascii="Century Gothic" w:hAnsi="Century Gothic"/>
                <w:b/>
                <w:color w:val="FFFFFF" w:themeColor="background1"/>
              </w:rPr>
              <w:t>2015</w:t>
            </w:r>
          </w:p>
        </w:tc>
      </w:tr>
      <w:tr w:rsidR="0027078B" w:rsidRPr="001079A3" w14:paraId="2C2D0F62" w14:textId="77777777" w:rsidTr="00025A39">
        <w:tc>
          <w:tcPr>
            <w:tcW w:w="5807" w:type="dxa"/>
          </w:tcPr>
          <w:p w14:paraId="5DC50D98" w14:textId="77777777" w:rsidR="0027078B" w:rsidRDefault="0027078B" w:rsidP="00025A39">
            <w:pPr>
              <w:rPr>
                <w:rFonts w:ascii="Century Gothic" w:hAnsi="Century Gothic"/>
              </w:rPr>
            </w:pPr>
            <w:r w:rsidRPr="001079A3">
              <w:rPr>
                <w:rFonts w:ascii="Century Gothic" w:hAnsi="Century Gothic"/>
              </w:rPr>
              <w:t xml:space="preserve">Please advise the names of your  delegates for conventions in the </w:t>
            </w:r>
            <w:r>
              <w:rPr>
                <w:rFonts w:ascii="Century Gothic" w:hAnsi="Century Gothic"/>
              </w:rPr>
              <w:t>last three conventions</w:t>
            </w:r>
            <w:r w:rsidRPr="001079A3">
              <w:rPr>
                <w:rFonts w:ascii="Century Gothic" w:hAnsi="Century Gothic"/>
              </w:rPr>
              <w:t xml:space="preserve"> </w:t>
            </w:r>
          </w:p>
          <w:p w14:paraId="07F1C6E8" w14:textId="77777777" w:rsidR="00E75657" w:rsidRDefault="00E75657" w:rsidP="00025A39">
            <w:pPr>
              <w:rPr>
                <w:rFonts w:ascii="Century Gothic" w:hAnsi="Century Gothic"/>
              </w:rPr>
            </w:pPr>
          </w:p>
          <w:p w14:paraId="61686EBF" w14:textId="77777777" w:rsidR="00E75657" w:rsidRDefault="00E75657" w:rsidP="00025A39">
            <w:pPr>
              <w:rPr>
                <w:rFonts w:ascii="Century Gothic" w:hAnsi="Century Gothic"/>
              </w:rPr>
            </w:pPr>
          </w:p>
          <w:p w14:paraId="7E6D85A0" w14:textId="77777777" w:rsidR="00E75657" w:rsidRDefault="00E75657" w:rsidP="00025A39">
            <w:pPr>
              <w:rPr>
                <w:rFonts w:ascii="Century Gothic" w:hAnsi="Century Gothic"/>
              </w:rPr>
            </w:pPr>
          </w:p>
          <w:p w14:paraId="4AAC4F13" w14:textId="77777777" w:rsidR="00E75657" w:rsidRDefault="00E75657" w:rsidP="00025A39">
            <w:pPr>
              <w:rPr>
                <w:rFonts w:ascii="Century Gothic" w:hAnsi="Century Gothic"/>
              </w:rPr>
            </w:pPr>
          </w:p>
          <w:p w14:paraId="4F6260CC" w14:textId="77777777" w:rsidR="00E75657" w:rsidRPr="001079A3" w:rsidRDefault="00E75657" w:rsidP="00025A39">
            <w:pPr>
              <w:rPr>
                <w:rFonts w:ascii="Century Gothic" w:hAnsi="Century Gothic"/>
              </w:rPr>
            </w:pPr>
          </w:p>
          <w:p w14:paraId="20FE6953" w14:textId="77777777" w:rsidR="0027078B" w:rsidRDefault="0027078B" w:rsidP="0027078B">
            <w:pPr>
              <w:pStyle w:val="ListParagraph"/>
              <w:numPr>
                <w:ilvl w:val="0"/>
                <w:numId w:val="4"/>
              </w:numPr>
              <w:rPr>
                <w:rFonts w:ascii="Century Gothic" w:hAnsi="Century Gothic"/>
              </w:rPr>
            </w:pPr>
            <w:r w:rsidRPr="0027078B">
              <w:rPr>
                <w:rFonts w:ascii="Century Gothic" w:hAnsi="Century Gothic"/>
              </w:rPr>
              <w:t>Did they attend the conventions (Y/N for each convention year):</w:t>
            </w:r>
          </w:p>
          <w:p w14:paraId="6B1FF928" w14:textId="77777777" w:rsidR="00E75657" w:rsidRDefault="00E75657" w:rsidP="00E75657">
            <w:pPr>
              <w:rPr>
                <w:rFonts w:ascii="Century Gothic" w:hAnsi="Century Gothic"/>
              </w:rPr>
            </w:pPr>
          </w:p>
          <w:p w14:paraId="57523616" w14:textId="77777777" w:rsidR="00E75657" w:rsidRPr="00E75657" w:rsidRDefault="00E75657" w:rsidP="00E75657">
            <w:pPr>
              <w:rPr>
                <w:rFonts w:ascii="Century Gothic" w:hAnsi="Century Gothic"/>
              </w:rPr>
            </w:pPr>
          </w:p>
          <w:p w14:paraId="133E8930" w14:textId="77777777" w:rsidR="00420646" w:rsidRPr="00420646" w:rsidRDefault="00420646" w:rsidP="00420646">
            <w:pPr>
              <w:rPr>
                <w:rFonts w:ascii="Century Gothic" w:hAnsi="Century Gothic"/>
              </w:rPr>
            </w:pPr>
          </w:p>
        </w:tc>
        <w:tc>
          <w:tcPr>
            <w:tcW w:w="1414" w:type="dxa"/>
          </w:tcPr>
          <w:p w14:paraId="6121A4D1" w14:textId="77777777" w:rsidR="0027078B" w:rsidRPr="001079A3" w:rsidRDefault="0027078B" w:rsidP="00025A39">
            <w:pPr>
              <w:rPr>
                <w:rFonts w:ascii="Century Gothic" w:hAnsi="Century Gothic"/>
              </w:rPr>
            </w:pPr>
          </w:p>
        </w:tc>
        <w:tc>
          <w:tcPr>
            <w:tcW w:w="1421" w:type="dxa"/>
          </w:tcPr>
          <w:p w14:paraId="62BCD079" w14:textId="77777777" w:rsidR="0027078B" w:rsidRPr="001079A3" w:rsidRDefault="0027078B" w:rsidP="00025A39">
            <w:pPr>
              <w:rPr>
                <w:rFonts w:ascii="Century Gothic" w:hAnsi="Century Gothic"/>
              </w:rPr>
            </w:pPr>
          </w:p>
        </w:tc>
        <w:tc>
          <w:tcPr>
            <w:tcW w:w="1559" w:type="dxa"/>
          </w:tcPr>
          <w:p w14:paraId="0096970A" w14:textId="77777777" w:rsidR="0027078B" w:rsidRPr="001079A3" w:rsidRDefault="0027078B" w:rsidP="00025A39">
            <w:pPr>
              <w:rPr>
                <w:rFonts w:ascii="Century Gothic" w:hAnsi="Century Gothic"/>
              </w:rPr>
            </w:pPr>
          </w:p>
        </w:tc>
      </w:tr>
      <w:tr w:rsidR="0027078B" w:rsidRPr="001079A3" w14:paraId="4CED9CDA" w14:textId="77777777" w:rsidTr="00025A39">
        <w:tc>
          <w:tcPr>
            <w:tcW w:w="5807" w:type="dxa"/>
          </w:tcPr>
          <w:p w14:paraId="57B3F7A5" w14:textId="77777777" w:rsidR="0027078B" w:rsidRDefault="0027078B" w:rsidP="00025A39">
            <w:pPr>
              <w:rPr>
                <w:rFonts w:ascii="Century Gothic" w:hAnsi="Century Gothic"/>
              </w:rPr>
            </w:pPr>
            <w:r w:rsidRPr="001079A3">
              <w:rPr>
                <w:rFonts w:ascii="Century Gothic" w:hAnsi="Century Gothic"/>
              </w:rPr>
              <w:t>If they did not a</w:t>
            </w:r>
            <w:r>
              <w:rPr>
                <w:rFonts w:ascii="Century Gothic" w:hAnsi="Century Gothic"/>
              </w:rPr>
              <w:t>ttend, please provide a brief explanation as to why</w:t>
            </w:r>
            <w:r w:rsidRPr="001079A3">
              <w:rPr>
                <w:rFonts w:ascii="Century Gothic" w:hAnsi="Century Gothic"/>
              </w:rPr>
              <w:t>.</w:t>
            </w:r>
          </w:p>
          <w:p w14:paraId="083B74B9" w14:textId="77777777" w:rsidR="00420646" w:rsidRDefault="00420646" w:rsidP="00025A39">
            <w:pPr>
              <w:rPr>
                <w:rFonts w:ascii="Century Gothic" w:hAnsi="Century Gothic"/>
              </w:rPr>
            </w:pPr>
          </w:p>
          <w:p w14:paraId="532F731C" w14:textId="77777777" w:rsidR="0027078B" w:rsidRPr="001079A3" w:rsidRDefault="0027078B" w:rsidP="00025A39">
            <w:pPr>
              <w:rPr>
                <w:rFonts w:ascii="Century Gothic" w:hAnsi="Century Gothic"/>
              </w:rPr>
            </w:pPr>
          </w:p>
        </w:tc>
        <w:tc>
          <w:tcPr>
            <w:tcW w:w="1414" w:type="dxa"/>
          </w:tcPr>
          <w:p w14:paraId="5E5FE884" w14:textId="77777777" w:rsidR="0027078B" w:rsidRPr="001079A3" w:rsidRDefault="0027078B" w:rsidP="00025A39">
            <w:pPr>
              <w:rPr>
                <w:rFonts w:ascii="Century Gothic" w:hAnsi="Century Gothic"/>
              </w:rPr>
            </w:pPr>
          </w:p>
        </w:tc>
        <w:tc>
          <w:tcPr>
            <w:tcW w:w="1421" w:type="dxa"/>
          </w:tcPr>
          <w:p w14:paraId="2067E6A6" w14:textId="77777777" w:rsidR="0027078B" w:rsidRPr="001079A3" w:rsidRDefault="0027078B" w:rsidP="00025A39">
            <w:pPr>
              <w:rPr>
                <w:rFonts w:ascii="Century Gothic" w:hAnsi="Century Gothic"/>
              </w:rPr>
            </w:pPr>
          </w:p>
        </w:tc>
        <w:tc>
          <w:tcPr>
            <w:tcW w:w="1559" w:type="dxa"/>
          </w:tcPr>
          <w:p w14:paraId="4D0827D9" w14:textId="77777777" w:rsidR="0027078B" w:rsidRPr="001079A3" w:rsidRDefault="0027078B" w:rsidP="00025A39">
            <w:pPr>
              <w:rPr>
                <w:rFonts w:ascii="Century Gothic" w:hAnsi="Century Gothic"/>
              </w:rPr>
            </w:pPr>
          </w:p>
        </w:tc>
      </w:tr>
      <w:tr w:rsidR="0027078B" w:rsidRPr="001079A3" w14:paraId="2B89A14A" w14:textId="77777777" w:rsidTr="00025A39">
        <w:tc>
          <w:tcPr>
            <w:tcW w:w="5807" w:type="dxa"/>
          </w:tcPr>
          <w:p w14:paraId="52A73C0C" w14:textId="77777777" w:rsidR="0027078B" w:rsidRPr="001079A3" w:rsidRDefault="0027078B" w:rsidP="00025A39">
            <w:pPr>
              <w:rPr>
                <w:rFonts w:ascii="Century Gothic" w:hAnsi="Century Gothic"/>
              </w:rPr>
            </w:pPr>
            <w:r>
              <w:rPr>
                <w:rFonts w:ascii="Century Gothic" w:hAnsi="Century Gothic"/>
              </w:rPr>
              <w:t>Did your parish pay its convention fee</w:t>
            </w:r>
            <w:r w:rsidRPr="001079A3">
              <w:rPr>
                <w:rFonts w:ascii="Century Gothic" w:hAnsi="Century Gothic"/>
              </w:rPr>
              <w:t xml:space="preserve"> in full at previous conventions</w:t>
            </w:r>
            <w:r>
              <w:rPr>
                <w:rFonts w:ascii="Century Gothic" w:hAnsi="Century Gothic"/>
              </w:rPr>
              <w:t xml:space="preserve"> (Y/N for each convention year)</w:t>
            </w:r>
            <w:r w:rsidRPr="001079A3">
              <w:rPr>
                <w:rFonts w:ascii="Century Gothic" w:hAnsi="Century Gothic"/>
              </w:rPr>
              <w:t>:</w:t>
            </w:r>
          </w:p>
        </w:tc>
        <w:tc>
          <w:tcPr>
            <w:tcW w:w="1414" w:type="dxa"/>
          </w:tcPr>
          <w:p w14:paraId="74B784ED" w14:textId="77777777" w:rsidR="0027078B" w:rsidRPr="001079A3" w:rsidRDefault="0027078B" w:rsidP="00025A39">
            <w:pPr>
              <w:rPr>
                <w:rFonts w:ascii="Century Gothic" w:hAnsi="Century Gothic"/>
              </w:rPr>
            </w:pPr>
          </w:p>
        </w:tc>
        <w:tc>
          <w:tcPr>
            <w:tcW w:w="1421" w:type="dxa"/>
          </w:tcPr>
          <w:p w14:paraId="3F737FDE" w14:textId="77777777" w:rsidR="0027078B" w:rsidRPr="001079A3" w:rsidRDefault="0027078B" w:rsidP="00025A39">
            <w:pPr>
              <w:rPr>
                <w:rFonts w:ascii="Century Gothic" w:hAnsi="Century Gothic"/>
              </w:rPr>
            </w:pPr>
          </w:p>
        </w:tc>
        <w:tc>
          <w:tcPr>
            <w:tcW w:w="1559" w:type="dxa"/>
          </w:tcPr>
          <w:p w14:paraId="4CFD4695" w14:textId="747DC0A0" w:rsidR="0027078B" w:rsidRPr="001079A3" w:rsidRDefault="0027078B" w:rsidP="00025A39">
            <w:pPr>
              <w:rPr>
                <w:rFonts w:ascii="Century Gothic" w:hAnsi="Century Gothic"/>
              </w:rPr>
            </w:pPr>
          </w:p>
        </w:tc>
      </w:tr>
    </w:tbl>
    <w:p w14:paraId="159AF503" w14:textId="524AAD10" w:rsidR="00420646" w:rsidRPr="001079A3" w:rsidRDefault="00420646" w:rsidP="00025A39">
      <w:pPr>
        <w:tabs>
          <w:tab w:val="left" w:pos="5920"/>
          <w:tab w:val="left" w:pos="7334"/>
          <w:tab w:val="left" w:pos="8755"/>
        </w:tabs>
        <w:ind w:left="113"/>
        <w:rPr>
          <w:rFonts w:ascii="Century Gothic" w:hAnsi="Century Gothic"/>
        </w:rPr>
      </w:pPr>
    </w:p>
    <w:tbl>
      <w:tblPr>
        <w:tblStyle w:val="TableGrid"/>
        <w:tblW w:w="10201" w:type="dxa"/>
        <w:tblLook w:val="04A0" w:firstRow="1" w:lastRow="0" w:firstColumn="1" w:lastColumn="0" w:noHBand="0" w:noVBand="1"/>
      </w:tblPr>
      <w:tblGrid>
        <w:gridCol w:w="5807"/>
        <w:gridCol w:w="1414"/>
        <w:gridCol w:w="1421"/>
        <w:gridCol w:w="1559"/>
      </w:tblGrid>
      <w:tr w:rsidR="001079A3" w:rsidRPr="001079A3" w14:paraId="00B6BB47" w14:textId="77777777" w:rsidTr="001079A3">
        <w:tc>
          <w:tcPr>
            <w:tcW w:w="5807" w:type="dxa"/>
            <w:shd w:val="clear" w:color="auto" w:fill="2F5496" w:themeFill="accent5" w:themeFillShade="BF"/>
          </w:tcPr>
          <w:p w14:paraId="3FE2C7EA" w14:textId="6851FDC8" w:rsidR="001079A3" w:rsidRPr="001079A3" w:rsidRDefault="001079A3" w:rsidP="0067332C">
            <w:pPr>
              <w:rPr>
                <w:rFonts w:ascii="Century Gothic" w:hAnsi="Century Gothic"/>
                <w:b/>
                <w:color w:val="FFFFFF" w:themeColor="background1"/>
              </w:rPr>
            </w:pPr>
            <w:r w:rsidRPr="001079A3">
              <w:rPr>
                <w:rFonts w:ascii="Century Gothic" w:hAnsi="Century Gothic"/>
                <w:b/>
                <w:color w:val="FFFFFF" w:themeColor="background1"/>
              </w:rPr>
              <w:t>Financial information</w:t>
            </w:r>
          </w:p>
        </w:tc>
        <w:tc>
          <w:tcPr>
            <w:tcW w:w="1414" w:type="dxa"/>
            <w:shd w:val="clear" w:color="auto" w:fill="2F5496" w:themeFill="accent5" w:themeFillShade="BF"/>
          </w:tcPr>
          <w:p w14:paraId="7A1C3FA9" w14:textId="77777777" w:rsidR="001079A3" w:rsidRPr="001079A3" w:rsidRDefault="001079A3" w:rsidP="001079A3">
            <w:pPr>
              <w:jc w:val="right"/>
              <w:rPr>
                <w:rFonts w:ascii="Century Gothic" w:hAnsi="Century Gothic"/>
                <w:b/>
                <w:color w:val="FFFFFF" w:themeColor="background1"/>
              </w:rPr>
            </w:pPr>
            <w:r w:rsidRPr="001079A3">
              <w:rPr>
                <w:rFonts w:ascii="Century Gothic" w:hAnsi="Century Gothic"/>
                <w:b/>
                <w:color w:val="FFFFFF" w:themeColor="background1"/>
              </w:rPr>
              <w:t>2015</w:t>
            </w:r>
          </w:p>
        </w:tc>
        <w:tc>
          <w:tcPr>
            <w:tcW w:w="1421" w:type="dxa"/>
            <w:shd w:val="clear" w:color="auto" w:fill="2F5496" w:themeFill="accent5" w:themeFillShade="BF"/>
          </w:tcPr>
          <w:p w14:paraId="28C32690" w14:textId="77777777" w:rsidR="001079A3" w:rsidRPr="001079A3" w:rsidRDefault="001079A3" w:rsidP="001079A3">
            <w:pPr>
              <w:jc w:val="right"/>
              <w:rPr>
                <w:rFonts w:ascii="Century Gothic" w:hAnsi="Century Gothic"/>
                <w:b/>
                <w:color w:val="FFFFFF" w:themeColor="background1"/>
              </w:rPr>
            </w:pPr>
            <w:r w:rsidRPr="001079A3">
              <w:rPr>
                <w:rFonts w:ascii="Century Gothic" w:hAnsi="Century Gothic"/>
                <w:b/>
                <w:color w:val="FFFFFF" w:themeColor="background1"/>
              </w:rPr>
              <w:t>2016</w:t>
            </w:r>
          </w:p>
        </w:tc>
        <w:tc>
          <w:tcPr>
            <w:tcW w:w="1559" w:type="dxa"/>
            <w:shd w:val="clear" w:color="auto" w:fill="2F5496" w:themeFill="accent5" w:themeFillShade="BF"/>
          </w:tcPr>
          <w:p w14:paraId="61AB3901" w14:textId="78A0085C" w:rsidR="001079A3" w:rsidRPr="001079A3" w:rsidRDefault="001079A3" w:rsidP="001079A3">
            <w:pPr>
              <w:jc w:val="right"/>
              <w:rPr>
                <w:rFonts w:ascii="Century Gothic" w:hAnsi="Century Gothic"/>
                <w:b/>
                <w:color w:val="FFFFFF" w:themeColor="background1"/>
              </w:rPr>
            </w:pPr>
            <w:r w:rsidRPr="001079A3">
              <w:rPr>
                <w:rFonts w:ascii="Century Gothic" w:hAnsi="Century Gothic"/>
                <w:b/>
                <w:color w:val="FFFFFF" w:themeColor="background1"/>
              </w:rPr>
              <w:t>2017</w:t>
            </w:r>
          </w:p>
        </w:tc>
      </w:tr>
      <w:tr w:rsidR="001079A3" w:rsidRPr="001079A3" w14:paraId="3267C5E1" w14:textId="77777777" w:rsidTr="001079A3">
        <w:tc>
          <w:tcPr>
            <w:tcW w:w="5807" w:type="dxa"/>
          </w:tcPr>
          <w:p w14:paraId="7D3B3315" w14:textId="0B6DF004" w:rsidR="001079A3" w:rsidRPr="001079A3" w:rsidRDefault="001079A3" w:rsidP="0067332C">
            <w:pPr>
              <w:rPr>
                <w:rFonts w:ascii="Century Gothic" w:hAnsi="Century Gothic"/>
              </w:rPr>
            </w:pPr>
            <w:r w:rsidRPr="001079A3">
              <w:rPr>
                <w:rFonts w:ascii="Century Gothic" w:hAnsi="Century Gothic"/>
              </w:rPr>
              <w:t>Please advise total income</w:t>
            </w:r>
            <w:r w:rsidR="001C70F8">
              <w:rPr>
                <w:rFonts w:ascii="Century Gothic" w:hAnsi="Century Gothic"/>
              </w:rPr>
              <w:t xml:space="preserve"> from all sources</w:t>
            </w:r>
            <w:r w:rsidRPr="001079A3">
              <w:rPr>
                <w:rFonts w:ascii="Century Gothic" w:hAnsi="Century Gothic"/>
              </w:rPr>
              <w:t xml:space="preserve"> for the last three years</w:t>
            </w:r>
          </w:p>
          <w:p w14:paraId="6323B7D8" w14:textId="77777777" w:rsidR="001079A3" w:rsidRPr="001079A3" w:rsidRDefault="001079A3" w:rsidP="0067332C">
            <w:pPr>
              <w:rPr>
                <w:rFonts w:ascii="Century Gothic" w:hAnsi="Century Gothic"/>
              </w:rPr>
            </w:pPr>
          </w:p>
        </w:tc>
        <w:tc>
          <w:tcPr>
            <w:tcW w:w="1414" w:type="dxa"/>
          </w:tcPr>
          <w:p w14:paraId="6C50D194" w14:textId="6730BD00" w:rsidR="001079A3" w:rsidRPr="001079A3" w:rsidRDefault="001079A3" w:rsidP="0067332C">
            <w:pPr>
              <w:rPr>
                <w:rFonts w:ascii="Century Gothic" w:hAnsi="Century Gothic"/>
              </w:rPr>
            </w:pPr>
          </w:p>
        </w:tc>
        <w:tc>
          <w:tcPr>
            <w:tcW w:w="1421" w:type="dxa"/>
          </w:tcPr>
          <w:p w14:paraId="7384FB1F" w14:textId="15D296D2" w:rsidR="001079A3" w:rsidRPr="001079A3" w:rsidRDefault="001079A3" w:rsidP="0067332C">
            <w:pPr>
              <w:rPr>
                <w:rFonts w:ascii="Century Gothic" w:hAnsi="Century Gothic"/>
              </w:rPr>
            </w:pPr>
          </w:p>
        </w:tc>
        <w:tc>
          <w:tcPr>
            <w:tcW w:w="1559" w:type="dxa"/>
          </w:tcPr>
          <w:p w14:paraId="4FA2C4E1" w14:textId="31C7BC09" w:rsidR="001079A3" w:rsidRPr="001079A3" w:rsidRDefault="001079A3" w:rsidP="0067332C">
            <w:pPr>
              <w:rPr>
                <w:rFonts w:ascii="Century Gothic" w:hAnsi="Century Gothic"/>
              </w:rPr>
            </w:pPr>
          </w:p>
        </w:tc>
      </w:tr>
      <w:tr w:rsidR="001079A3" w:rsidRPr="001079A3" w14:paraId="3CB79AA6" w14:textId="77777777" w:rsidTr="001079A3">
        <w:tc>
          <w:tcPr>
            <w:tcW w:w="5807" w:type="dxa"/>
          </w:tcPr>
          <w:p w14:paraId="521F0FEB" w14:textId="77777777" w:rsidR="001079A3" w:rsidRPr="001079A3" w:rsidRDefault="001079A3" w:rsidP="001079A3">
            <w:pPr>
              <w:rPr>
                <w:rFonts w:ascii="Century Gothic" w:hAnsi="Century Gothic"/>
              </w:rPr>
            </w:pPr>
            <w:r w:rsidRPr="001079A3">
              <w:rPr>
                <w:rFonts w:ascii="Century Gothic" w:hAnsi="Century Gothic"/>
              </w:rPr>
              <w:t>Please advise the total expenditure of the parish for the last three years</w:t>
            </w:r>
          </w:p>
        </w:tc>
        <w:tc>
          <w:tcPr>
            <w:tcW w:w="1414" w:type="dxa"/>
          </w:tcPr>
          <w:p w14:paraId="0CB299A5" w14:textId="77777777" w:rsidR="001079A3" w:rsidRPr="001079A3" w:rsidRDefault="001079A3" w:rsidP="0067332C">
            <w:pPr>
              <w:rPr>
                <w:rFonts w:ascii="Century Gothic" w:hAnsi="Century Gothic"/>
              </w:rPr>
            </w:pPr>
          </w:p>
        </w:tc>
        <w:tc>
          <w:tcPr>
            <w:tcW w:w="1421" w:type="dxa"/>
          </w:tcPr>
          <w:p w14:paraId="3ABCF84D" w14:textId="77777777" w:rsidR="001079A3" w:rsidRPr="001079A3" w:rsidRDefault="001079A3" w:rsidP="0067332C">
            <w:pPr>
              <w:rPr>
                <w:rFonts w:ascii="Century Gothic" w:hAnsi="Century Gothic"/>
              </w:rPr>
            </w:pPr>
          </w:p>
        </w:tc>
        <w:tc>
          <w:tcPr>
            <w:tcW w:w="1559" w:type="dxa"/>
          </w:tcPr>
          <w:p w14:paraId="7E8E8600" w14:textId="77777777" w:rsidR="001079A3" w:rsidRPr="001079A3" w:rsidRDefault="001079A3" w:rsidP="0067332C">
            <w:pPr>
              <w:rPr>
                <w:rFonts w:ascii="Century Gothic" w:hAnsi="Century Gothic"/>
              </w:rPr>
            </w:pPr>
          </w:p>
        </w:tc>
      </w:tr>
      <w:tr w:rsidR="001079A3" w:rsidRPr="001079A3" w14:paraId="5CF5E8D2" w14:textId="77777777" w:rsidTr="001079A3">
        <w:tc>
          <w:tcPr>
            <w:tcW w:w="5807" w:type="dxa"/>
          </w:tcPr>
          <w:p w14:paraId="6AB49477" w14:textId="77777777" w:rsidR="001079A3" w:rsidRPr="001079A3" w:rsidRDefault="001079A3" w:rsidP="0067332C">
            <w:pPr>
              <w:rPr>
                <w:rFonts w:ascii="Century Gothic" w:hAnsi="Century Gothic"/>
              </w:rPr>
            </w:pPr>
            <w:r w:rsidRPr="001079A3">
              <w:rPr>
                <w:rFonts w:ascii="Century Gothic" w:hAnsi="Century Gothic"/>
              </w:rPr>
              <w:t>Please advise surplus (deficit) for the last three years</w:t>
            </w:r>
          </w:p>
          <w:p w14:paraId="2CB081FB" w14:textId="77777777" w:rsidR="001079A3" w:rsidRPr="001079A3" w:rsidRDefault="001079A3" w:rsidP="0067332C">
            <w:pPr>
              <w:rPr>
                <w:rFonts w:ascii="Century Gothic" w:hAnsi="Century Gothic"/>
              </w:rPr>
            </w:pPr>
          </w:p>
        </w:tc>
        <w:tc>
          <w:tcPr>
            <w:tcW w:w="1414" w:type="dxa"/>
          </w:tcPr>
          <w:p w14:paraId="0A77517B" w14:textId="77777777" w:rsidR="001079A3" w:rsidRPr="001079A3" w:rsidRDefault="001079A3" w:rsidP="0067332C">
            <w:pPr>
              <w:rPr>
                <w:rFonts w:ascii="Century Gothic" w:hAnsi="Century Gothic"/>
              </w:rPr>
            </w:pPr>
          </w:p>
        </w:tc>
        <w:tc>
          <w:tcPr>
            <w:tcW w:w="1421" w:type="dxa"/>
          </w:tcPr>
          <w:p w14:paraId="1E7D8040" w14:textId="77777777" w:rsidR="001079A3" w:rsidRPr="001079A3" w:rsidRDefault="001079A3" w:rsidP="0067332C">
            <w:pPr>
              <w:rPr>
                <w:rFonts w:ascii="Century Gothic" w:hAnsi="Century Gothic"/>
              </w:rPr>
            </w:pPr>
          </w:p>
        </w:tc>
        <w:tc>
          <w:tcPr>
            <w:tcW w:w="1559" w:type="dxa"/>
          </w:tcPr>
          <w:p w14:paraId="4FADE34D" w14:textId="77777777" w:rsidR="001079A3" w:rsidRPr="001079A3" w:rsidRDefault="001079A3" w:rsidP="0067332C">
            <w:pPr>
              <w:rPr>
                <w:rFonts w:ascii="Century Gothic" w:hAnsi="Century Gothic"/>
              </w:rPr>
            </w:pPr>
          </w:p>
        </w:tc>
      </w:tr>
      <w:tr w:rsidR="00D03BC5" w:rsidRPr="001079A3" w14:paraId="65BB2712" w14:textId="77777777" w:rsidTr="00D03BC5">
        <w:tc>
          <w:tcPr>
            <w:tcW w:w="5807" w:type="dxa"/>
          </w:tcPr>
          <w:p w14:paraId="60F1B70C" w14:textId="5DF9EBE7" w:rsidR="00D03BC5" w:rsidRPr="001079A3" w:rsidRDefault="00D03BC5" w:rsidP="001079A3">
            <w:pPr>
              <w:rPr>
                <w:rFonts w:ascii="Century Gothic" w:hAnsi="Century Gothic"/>
              </w:rPr>
            </w:pPr>
            <w:r w:rsidRPr="001079A3">
              <w:rPr>
                <w:rFonts w:ascii="Century Gothic" w:hAnsi="Century Gothic"/>
              </w:rPr>
              <w:t>Please advise bank accou</w:t>
            </w:r>
            <w:r>
              <w:rPr>
                <w:rFonts w:ascii="Century Gothic" w:hAnsi="Century Gothic"/>
              </w:rPr>
              <w:t>nts balances at 28 February 2018</w:t>
            </w:r>
          </w:p>
        </w:tc>
        <w:tc>
          <w:tcPr>
            <w:tcW w:w="4394" w:type="dxa"/>
            <w:gridSpan w:val="3"/>
          </w:tcPr>
          <w:p w14:paraId="0992F484" w14:textId="77777777" w:rsidR="00D03BC5" w:rsidRPr="001079A3" w:rsidRDefault="00D03BC5" w:rsidP="0067332C">
            <w:pPr>
              <w:rPr>
                <w:rFonts w:ascii="Century Gothic" w:hAnsi="Century Gothic"/>
              </w:rPr>
            </w:pPr>
          </w:p>
        </w:tc>
      </w:tr>
      <w:tr w:rsidR="00D03BC5" w:rsidRPr="001079A3" w14:paraId="28F375E1" w14:textId="77777777" w:rsidTr="00D03BC5">
        <w:tc>
          <w:tcPr>
            <w:tcW w:w="5807" w:type="dxa"/>
          </w:tcPr>
          <w:p w14:paraId="57D6C371" w14:textId="77777777" w:rsidR="00D03BC5" w:rsidRPr="001079A3" w:rsidRDefault="00D03BC5">
            <w:pPr>
              <w:rPr>
                <w:rFonts w:ascii="Century Gothic" w:hAnsi="Century Gothic"/>
              </w:rPr>
            </w:pPr>
            <w:r w:rsidRPr="001079A3">
              <w:rPr>
                <w:rFonts w:ascii="Century Gothic" w:hAnsi="Century Gothic"/>
              </w:rPr>
              <w:t>Estimated cost of travel to Sydney per lay delegate:</w:t>
            </w:r>
          </w:p>
          <w:p w14:paraId="6514A116" w14:textId="77777777" w:rsidR="00D03BC5" w:rsidRPr="001079A3" w:rsidRDefault="00D03BC5">
            <w:pPr>
              <w:rPr>
                <w:rFonts w:ascii="Century Gothic" w:hAnsi="Century Gothic"/>
              </w:rPr>
            </w:pPr>
            <w:r w:rsidRPr="001079A3">
              <w:rPr>
                <w:rFonts w:ascii="Century Gothic" w:hAnsi="Century Gothic"/>
              </w:rPr>
              <w:t>Flights or road travel</w:t>
            </w:r>
          </w:p>
          <w:p w14:paraId="6374BD6E" w14:textId="77777777" w:rsidR="00D03BC5" w:rsidRPr="001079A3" w:rsidRDefault="00D03BC5">
            <w:pPr>
              <w:rPr>
                <w:rFonts w:ascii="Century Gothic" w:hAnsi="Century Gothic"/>
              </w:rPr>
            </w:pPr>
            <w:r w:rsidRPr="001079A3">
              <w:rPr>
                <w:rFonts w:ascii="Century Gothic" w:hAnsi="Century Gothic"/>
              </w:rPr>
              <w:t>Accommodation</w:t>
            </w:r>
          </w:p>
          <w:p w14:paraId="10940925" w14:textId="77777777" w:rsidR="00D03BC5" w:rsidRPr="001079A3" w:rsidRDefault="00D03BC5">
            <w:pPr>
              <w:rPr>
                <w:rFonts w:ascii="Century Gothic" w:hAnsi="Century Gothic"/>
              </w:rPr>
            </w:pPr>
            <w:r w:rsidRPr="001079A3">
              <w:rPr>
                <w:rFonts w:ascii="Century Gothic" w:hAnsi="Century Gothic"/>
              </w:rPr>
              <w:t>Meals</w:t>
            </w:r>
          </w:p>
          <w:p w14:paraId="1A2F7E4D" w14:textId="77777777" w:rsidR="00D03BC5" w:rsidRPr="001079A3" w:rsidRDefault="00D03BC5" w:rsidP="001079A3">
            <w:pPr>
              <w:rPr>
                <w:rFonts w:ascii="Century Gothic" w:hAnsi="Century Gothic"/>
              </w:rPr>
            </w:pPr>
            <w:r w:rsidRPr="001079A3">
              <w:rPr>
                <w:rFonts w:ascii="Century Gothic" w:hAnsi="Century Gothic"/>
              </w:rPr>
              <w:t>Other costs</w:t>
            </w:r>
          </w:p>
        </w:tc>
        <w:tc>
          <w:tcPr>
            <w:tcW w:w="4394" w:type="dxa"/>
            <w:gridSpan w:val="3"/>
          </w:tcPr>
          <w:p w14:paraId="3F7FE7FC" w14:textId="77777777" w:rsidR="00D03BC5" w:rsidRPr="001079A3" w:rsidRDefault="00D03BC5">
            <w:pPr>
              <w:rPr>
                <w:rFonts w:ascii="Century Gothic" w:hAnsi="Century Gothic"/>
              </w:rPr>
            </w:pPr>
          </w:p>
        </w:tc>
      </w:tr>
      <w:tr w:rsidR="00D03BC5" w:rsidRPr="001079A3" w14:paraId="5E716B96" w14:textId="77777777" w:rsidTr="00D03BC5">
        <w:tc>
          <w:tcPr>
            <w:tcW w:w="5807" w:type="dxa"/>
          </w:tcPr>
          <w:p w14:paraId="1EFE0F95" w14:textId="77777777" w:rsidR="00D03BC5" w:rsidRPr="001079A3" w:rsidRDefault="00D03BC5" w:rsidP="001079A3">
            <w:pPr>
              <w:rPr>
                <w:rFonts w:ascii="Century Gothic" w:hAnsi="Century Gothic"/>
              </w:rPr>
            </w:pPr>
            <w:r w:rsidRPr="001079A3">
              <w:rPr>
                <w:rFonts w:ascii="Century Gothic" w:hAnsi="Century Gothic"/>
              </w:rPr>
              <w:t>Estimated cost of travel to Sydney per pastor delegate (not applicable if your pastor is not a pastor delegate, or you do not have a pastor):</w:t>
            </w:r>
          </w:p>
          <w:p w14:paraId="13A88E9D" w14:textId="77777777" w:rsidR="00D03BC5" w:rsidRPr="001079A3" w:rsidRDefault="00D03BC5" w:rsidP="001079A3">
            <w:pPr>
              <w:rPr>
                <w:rFonts w:ascii="Century Gothic" w:hAnsi="Century Gothic"/>
              </w:rPr>
            </w:pPr>
            <w:r w:rsidRPr="001079A3">
              <w:rPr>
                <w:rFonts w:ascii="Century Gothic" w:hAnsi="Century Gothic"/>
              </w:rPr>
              <w:t>Flights or road travel (NIL; as paid for by LCA)</w:t>
            </w:r>
          </w:p>
          <w:p w14:paraId="4473DB73" w14:textId="77777777" w:rsidR="00D03BC5" w:rsidRPr="00E75657" w:rsidRDefault="00D03BC5" w:rsidP="00E75657">
            <w:pPr>
              <w:pStyle w:val="ListParagraph"/>
              <w:numPr>
                <w:ilvl w:val="0"/>
                <w:numId w:val="4"/>
              </w:numPr>
              <w:rPr>
                <w:rFonts w:ascii="Century Gothic" w:hAnsi="Century Gothic"/>
              </w:rPr>
            </w:pPr>
            <w:r w:rsidRPr="00E75657">
              <w:rPr>
                <w:rFonts w:ascii="Century Gothic" w:hAnsi="Century Gothic"/>
              </w:rPr>
              <w:t>Accommodation</w:t>
            </w:r>
          </w:p>
          <w:p w14:paraId="2BB6B062" w14:textId="77777777" w:rsidR="00D03BC5" w:rsidRPr="00E75657" w:rsidRDefault="00D03BC5" w:rsidP="00E75657">
            <w:pPr>
              <w:pStyle w:val="ListParagraph"/>
              <w:numPr>
                <w:ilvl w:val="0"/>
                <w:numId w:val="4"/>
              </w:numPr>
              <w:rPr>
                <w:rFonts w:ascii="Century Gothic" w:hAnsi="Century Gothic"/>
              </w:rPr>
            </w:pPr>
            <w:r w:rsidRPr="00E75657">
              <w:rPr>
                <w:rFonts w:ascii="Century Gothic" w:hAnsi="Century Gothic"/>
              </w:rPr>
              <w:t>Meals</w:t>
            </w:r>
          </w:p>
          <w:p w14:paraId="1A995EC5" w14:textId="77777777" w:rsidR="00D03BC5" w:rsidRPr="00E75657" w:rsidRDefault="00D03BC5" w:rsidP="00E75657">
            <w:pPr>
              <w:pStyle w:val="ListParagraph"/>
              <w:numPr>
                <w:ilvl w:val="0"/>
                <w:numId w:val="4"/>
              </w:numPr>
              <w:rPr>
                <w:rFonts w:ascii="Century Gothic" w:hAnsi="Century Gothic"/>
              </w:rPr>
            </w:pPr>
            <w:r w:rsidRPr="00E75657">
              <w:rPr>
                <w:rFonts w:ascii="Century Gothic" w:hAnsi="Century Gothic"/>
              </w:rPr>
              <w:t>Other costs</w:t>
            </w:r>
          </w:p>
        </w:tc>
        <w:tc>
          <w:tcPr>
            <w:tcW w:w="4394" w:type="dxa"/>
            <w:gridSpan w:val="3"/>
          </w:tcPr>
          <w:p w14:paraId="10105AA0" w14:textId="77777777" w:rsidR="00D03BC5" w:rsidRPr="001079A3" w:rsidRDefault="00D03BC5">
            <w:pPr>
              <w:rPr>
                <w:rFonts w:ascii="Century Gothic" w:hAnsi="Century Gothic"/>
              </w:rPr>
            </w:pPr>
          </w:p>
        </w:tc>
      </w:tr>
      <w:tr w:rsidR="00014DA9" w:rsidRPr="001079A3" w14:paraId="523FAA5B" w14:textId="77777777" w:rsidTr="00D03BC5">
        <w:tc>
          <w:tcPr>
            <w:tcW w:w="5807" w:type="dxa"/>
          </w:tcPr>
          <w:p w14:paraId="00C5BB8A" w14:textId="254D2F26" w:rsidR="00014DA9" w:rsidRDefault="00014DA9" w:rsidP="001079A3">
            <w:pPr>
              <w:rPr>
                <w:rFonts w:ascii="Century Gothic" w:hAnsi="Century Gothic"/>
              </w:rPr>
            </w:pPr>
            <w:r>
              <w:rPr>
                <w:rFonts w:ascii="Century Gothic" w:hAnsi="Century Gothic"/>
              </w:rPr>
              <w:t>Bank account details for subsidy to be paid to:</w:t>
            </w:r>
          </w:p>
          <w:p w14:paraId="25188AA0" w14:textId="1D7BF66C" w:rsidR="00014DA9" w:rsidRDefault="00E75657" w:rsidP="001079A3">
            <w:pPr>
              <w:rPr>
                <w:rFonts w:ascii="Century Gothic" w:hAnsi="Century Gothic"/>
              </w:rPr>
            </w:pPr>
            <w:r>
              <w:rPr>
                <w:rFonts w:ascii="Century Gothic" w:hAnsi="Century Gothic"/>
              </w:rPr>
              <w:t xml:space="preserve"> (Name of account, BSB and Account number)</w:t>
            </w:r>
          </w:p>
          <w:p w14:paraId="4284E618" w14:textId="3B396D07" w:rsidR="00E75657" w:rsidRPr="001079A3" w:rsidRDefault="00E75657" w:rsidP="001079A3">
            <w:pPr>
              <w:rPr>
                <w:rFonts w:ascii="Century Gothic" w:hAnsi="Century Gothic"/>
              </w:rPr>
            </w:pPr>
          </w:p>
        </w:tc>
        <w:tc>
          <w:tcPr>
            <w:tcW w:w="4394" w:type="dxa"/>
            <w:gridSpan w:val="3"/>
          </w:tcPr>
          <w:p w14:paraId="7F7BFA56" w14:textId="77777777" w:rsidR="00014DA9" w:rsidRPr="001079A3" w:rsidRDefault="00014DA9">
            <w:pPr>
              <w:rPr>
                <w:rFonts w:ascii="Century Gothic" w:hAnsi="Century Gothic"/>
              </w:rPr>
            </w:pPr>
          </w:p>
        </w:tc>
      </w:tr>
    </w:tbl>
    <w:p w14:paraId="716C438F" w14:textId="6168BDA8" w:rsidR="00E75657" w:rsidRDefault="00E75657">
      <w:pPr>
        <w:tabs>
          <w:tab w:val="left" w:pos="5920"/>
        </w:tabs>
        <w:ind w:left="113"/>
        <w:rPr>
          <w:rFonts w:ascii="Century Gothic" w:hAnsi="Century Gothic"/>
        </w:rPr>
      </w:pPr>
    </w:p>
    <w:p w14:paraId="7D3BB968" w14:textId="77777777" w:rsidR="00E75657" w:rsidRPr="001079A3" w:rsidRDefault="00E75657">
      <w:pPr>
        <w:tabs>
          <w:tab w:val="left" w:pos="5920"/>
        </w:tabs>
        <w:ind w:left="113"/>
        <w:rPr>
          <w:rFonts w:ascii="Century Gothic" w:hAnsi="Century Gothic"/>
        </w:rPr>
      </w:pPr>
    </w:p>
    <w:tbl>
      <w:tblPr>
        <w:tblStyle w:val="TableGrid"/>
        <w:tblW w:w="10201" w:type="dxa"/>
        <w:tblLook w:val="04A0" w:firstRow="1" w:lastRow="0" w:firstColumn="1" w:lastColumn="0" w:noHBand="0" w:noVBand="1"/>
      </w:tblPr>
      <w:tblGrid>
        <w:gridCol w:w="10201"/>
      </w:tblGrid>
      <w:tr w:rsidR="001079A3" w:rsidRPr="001079A3" w14:paraId="78A4391C" w14:textId="77777777" w:rsidTr="00884D25">
        <w:tc>
          <w:tcPr>
            <w:tcW w:w="10201" w:type="dxa"/>
            <w:shd w:val="clear" w:color="auto" w:fill="2F5496" w:themeFill="accent5" w:themeFillShade="BF"/>
          </w:tcPr>
          <w:p w14:paraId="414113DF" w14:textId="77777777" w:rsidR="001079A3" w:rsidRPr="001079A3" w:rsidRDefault="001079A3" w:rsidP="0067332C">
            <w:pPr>
              <w:rPr>
                <w:rFonts w:ascii="Century Gothic" w:hAnsi="Century Gothic"/>
                <w:b/>
                <w:color w:val="FFFFFF" w:themeColor="background1"/>
              </w:rPr>
            </w:pPr>
            <w:r w:rsidRPr="001079A3">
              <w:rPr>
                <w:rFonts w:ascii="Century Gothic" w:hAnsi="Century Gothic"/>
                <w:b/>
                <w:color w:val="FFFFFF" w:themeColor="background1"/>
              </w:rPr>
              <w:t>Any other comments supporting your application</w:t>
            </w:r>
          </w:p>
        </w:tc>
      </w:tr>
      <w:tr w:rsidR="001079A3" w:rsidRPr="001079A3" w14:paraId="12BFC13B" w14:textId="77777777" w:rsidTr="001079A3">
        <w:tc>
          <w:tcPr>
            <w:tcW w:w="10201" w:type="dxa"/>
          </w:tcPr>
          <w:p w14:paraId="4F2FE4FA" w14:textId="77777777" w:rsidR="001079A3" w:rsidRPr="001079A3" w:rsidRDefault="001079A3" w:rsidP="0067332C">
            <w:pPr>
              <w:rPr>
                <w:rFonts w:ascii="Century Gothic" w:hAnsi="Century Gothic"/>
                <w:b/>
              </w:rPr>
            </w:pPr>
          </w:p>
          <w:p w14:paraId="7B7023C2" w14:textId="77777777" w:rsidR="001079A3" w:rsidRDefault="001079A3" w:rsidP="0067332C">
            <w:pPr>
              <w:rPr>
                <w:rFonts w:ascii="Century Gothic" w:hAnsi="Century Gothic"/>
                <w:b/>
              </w:rPr>
            </w:pPr>
          </w:p>
          <w:p w14:paraId="07218100" w14:textId="77777777" w:rsidR="00E75657" w:rsidRDefault="00E75657" w:rsidP="0067332C">
            <w:pPr>
              <w:rPr>
                <w:rFonts w:ascii="Century Gothic" w:hAnsi="Century Gothic"/>
                <w:b/>
              </w:rPr>
            </w:pPr>
          </w:p>
          <w:p w14:paraId="2B5EA0E3" w14:textId="77777777" w:rsidR="00E75657" w:rsidRDefault="00E75657" w:rsidP="0067332C">
            <w:pPr>
              <w:rPr>
                <w:rFonts w:ascii="Century Gothic" w:hAnsi="Century Gothic"/>
                <w:b/>
              </w:rPr>
            </w:pPr>
          </w:p>
          <w:p w14:paraId="684EEDAB" w14:textId="77777777" w:rsidR="00E75657" w:rsidRDefault="00E75657" w:rsidP="0067332C">
            <w:pPr>
              <w:rPr>
                <w:rFonts w:ascii="Century Gothic" w:hAnsi="Century Gothic"/>
                <w:b/>
              </w:rPr>
            </w:pPr>
          </w:p>
          <w:p w14:paraId="3700A4B8" w14:textId="77777777" w:rsidR="00E75657" w:rsidRDefault="00E75657" w:rsidP="0067332C">
            <w:pPr>
              <w:rPr>
                <w:rFonts w:ascii="Century Gothic" w:hAnsi="Century Gothic"/>
                <w:b/>
              </w:rPr>
            </w:pPr>
          </w:p>
          <w:p w14:paraId="2EBBFA64" w14:textId="77777777" w:rsidR="00E75657" w:rsidRDefault="00E75657" w:rsidP="0067332C">
            <w:pPr>
              <w:rPr>
                <w:rFonts w:ascii="Century Gothic" w:hAnsi="Century Gothic"/>
                <w:b/>
              </w:rPr>
            </w:pPr>
          </w:p>
          <w:p w14:paraId="7C81961B" w14:textId="77777777" w:rsidR="00E75657" w:rsidRDefault="00E75657" w:rsidP="0067332C">
            <w:pPr>
              <w:rPr>
                <w:rFonts w:ascii="Century Gothic" w:hAnsi="Century Gothic"/>
                <w:b/>
              </w:rPr>
            </w:pPr>
          </w:p>
          <w:p w14:paraId="12688A77" w14:textId="77777777" w:rsidR="00E75657" w:rsidRDefault="00E75657" w:rsidP="0067332C">
            <w:pPr>
              <w:rPr>
                <w:rFonts w:ascii="Century Gothic" w:hAnsi="Century Gothic"/>
                <w:b/>
              </w:rPr>
            </w:pPr>
          </w:p>
          <w:p w14:paraId="4F94A60F" w14:textId="77777777" w:rsidR="00E75657" w:rsidRDefault="00E75657" w:rsidP="0067332C">
            <w:pPr>
              <w:rPr>
                <w:rFonts w:ascii="Century Gothic" w:hAnsi="Century Gothic"/>
                <w:b/>
              </w:rPr>
            </w:pPr>
          </w:p>
          <w:p w14:paraId="14B37B72" w14:textId="77777777" w:rsidR="00E75657" w:rsidRDefault="00E75657" w:rsidP="0067332C">
            <w:pPr>
              <w:rPr>
                <w:rFonts w:ascii="Century Gothic" w:hAnsi="Century Gothic"/>
                <w:b/>
              </w:rPr>
            </w:pPr>
          </w:p>
          <w:p w14:paraId="449390C4" w14:textId="77777777" w:rsidR="00E75657" w:rsidRDefault="00E75657" w:rsidP="0067332C">
            <w:pPr>
              <w:rPr>
                <w:rFonts w:ascii="Century Gothic" w:hAnsi="Century Gothic"/>
                <w:b/>
              </w:rPr>
            </w:pPr>
          </w:p>
          <w:p w14:paraId="06499A6F" w14:textId="77777777" w:rsidR="002129DC" w:rsidRDefault="002129DC" w:rsidP="0067332C">
            <w:pPr>
              <w:rPr>
                <w:rFonts w:ascii="Century Gothic" w:hAnsi="Century Gothic"/>
                <w:b/>
              </w:rPr>
            </w:pPr>
          </w:p>
          <w:p w14:paraId="50B64660" w14:textId="77777777" w:rsidR="002129DC" w:rsidRDefault="002129DC" w:rsidP="0067332C">
            <w:pPr>
              <w:rPr>
                <w:rFonts w:ascii="Century Gothic" w:hAnsi="Century Gothic"/>
                <w:b/>
              </w:rPr>
            </w:pPr>
          </w:p>
          <w:p w14:paraId="7BB6B799" w14:textId="77777777" w:rsidR="002129DC" w:rsidRDefault="002129DC" w:rsidP="0067332C">
            <w:pPr>
              <w:rPr>
                <w:rFonts w:ascii="Century Gothic" w:hAnsi="Century Gothic"/>
                <w:b/>
              </w:rPr>
            </w:pPr>
          </w:p>
          <w:p w14:paraId="2BAE69E9" w14:textId="77777777" w:rsidR="002129DC" w:rsidRDefault="002129DC" w:rsidP="0067332C">
            <w:pPr>
              <w:rPr>
                <w:rFonts w:ascii="Century Gothic" w:hAnsi="Century Gothic"/>
                <w:b/>
              </w:rPr>
            </w:pPr>
          </w:p>
          <w:p w14:paraId="5D21D6E6" w14:textId="77777777" w:rsidR="002129DC" w:rsidRDefault="002129DC" w:rsidP="0067332C">
            <w:pPr>
              <w:rPr>
                <w:rFonts w:ascii="Century Gothic" w:hAnsi="Century Gothic"/>
                <w:b/>
              </w:rPr>
            </w:pPr>
          </w:p>
          <w:p w14:paraId="763E2BCA" w14:textId="77777777" w:rsidR="002129DC" w:rsidRDefault="002129DC" w:rsidP="0067332C">
            <w:pPr>
              <w:rPr>
                <w:rFonts w:ascii="Century Gothic" w:hAnsi="Century Gothic"/>
                <w:b/>
              </w:rPr>
            </w:pPr>
          </w:p>
          <w:p w14:paraId="4A22D659" w14:textId="77777777" w:rsidR="002129DC" w:rsidRDefault="002129DC" w:rsidP="0067332C">
            <w:pPr>
              <w:rPr>
                <w:rFonts w:ascii="Century Gothic" w:hAnsi="Century Gothic"/>
                <w:b/>
              </w:rPr>
            </w:pPr>
          </w:p>
          <w:p w14:paraId="3585F8D0" w14:textId="77777777" w:rsidR="002129DC" w:rsidRDefault="002129DC" w:rsidP="0067332C">
            <w:pPr>
              <w:rPr>
                <w:rFonts w:ascii="Century Gothic" w:hAnsi="Century Gothic"/>
                <w:b/>
              </w:rPr>
            </w:pPr>
          </w:p>
          <w:p w14:paraId="6FA70D4A" w14:textId="77777777" w:rsidR="002129DC" w:rsidRDefault="002129DC" w:rsidP="0067332C">
            <w:pPr>
              <w:rPr>
                <w:rFonts w:ascii="Century Gothic" w:hAnsi="Century Gothic"/>
                <w:b/>
              </w:rPr>
            </w:pPr>
          </w:p>
          <w:p w14:paraId="76B5C5E4" w14:textId="77777777" w:rsidR="002129DC" w:rsidRDefault="002129DC" w:rsidP="0067332C">
            <w:pPr>
              <w:rPr>
                <w:rFonts w:ascii="Century Gothic" w:hAnsi="Century Gothic"/>
                <w:b/>
              </w:rPr>
            </w:pPr>
          </w:p>
          <w:p w14:paraId="3675BF54" w14:textId="77777777" w:rsidR="002129DC" w:rsidRDefault="002129DC" w:rsidP="0067332C">
            <w:pPr>
              <w:rPr>
                <w:rFonts w:ascii="Century Gothic" w:hAnsi="Century Gothic"/>
                <w:b/>
              </w:rPr>
            </w:pPr>
          </w:p>
          <w:p w14:paraId="5E39CAF6" w14:textId="77777777" w:rsidR="002129DC" w:rsidRDefault="002129DC" w:rsidP="0067332C">
            <w:pPr>
              <w:rPr>
                <w:rFonts w:ascii="Century Gothic" w:hAnsi="Century Gothic"/>
                <w:b/>
              </w:rPr>
            </w:pPr>
          </w:p>
          <w:p w14:paraId="6A2C2A36" w14:textId="77777777" w:rsidR="002129DC" w:rsidRDefault="002129DC" w:rsidP="0067332C">
            <w:pPr>
              <w:rPr>
                <w:rFonts w:ascii="Century Gothic" w:hAnsi="Century Gothic"/>
                <w:b/>
              </w:rPr>
            </w:pPr>
          </w:p>
          <w:p w14:paraId="3B5C5A92" w14:textId="77777777" w:rsidR="002129DC" w:rsidRDefault="002129DC" w:rsidP="0067332C">
            <w:pPr>
              <w:rPr>
                <w:rFonts w:ascii="Century Gothic" w:hAnsi="Century Gothic"/>
                <w:b/>
              </w:rPr>
            </w:pPr>
          </w:p>
          <w:p w14:paraId="610B5DAA" w14:textId="77777777" w:rsidR="002129DC" w:rsidRDefault="002129DC" w:rsidP="0067332C">
            <w:pPr>
              <w:rPr>
                <w:rFonts w:ascii="Century Gothic" w:hAnsi="Century Gothic"/>
                <w:b/>
              </w:rPr>
            </w:pPr>
          </w:p>
          <w:p w14:paraId="0C153FAB" w14:textId="77777777" w:rsidR="002129DC" w:rsidRDefault="002129DC" w:rsidP="0067332C">
            <w:pPr>
              <w:rPr>
                <w:rFonts w:ascii="Century Gothic" w:hAnsi="Century Gothic"/>
                <w:b/>
              </w:rPr>
            </w:pPr>
          </w:p>
          <w:p w14:paraId="26382EBB" w14:textId="77777777" w:rsidR="002129DC" w:rsidRDefault="002129DC" w:rsidP="0067332C">
            <w:pPr>
              <w:rPr>
                <w:rFonts w:ascii="Century Gothic" w:hAnsi="Century Gothic"/>
                <w:b/>
              </w:rPr>
            </w:pPr>
          </w:p>
          <w:p w14:paraId="54658AD5" w14:textId="77777777" w:rsidR="002129DC" w:rsidRDefault="002129DC" w:rsidP="0067332C">
            <w:pPr>
              <w:rPr>
                <w:rFonts w:ascii="Century Gothic" w:hAnsi="Century Gothic"/>
                <w:b/>
              </w:rPr>
            </w:pPr>
          </w:p>
          <w:p w14:paraId="568BF17B" w14:textId="77777777" w:rsidR="002129DC" w:rsidRDefault="002129DC" w:rsidP="0067332C">
            <w:pPr>
              <w:rPr>
                <w:rFonts w:ascii="Century Gothic" w:hAnsi="Century Gothic"/>
                <w:b/>
              </w:rPr>
            </w:pPr>
          </w:p>
          <w:p w14:paraId="61A6DCF8" w14:textId="77777777" w:rsidR="002129DC" w:rsidRDefault="002129DC" w:rsidP="0067332C">
            <w:pPr>
              <w:rPr>
                <w:rFonts w:ascii="Century Gothic" w:hAnsi="Century Gothic"/>
                <w:b/>
              </w:rPr>
            </w:pPr>
          </w:p>
          <w:p w14:paraId="5977F208" w14:textId="77777777" w:rsidR="002129DC" w:rsidRDefault="002129DC" w:rsidP="0067332C">
            <w:pPr>
              <w:rPr>
                <w:rFonts w:ascii="Century Gothic" w:hAnsi="Century Gothic"/>
                <w:b/>
              </w:rPr>
            </w:pPr>
            <w:bookmarkStart w:id="0" w:name="_GoBack"/>
            <w:bookmarkEnd w:id="0"/>
          </w:p>
          <w:p w14:paraId="6C258C90" w14:textId="77777777" w:rsidR="00E75657" w:rsidRDefault="00E75657" w:rsidP="0067332C">
            <w:pPr>
              <w:rPr>
                <w:rFonts w:ascii="Century Gothic" w:hAnsi="Century Gothic"/>
                <w:b/>
              </w:rPr>
            </w:pPr>
          </w:p>
          <w:p w14:paraId="778E5696" w14:textId="77777777" w:rsidR="00E75657" w:rsidRDefault="00E75657" w:rsidP="0067332C">
            <w:pPr>
              <w:rPr>
                <w:rFonts w:ascii="Century Gothic" w:hAnsi="Century Gothic"/>
                <w:b/>
              </w:rPr>
            </w:pPr>
          </w:p>
          <w:p w14:paraId="2A9CB673" w14:textId="77777777" w:rsidR="00E75657" w:rsidRDefault="00E75657" w:rsidP="0067332C">
            <w:pPr>
              <w:rPr>
                <w:rFonts w:ascii="Century Gothic" w:hAnsi="Century Gothic"/>
                <w:b/>
              </w:rPr>
            </w:pPr>
          </w:p>
          <w:p w14:paraId="59101A4A" w14:textId="77777777" w:rsidR="00E75657" w:rsidRDefault="00E75657" w:rsidP="0067332C">
            <w:pPr>
              <w:rPr>
                <w:rFonts w:ascii="Century Gothic" w:hAnsi="Century Gothic"/>
                <w:b/>
              </w:rPr>
            </w:pPr>
          </w:p>
          <w:p w14:paraId="59CD71C8" w14:textId="77777777" w:rsidR="00E75657" w:rsidRDefault="00E75657" w:rsidP="0067332C">
            <w:pPr>
              <w:rPr>
                <w:rFonts w:ascii="Century Gothic" w:hAnsi="Century Gothic"/>
                <w:b/>
              </w:rPr>
            </w:pPr>
          </w:p>
          <w:p w14:paraId="37A946EE" w14:textId="77777777" w:rsidR="00E75657" w:rsidRDefault="00E75657" w:rsidP="0067332C">
            <w:pPr>
              <w:rPr>
                <w:rFonts w:ascii="Century Gothic" w:hAnsi="Century Gothic"/>
                <w:b/>
              </w:rPr>
            </w:pPr>
          </w:p>
          <w:p w14:paraId="7412ED0D" w14:textId="77777777" w:rsidR="00E75657" w:rsidRDefault="00E75657" w:rsidP="0067332C">
            <w:pPr>
              <w:rPr>
                <w:rFonts w:ascii="Century Gothic" w:hAnsi="Century Gothic"/>
                <w:b/>
              </w:rPr>
            </w:pPr>
          </w:p>
          <w:p w14:paraId="3992EAE3" w14:textId="77777777" w:rsidR="00E75657" w:rsidRPr="001079A3" w:rsidRDefault="00E75657" w:rsidP="0067332C">
            <w:pPr>
              <w:rPr>
                <w:rFonts w:ascii="Century Gothic" w:hAnsi="Century Gothic"/>
                <w:b/>
              </w:rPr>
            </w:pPr>
          </w:p>
          <w:p w14:paraId="36130551" w14:textId="77777777" w:rsidR="001079A3" w:rsidRPr="001079A3" w:rsidRDefault="001079A3" w:rsidP="0067332C">
            <w:pPr>
              <w:rPr>
                <w:rFonts w:ascii="Century Gothic" w:hAnsi="Century Gothic"/>
                <w:b/>
              </w:rPr>
            </w:pPr>
          </w:p>
        </w:tc>
      </w:tr>
    </w:tbl>
    <w:p w14:paraId="2DB6A9F9" w14:textId="77777777" w:rsidR="00E75657" w:rsidRDefault="00E75657" w:rsidP="0067332C">
      <w:pPr>
        <w:tabs>
          <w:tab w:val="left" w:pos="5774"/>
          <w:tab w:val="left" w:pos="7334"/>
          <w:tab w:val="left" w:pos="8755"/>
        </w:tabs>
        <w:ind w:left="113"/>
        <w:rPr>
          <w:rFonts w:ascii="Century Gothic" w:hAnsi="Century Gothic"/>
          <w:b/>
          <w:color w:val="FFFFFF" w:themeColor="background1"/>
        </w:rPr>
      </w:pPr>
    </w:p>
    <w:p w14:paraId="4008BE78" w14:textId="77777777" w:rsidR="00E75657" w:rsidRDefault="00E75657">
      <w:pPr>
        <w:rPr>
          <w:rFonts w:ascii="Century Gothic" w:hAnsi="Century Gothic"/>
          <w:b/>
          <w:color w:val="FFFFFF" w:themeColor="background1"/>
        </w:rPr>
      </w:pPr>
      <w:r>
        <w:rPr>
          <w:rFonts w:ascii="Century Gothic" w:hAnsi="Century Gothic"/>
          <w:b/>
          <w:color w:val="FFFFFF" w:themeColor="background1"/>
        </w:rPr>
        <w:br w:type="page"/>
      </w:r>
    </w:p>
    <w:p w14:paraId="2A7FDB5C" w14:textId="77777777" w:rsidR="00E75657" w:rsidRDefault="00E75657" w:rsidP="0067332C">
      <w:pPr>
        <w:tabs>
          <w:tab w:val="left" w:pos="5774"/>
          <w:tab w:val="left" w:pos="7334"/>
          <w:tab w:val="left" w:pos="8755"/>
        </w:tabs>
        <w:ind w:left="113"/>
        <w:rPr>
          <w:rFonts w:ascii="Century Gothic" w:hAnsi="Century Gothic"/>
          <w:b/>
          <w:color w:val="FFFFFF" w:themeColor="background1"/>
        </w:rPr>
      </w:pPr>
    </w:p>
    <w:p w14:paraId="6164AEE0" w14:textId="7E9422B2" w:rsidR="001079A3" w:rsidRPr="001079A3" w:rsidRDefault="001079A3" w:rsidP="0067332C">
      <w:pPr>
        <w:tabs>
          <w:tab w:val="left" w:pos="5774"/>
          <w:tab w:val="left" w:pos="7334"/>
          <w:tab w:val="left" w:pos="8755"/>
        </w:tabs>
        <w:ind w:left="113"/>
        <w:rPr>
          <w:rFonts w:ascii="Century Gothic" w:hAnsi="Century Gothic"/>
          <w:b/>
          <w:color w:val="FFFFFF" w:themeColor="background1"/>
        </w:rPr>
      </w:pPr>
    </w:p>
    <w:tbl>
      <w:tblPr>
        <w:tblStyle w:val="TableGrid"/>
        <w:tblW w:w="10201" w:type="dxa"/>
        <w:tblLook w:val="04A0" w:firstRow="1" w:lastRow="0" w:firstColumn="1" w:lastColumn="0" w:noHBand="0" w:noVBand="1"/>
      </w:tblPr>
      <w:tblGrid>
        <w:gridCol w:w="10201"/>
      </w:tblGrid>
      <w:tr w:rsidR="001079A3" w:rsidRPr="001079A3" w14:paraId="013EDFA7" w14:textId="77777777" w:rsidTr="0027078B">
        <w:tc>
          <w:tcPr>
            <w:tcW w:w="10201" w:type="dxa"/>
            <w:shd w:val="clear" w:color="auto" w:fill="2F5496" w:themeFill="accent5" w:themeFillShade="BF"/>
          </w:tcPr>
          <w:p w14:paraId="6E95BB49" w14:textId="77777777" w:rsidR="001079A3" w:rsidRPr="001079A3" w:rsidRDefault="001079A3" w:rsidP="0067332C">
            <w:pPr>
              <w:rPr>
                <w:rFonts w:ascii="Century Gothic" w:hAnsi="Century Gothic"/>
                <w:b/>
                <w:color w:val="FFFFFF" w:themeColor="background1"/>
              </w:rPr>
            </w:pPr>
            <w:r w:rsidRPr="001079A3">
              <w:rPr>
                <w:rFonts w:ascii="Century Gothic" w:hAnsi="Century Gothic"/>
                <w:b/>
                <w:color w:val="FFFFFF" w:themeColor="background1"/>
              </w:rPr>
              <w:t>Endorsement of parish church council</w:t>
            </w:r>
          </w:p>
        </w:tc>
      </w:tr>
      <w:tr w:rsidR="001079A3" w:rsidRPr="001079A3" w14:paraId="39727D34" w14:textId="77777777" w:rsidTr="0067332C">
        <w:tc>
          <w:tcPr>
            <w:tcW w:w="10201" w:type="dxa"/>
          </w:tcPr>
          <w:p w14:paraId="6416AE28" w14:textId="77777777" w:rsidR="001079A3" w:rsidRPr="001079A3" w:rsidRDefault="001079A3" w:rsidP="0067332C">
            <w:pPr>
              <w:rPr>
                <w:rFonts w:ascii="Century Gothic" w:hAnsi="Century Gothic"/>
              </w:rPr>
            </w:pPr>
          </w:p>
          <w:p w14:paraId="55241FFB" w14:textId="2C429113" w:rsidR="001079A3" w:rsidRPr="001079A3" w:rsidRDefault="001079A3" w:rsidP="0067332C">
            <w:pPr>
              <w:rPr>
                <w:rFonts w:ascii="Century Gothic" w:hAnsi="Century Gothic"/>
              </w:rPr>
            </w:pPr>
            <w:r w:rsidRPr="001079A3">
              <w:rPr>
                <w:rFonts w:ascii="Century Gothic" w:hAnsi="Century Gothic"/>
              </w:rPr>
              <w:t xml:space="preserve">The parish church council confirm the details provided as an accurate summary of our </w:t>
            </w:r>
            <w:r>
              <w:rPr>
                <w:rFonts w:ascii="Century Gothic" w:hAnsi="Century Gothic"/>
              </w:rPr>
              <w:t xml:space="preserve">situation at present.  </w:t>
            </w:r>
          </w:p>
          <w:p w14:paraId="65EBB141" w14:textId="77777777" w:rsidR="001079A3" w:rsidRPr="001079A3" w:rsidRDefault="001079A3" w:rsidP="0067332C">
            <w:pPr>
              <w:rPr>
                <w:rFonts w:ascii="Century Gothic" w:hAnsi="Century Gothic"/>
              </w:rPr>
            </w:pPr>
          </w:p>
          <w:p w14:paraId="1DFBF8FC" w14:textId="77777777" w:rsidR="001079A3" w:rsidRPr="001079A3" w:rsidRDefault="001079A3" w:rsidP="0067332C">
            <w:pPr>
              <w:rPr>
                <w:rFonts w:ascii="Century Gothic" w:hAnsi="Century Gothic"/>
              </w:rPr>
            </w:pPr>
            <w:r w:rsidRPr="001079A3">
              <w:rPr>
                <w:rFonts w:ascii="Century Gothic" w:hAnsi="Century Gothic"/>
              </w:rPr>
              <w:t>Approved by parish church council at its meeting of</w:t>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w:t>
            </w:r>
          </w:p>
          <w:p w14:paraId="668BA460" w14:textId="77777777" w:rsidR="001079A3" w:rsidRPr="001079A3" w:rsidRDefault="001079A3" w:rsidP="0067332C">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(date)</w:t>
            </w:r>
          </w:p>
          <w:p w14:paraId="162DE5FF" w14:textId="77777777" w:rsidR="001079A3" w:rsidRPr="001079A3" w:rsidRDefault="001079A3" w:rsidP="0067332C">
            <w:pPr>
              <w:rPr>
                <w:rFonts w:ascii="Century Gothic" w:hAnsi="Century Gothic"/>
              </w:rPr>
            </w:pPr>
          </w:p>
          <w:p w14:paraId="79DD296C" w14:textId="77777777" w:rsidR="001079A3" w:rsidRPr="001079A3" w:rsidRDefault="001079A3" w:rsidP="001079A3">
            <w:pPr>
              <w:rPr>
                <w:rFonts w:ascii="Century Gothic" w:hAnsi="Century Gothic"/>
              </w:rPr>
            </w:pPr>
            <w:r w:rsidRPr="001079A3">
              <w:rPr>
                <w:rFonts w:ascii="Century Gothic" w:hAnsi="Century Gothic"/>
              </w:rPr>
              <w:t>Signed on behalf of parish church council</w:t>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w:t>
            </w:r>
          </w:p>
          <w:p w14:paraId="348B0082" w14:textId="77777777" w:rsidR="001079A3" w:rsidRPr="001079A3" w:rsidRDefault="001079A3" w:rsidP="001079A3">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(signature)</w:t>
            </w:r>
          </w:p>
          <w:p w14:paraId="539F40D6" w14:textId="77777777" w:rsidR="001079A3" w:rsidRPr="001079A3" w:rsidRDefault="001079A3" w:rsidP="001079A3">
            <w:pPr>
              <w:rPr>
                <w:rFonts w:ascii="Century Gothic" w:hAnsi="Century Gothic"/>
              </w:rPr>
            </w:pPr>
          </w:p>
          <w:p w14:paraId="57B5C219" w14:textId="77777777" w:rsidR="00E75657" w:rsidRPr="001079A3" w:rsidRDefault="00884D25" w:rsidP="00E7565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079A3" w:rsidRPr="001079A3">
              <w:rPr>
                <w:rFonts w:ascii="Century Gothic" w:hAnsi="Century Gothic"/>
              </w:rPr>
              <w:t>_____________________</w:t>
            </w:r>
            <w:r>
              <w:rPr>
                <w:rFonts w:ascii="Century Gothic" w:hAnsi="Century Gothic"/>
              </w:rPr>
              <w:t xml:space="preserve">   </w:t>
            </w:r>
            <w:r>
              <w:rPr>
                <w:rFonts w:ascii="Century Gothic" w:hAnsi="Century Gothic"/>
              </w:rPr>
              <w:tab/>
            </w:r>
            <w:r>
              <w:rPr>
                <w:rFonts w:ascii="Century Gothic" w:hAnsi="Century Gothic"/>
              </w:rPr>
              <w:tab/>
            </w:r>
            <w:r w:rsidR="00E75657" w:rsidRPr="001079A3">
              <w:rPr>
                <w:rFonts w:ascii="Century Gothic" w:hAnsi="Century Gothic"/>
              </w:rPr>
              <w:t>_____________________</w:t>
            </w:r>
          </w:p>
          <w:p w14:paraId="2E2FE5EF" w14:textId="0A4533DD" w:rsidR="00E75657" w:rsidRDefault="00E75657" w:rsidP="00884D25">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079A3">
              <w:rPr>
                <w:rFonts w:ascii="Century Gothic" w:hAnsi="Century Gothic"/>
              </w:rPr>
              <w:t>(full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079A3">
              <w:rPr>
                <w:rFonts w:ascii="Century Gothic" w:hAnsi="Century Gothic"/>
              </w:rPr>
              <w:t>(</w:t>
            </w:r>
            <w:r>
              <w:rPr>
                <w:rFonts w:ascii="Century Gothic" w:hAnsi="Century Gothic"/>
              </w:rPr>
              <w:t>position</w:t>
            </w:r>
            <w:r w:rsidRPr="001079A3">
              <w:rPr>
                <w:rFonts w:ascii="Century Gothic" w:hAnsi="Century Gothic"/>
              </w:rPr>
              <w:t>)</w:t>
            </w:r>
            <w:r w:rsidRPr="001079A3">
              <w:rPr>
                <w:rFonts w:ascii="Century Gothic" w:hAnsi="Century Gothic"/>
              </w:rPr>
              <w:tab/>
            </w:r>
            <w:r w:rsidRPr="001079A3">
              <w:rPr>
                <w:rFonts w:ascii="Century Gothic" w:hAnsi="Century Gothic"/>
              </w:rPr>
              <w:tab/>
            </w:r>
          </w:p>
          <w:p w14:paraId="1109A102" w14:textId="37551FE7" w:rsidR="001079A3" w:rsidRPr="001079A3" w:rsidRDefault="00E75657" w:rsidP="00E7565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r>
    </w:tbl>
    <w:p w14:paraId="783A058F" w14:textId="33F63379" w:rsidR="001079A3" w:rsidRDefault="001079A3" w:rsidP="0067332C">
      <w:pPr>
        <w:tabs>
          <w:tab w:val="left" w:pos="5774"/>
          <w:tab w:val="left" w:pos="7334"/>
          <w:tab w:val="left" w:pos="8755"/>
        </w:tabs>
        <w:ind w:left="113"/>
        <w:rPr>
          <w:rFonts w:ascii="Century Gothic" w:hAnsi="Century Gothic"/>
          <w:b/>
          <w:color w:val="FFFFFF" w:themeColor="background1"/>
        </w:rPr>
      </w:pPr>
    </w:p>
    <w:p w14:paraId="060F2321" w14:textId="77777777" w:rsidR="00E75657" w:rsidRPr="001079A3" w:rsidRDefault="00E75657" w:rsidP="0067332C">
      <w:pPr>
        <w:tabs>
          <w:tab w:val="left" w:pos="5774"/>
          <w:tab w:val="left" w:pos="7334"/>
          <w:tab w:val="left" w:pos="8755"/>
        </w:tabs>
        <w:ind w:left="113"/>
        <w:rPr>
          <w:rFonts w:ascii="Century Gothic" w:hAnsi="Century Gothic"/>
          <w:b/>
          <w:color w:val="FFFFFF" w:themeColor="background1"/>
        </w:rPr>
      </w:pPr>
    </w:p>
    <w:tbl>
      <w:tblPr>
        <w:tblStyle w:val="TableGrid"/>
        <w:tblW w:w="10201" w:type="dxa"/>
        <w:tblLook w:val="04A0" w:firstRow="1" w:lastRow="0" w:firstColumn="1" w:lastColumn="0" w:noHBand="0" w:noVBand="1"/>
      </w:tblPr>
      <w:tblGrid>
        <w:gridCol w:w="10201"/>
      </w:tblGrid>
      <w:tr w:rsidR="001079A3" w:rsidRPr="001079A3" w14:paraId="09164DB2" w14:textId="77777777" w:rsidTr="00884D25">
        <w:tc>
          <w:tcPr>
            <w:tcW w:w="10201" w:type="dxa"/>
            <w:shd w:val="clear" w:color="auto" w:fill="2F5496" w:themeFill="accent5" w:themeFillShade="BF"/>
          </w:tcPr>
          <w:p w14:paraId="64F43EB3" w14:textId="77777777" w:rsidR="001079A3" w:rsidRPr="001079A3" w:rsidRDefault="001079A3" w:rsidP="001079A3">
            <w:pPr>
              <w:rPr>
                <w:rFonts w:ascii="Century Gothic" w:hAnsi="Century Gothic"/>
                <w:b/>
                <w:color w:val="FFFFFF" w:themeColor="background1"/>
              </w:rPr>
            </w:pPr>
            <w:r w:rsidRPr="001079A3">
              <w:rPr>
                <w:rFonts w:ascii="Century Gothic" w:hAnsi="Century Gothic"/>
                <w:b/>
                <w:color w:val="FFFFFF" w:themeColor="background1"/>
              </w:rPr>
              <w:t>Endorsement of district church council</w:t>
            </w:r>
          </w:p>
        </w:tc>
      </w:tr>
      <w:tr w:rsidR="001079A3" w:rsidRPr="001079A3" w14:paraId="01F95D99" w14:textId="77777777" w:rsidTr="0067332C">
        <w:tc>
          <w:tcPr>
            <w:tcW w:w="10201" w:type="dxa"/>
          </w:tcPr>
          <w:p w14:paraId="37AF5206" w14:textId="500A025C" w:rsidR="001079A3" w:rsidRDefault="00EF5DDE" w:rsidP="001079A3">
            <w:pPr>
              <w:spacing w:before="120" w:after="120" w:line="480" w:lineRule="auto"/>
              <w:rPr>
                <w:rFonts w:ascii="Century Gothic" w:hAnsi="Century Gothic"/>
              </w:rPr>
            </w:pPr>
            <w:r>
              <w:rPr>
                <w:rFonts w:ascii="Century Gothic" w:hAnsi="Century Gothic"/>
              </w:rPr>
              <w:t>The district church council has</w:t>
            </w:r>
            <w:r w:rsidR="001079A3">
              <w:rPr>
                <w:rFonts w:ascii="Century Gothic" w:hAnsi="Century Gothic"/>
              </w:rPr>
              <w:t xml:space="preserve"> received</w:t>
            </w:r>
            <w:r>
              <w:rPr>
                <w:rFonts w:ascii="Century Gothic" w:hAnsi="Century Gothic"/>
              </w:rPr>
              <w:t xml:space="preserve"> and supports</w:t>
            </w:r>
            <w:r w:rsidR="001079A3">
              <w:rPr>
                <w:rFonts w:ascii="Century Gothic" w:hAnsi="Century Gothic"/>
              </w:rPr>
              <w:t xml:space="preserve"> the attached application for funding assistance from the ______________________________</w:t>
            </w:r>
            <w:r>
              <w:rPr>
                <w:rFonts w:ascii="Century Gothic" w:hAnsi="Century Gothic"/>
              </w:rPr>
              <w:t>_ parish. We also confirm the following</w:t>
            </w:r>
            <w:r w:rsidR="001079A3">
              <w:rPr>
                <w:rFonts w:ascii="Century Gothic" w:hAnsi="Century Gothic"/>
              </w:rPr>
              <w:t>:</w:t>
            </w:r>
          </w:p>
          <w:p w14:paraId="5BEA7809" w14:textId="77777777" w:rsidR="001079A3" w:rsidRPr="001079A3" w:rsidRDefault="001079A3" w:rsidP="00E75657">
            <w:pPr>
              <w:pStyle w:val="ListParagraph"/>
              <w:numPr>
                <w:ilvl w:val="0"/>
                <w:numId w:val="1"/>
              </w:numPr>
              <w:spacing w:before="120" w:after="240"/>
              <w:ind w:left="714" w:hanging="357"/>
              <w:contextualSpacing w:val="0"/>
              <w:rPr>
                <w:rFonts w:ascii="Century Gothic" w:hAnsi="Century Gothic"/>
              </w:rPr>
            </w:pPr>
            <w:r w:rsidRPr="001079A3">
              <w:rPr>
                <w:rFonts w:ascii="Century Gothic" w:hAnsi="Century Gothic"/>
              </w:rPr>
              <w:t>The parish is a member of the _______________________  District</w:t>
            </w:r>
          </w:p>
          <w:p w14:paraId="4D0BD287" w14:textId="3556EF05" w:rsidR="001079A3" w:rsidRPr="001079A3" w:rsidRDefault="001079A3" w:rsidP="00E75657">
            <w:pPr>
              <w:pStyle w:val="ListParagraph"/>
              <w:numPr>
                <w:ilvl w:val="0"/>
                <w:numId w:val="1"/>
              </w:numPr>
              <w:spacing w:before="120" w:after="240"/>
              <w:ind w:left="714" w:hanging="357"/>
              <w:contextualSpacing w:val="0"/>
              <w:rPr>
                <w:rFonts w:ascii="Century Gothic" w:hAnsi="Century Gothic"/>
              </w:rPr>
            </w:pPr>
            <w:r w:rsidRPr="001079A3">
              <w:rPr>
                <w:rFonts w:ascii="Century Gothic" w:hAnsi="Century Gothic"/>
              </w:rPr>
              <w:t xml:space="preserve">The details </w:t>
            </w:r>
            <w:r w:rsidR="00EF5DDE">
              <w:rPr>
                <w:rFonts w:ascii="Century Gothic" w:hAnsi="Century Gothic"/>
              </w:rPr>
              <w:t xml:space="preserve">provided in the application </w:t>
            </w:r>
            <w:r w:rsidRPr="001079A3">
              <w:rPr>
                <w:rFonts w:ascii="Century Gothic" w:hAnsi="Century Gothic"/>
              </w:rPr>
              <w:t>are correct</w:t>
            </w:r>
            <w:r w:rsidR="00EF5DDE">
              <w:rPr>
                <w:rFonts w:ascii="Century Gothic" w:hAnsi="Century Gothic"/>
              </w:rPr>
              <w:t xml:space="preserve"> as far as can be confirmed</w:t>
            </w:r>
            <w:r w:rsidRPr="001079A3">
              <w:rPr>
                <w:rFonts w:ascii="Century Gothic" w:hAnsi="Century Gothic"/>
              </w:rPr>
              <w:t xml:space="preserve"> according to our records</w:t>
            </w:r>
          </w:p>
          <w:p w14:paraId="5FC70E74" w14:textId="6A49DE7F" w:rsidR="00EF5DDE" w:rsidRDefault="001079A3" w:rsidP="00E75657">
            <w:pPr>
              <w:pStyle w:val="ListParagraph"/>
              <w:numPr>
                <w:ilvl w:val="0"/>
                <w:numId w:val="1"/>
              </w:numPr>
              <w:spacing w:before="120" w:after="240"/>
              <w:ind w:left="714" w:hanging="357"/>
              <w:contextualSpacing w:val="0"/>
              <w:rPr>
                <w:rFonts w:ascii="Century Gothic" w:hAnsi="Century Gothic"/>
              </w:rPr>
            </w:pPr>
            <w:r w:rsidRPr="001079A3">
              <w:rPr>
                <w:rFonts w:ascii="Century Gothic" w:hAnsi="Century Gothic"/>
              </w:rPr>
              <w:t>No other funding has been applied or g</w:t>
            </w:r>
            <w:r w:rsidR="00EF5DDE">
              <w:rPr>
                <w:rFonts w:ascii="Century Gothic" w:hAnsi="Century Gothic"/>
              </w:rPr>
              <w:t xml:space="preserve">ranted from the district to the parish to assist their </w:t>
            </w:r>
            <w:r w:rsidR="0027078B">
              <w:rPr>
                <w:rFonts w:ascii="Century Gothic" w:hAnsi="Century Gothic"/>
              </w:rPr>
              <w:t>delegate’s</w:t>
            </w:r>
            <w:r w:rsidR="00EF5DDE">
              <w:rPr>
                <w:rFonts w:ascii="Century Gothic" w:hAnsi="Century Gothic"/>
              </w:rPr>
              <w:t xml:space="preserve"> attendance at General Convention of Synod in 2018.</w:t>
            </w:r>
          </w:p>
          <w:p w14:paraId="152BC55C" w14:textId="5221C8B5" w:rsidR="00EF5DDE" w:rsidRDefault="00EF5DDE" w:rsidP="0027078B">
            <w:pPr>
              <w:spacing w:before="120"/>
              <w:rPr>
                <w:rFonts w:ascii="Century Gothic" w:hAnsi="Century Gothic"/>
              </w:rPr>
            </w:pPr>
            <w:r w:rsidRPr="00EF5DDE">
              <w:rPr>
                <w:rFonts w:ascii="Century Gothic" w:hAnsi="Century Gothic"/>
                <w:b/>
              </w:rPr>
              <w:t xml:space="preserve">Optional: </w:t>
            </w:r>
            <w:r w:rsidRPr="00EF5DDE">
              <w:rPr>
                <w:rFonts w:ascii="Century Gothic" w:hAnsi="Century Gothic"/>
              </w:rPr>
              <w:t>We provide the following further information in support of the parish’s application</w:t>
            </w:r>
            <w:r w:rsidR="0027078B">
              <w:rPr>
                <w:rFonts w:ascii="Century Gothic" w:hAnsi="Century Gothic"/>
              </w:rPr>
              <w:t xml:space="preserve"> </w:t>
            </w:r>
            <w:r w:rsidR="0027078B" w:rsidRPr="0027078B">
              <w:rPr>
                <w:rFonts w:ascii="Century Gothic" w:hAnsi="Century Gothic"/>
                <w:sz w:val="18"/>
              </w:rPr>
              <w:t>(please provide a separate page if required)</w:t>
            </w:r>
            <w:r>
              <w:rPr>
                <w:rFonts w:ascii="Century Gothic" w:hAnsi="Century Gothic"/>
              </w:rPr>
              <w:t>:</w:t>
            </w:r>
          </w:p>
          <w:p w14:paraId="43906BE8" w14:textId="77777777" w:rsidR="00EF5DDE" w:rsidRDefault="00EF5DDE" w:rsidP="0067332C">
            <w:pPr>
              <w:rPr>
                <w:rFonts w:ascii="Century Gothic" w:hAnsi="Century Gothic"/>
              </w:rPr>
            </w:pPr>
          </w:p>
          <w:p w14:paraId="4429A509" w14:textId="16887AE0" w:rsidR="001079A3" w:rsidRPr="001079A3" w:rsidRDefault="001079A3" w:rsidP="0067332C">
            <w:pPr>
              <w:rPr>
                <w:rFonts w:ascii="Century Gothic" w:hAnsi="Century Gothic"/>
              </w:rPr>
            </w:pPr>
            <w:r w:rsidRPr="001079A3">
              <w:rPr>
                <w:rFonts w:ascii="Century Gothic" w:hAnsi="Century Gothic"/>
              </w:rPr>
              <w:t>Approved by district church council at its meeting of</w:t>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w:t>
            </w:r>
          </w:p>
          <w:p w14:paraId="0CAD1739" w14:textId="77777777" w:rsidR="001079A3" w:rsidRPr="001079A3" w:rsidRDefault="001079A3" w:rsidP="0067332C">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(date)</w:t>
            </w:r>
          </w:p>
          <w:p w14:paraId="6760AE16" w14:textId="77777777" w:rsidR="001079A3" w:rsidRPr="001079A3" w:rsidRDefault="001079A3" w:rsidP="0067332C">
            <w:pPr>
              <w:rPr>
                <w:rFonts w:ascii="Century Gothic" w:hAnsi="Century Gothic"/>
              </w:rPr>
            </w:pPr>
          </w:p>
          <w:p w14:paraId="03036DAB" w14:textId="77777777" w:rsidR="001079A3" w:rsidRPr="001079A3" w:rsidRDefault="001079A3" w:rsidP="0067332C">
            <w:pPr>
              <w:rPr>
                <w:rFonts w:ascii="Century Gothic" w:hAnsi="Century Gothic"/>
              </w:rPr>
            </w:pPr>
            <w:r w:rsidRPr="001079A3">
              <w:rPr>
                <w:rFonts w:ascii="Century Gothic" w:hAnsi="Century Gothic"/>
              </w:rPr>
              <w:t>Signed on behalf of district church council</w:t>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w:t>
            </w:r>
          </w:p>
          <w:p w14:paraId="3592ED46" w14:textId="77777777" w:rsidR="001079A3" w:rsidRPr="001079A3" w:rsidRDefault="001079A3" w:rsidP="0067332C">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(signature)</w:t>
            </w:r>
          </w:p>
          <w:p w14:paraId="60A55A17" w14:textId="77777777" w:rsidR="001079A3" w:rsidRPr="001079A3" w:rsidRDefault="001079A3" w:rsidP="0067332C">
            <w:pPr>
              <w:rPr>
                <w:rFonts w:ascii="Century Gothic" w:hAnsi="Century Gothic"/>
              </w:rPr>
            </w:pPr>
          </w:p>
          <w:p w14:paraId="427E1606" w14:textId="1684956F" w:rsidR="001079A3" w:rsidRPr="001079A3" w:rsidRDefault="001079A3" w:rsidP="0067332C">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_____________________</w:t>
            </w:r>
            <w:r w:rsidR="0027078B" w:rsidRPr="001079A3">
              <w:rPr>
                <w:rFonts w:ascii="Century Gothic" w:hAnsi="Century Gothic"/>
              </w:rPr>
              <w:tab/>
            </w:r>
            <w:r w:rsidR="0027078B">
              <w:rPr>
                <w:rFonts w:ascii="Century Gothic" w:hAnsi="Century Gothic"/>
              </w:rPr>
              <w:tab/>
            </w:r>
            <w:r w:rsidR="0027078B">
              <w:rPr>
                <w:rFonts w:ascii="Century Gothic" w:hAnsi="Century Gothic"/>
              </w:rPr>
              <w:tab/>
            </w:r>
            <w:r w:rsidR="0027078B" w:rsidRPr="001079A3">
              <w:rPr>
                <w:rFonts w:ascii="Century Gothic" w:hAnsi="Century Gothic"/>
              </w:rPr>
              <w:t>_____________________</w:t>
            </w:r>
          </w:p>
          <w:p w14:paraId="7A1FACB5" w14:textId="7B515058" w:rsidR="001079A3" w:rsidRPr="001079A3" w:rsidRDefault="001079A3" w:rsidP="0067332C">
            <w:pPr>
              <w:rPr>
                <w:rFonts w:ascii="Century Gothic" w:hAnsi="Century Gothic"/>
              </w:rPr>
            </w:pPr>
            <w:r w:rsidRPr="001079A3">
              <w:rPr>
                <w:rFonts w:ascii="Century Gothic" w:hAnsi="Century Gothic"/>
              </w:rPr>
              <w:tab/>
            </w:r>
            <w:r w:rsidRPr="001079A3">
              <w:rPr>
                <w:rFonts w:ascii="Century Gothic" w:hAnsi="Century Gothic"/>
              </w:rPr>
              <w:tab/>
            </w:r>
            <w:r w:rsidRPr="001079A3">
              <w:rPr>
                <w:rFonts w:ascii="Century Gothic" w:hAnsi="Century Gothic"/>
              </w:rPr>
              <w:tab/>
            </w:r>
            <w:r w:rsidRPr="001079A3">
              <w:rPr>
                <w:rFonts w:ascii="Century Gothic" w:hAnsi="Century Gothic"/>
              </w:rPr>
              <w:tab/>
              <w:t>(full name)</w:t>
            </w:r>
            <w:r w:rsidR="0027078B">
              <w:rPr>
                <w:rFonts w:ascii="Century Gothic" w:hAnsi="Century Gothic"/>
              </w:rPr>
              <w:tab/>
            </w:r>
            <w:r w:rsidR="0027078B">
              <w:rPr>
                <w:rFonts w:ascii="Century Gothic" w:hAnsi="Century Gothic"/>
              </w:rPr>
              <w:tab/>
            </w:r>
            <w:r w:rsidR="0027078B">
              <w:rPr>
                <w:rFonts w:ascii="Century Gothic" w:hAnsi="Century Gothic"/>
              </w:rPr>
              <w:tab/>
            </w:r>
            <w:r w:rsidR="0027078B">
              <w:rPr>
                <w:rFonts w:ascii="Century Gothic" w:hAnsi="Century Gothic"/>
              </w:rPr>
              <w:tab/>
            </w:r>
            <w:r w:rsidR="0027078B">
              <w:rPr>
                <w:rFonts w:ascii="Century Gothic" w:hAnsi="Century Gothic"/>
              </w:rPr>
              <w:tab/>
              <w:t>(position)</w:t>
            </w:r>
          </w:p>
          <w:p w14:paraId="5C45EF47" w14:textId="77777777" w:rsidR="001079A3" w:rsidRPr="001079A3" w:rsidRDefault="001079A3" w:rsidP="0027078B">
            <w:pPr>
              <w:rPr>
                <w:rFonts w:ascii="Century Gothic" w:hAnsi="Century Gothic"/>
              </w:rPr>
            </w:pPr>
          </w:p>
        </w:tc>
      </w:tr>
    </w:tbl>
    <w:p w14:paraId="4B900528" w14:textId="77777777" w:rsidR="001079A3" w:rsidRPr="001079A3" w:rsidRDefault="001079A3">
      <w:pPr>
        <w:rPr>
          <w:rFonts w:ascii="Century Gothic" w:hAnsi="Century Gothic"/>
        </w:rPr>
      </w:pPr>
    </w:p>
    <w:sectPr w:rsidR="001079A3" w:rsidRPr="001079A3" w:rsidSect="0027078B">
      <w:headerReference w:type="default" r:id="rId12"/>
      <w:footerReference w:type="default" r:id="rId13"/>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802F7" w14:textId="77777777" w:rsidR="00951A49" w:rsidRDefault="00951A49" w:rsidP="00951A49">
      <w:pPr>
        <w:spacing w:after="0" w:line="240" w:lineRule="auto"/>
      </w:pPr>
      <w:r>
        <w:separator/>
      </w:r>
    </w:p>
  </w:endnote>
  <w:endnote w:type="continuationSeparator" w:id="0">
    <w:p w14:paraId="729A0490" w14:textId="77777777" w:rsidR="00951A49" w:rsidRDefault="00951A49" w:rsidP="0095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023"/>
      <w:docPartObj>
        <w:docPartGallery w:val="Page Numbers (Bottom of Page)"/>
        <w:docPartUnique/>
      </w:docPartObj>
    </w:sdtPr>
    <w:sdtEndPr>
      <w:rPr>
        <w:color w:val="7F7F7F" w:themeColor="background1" w:themeShade="7F"/>
        <w:spacing w:val="60"/>
      </w:rPr>
    </w:sdtEndPr>
    <w:sdtContent>
      <w:p w14:paraId="01179F21" w14:textId="1F1FF3CC" w:rsidR="0027078B" w:rsidRDefault="0027078B" w:rsidP="002707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29DC">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DCBB" w14:textId="77777777" w:rsidR="00951A49" w:rsidRDefault="00951A49" w:rsidP="00951A49">
      <w:pPr>
        <w:spacing w:after="0" w:line="240" w:lineRule="auto"/>
      </w:pPr>
      <w:r>
        <w:separator/>
      </w:r>
    </w:p>
  </w:footnote>
  <w:footnote w:type="continuationSeparator" w:id="0">
    <w:p w14:paraId="1948BD33" w14:textId="77777777" w:rsidR="00951A49" w:rsidRDefault="00951A49" w:rsidP="0095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C275" w14:textId="2F190018" w:rsidR="00951A49" w:rsidRDefault="00E75657">
    <w:pPr>
      <w:pStyle w:val="Header"/>
    </w:pPr>
    <w:r>
      <w:rPr>
        <w:noProof/>
      </w:rPr>
      <w:drawing>
        <wp:anchor distT="0" distB="0" distL="114300" distR="114300" simplePos="0" relativeHeight="251659264" behindDoc="1" locked="0" layoutInCell="1" allowOverlap="1" wp14:anchorId="3D5A6C5A" wp14:editId="4497CD9F">
          <wp:simplePos x="0" y="0"/>
          <wp:positionH relativeFrom="column">
            <wp:posOffset>5739618</wp:posOffset>
          </wp:positionH>
          <wp:positionV relativeFrom="paragraph">
            <wp:posOffset>-253853</wp:posOffset>
          </wp:positionV>
          <wp:extent cx="718185" cy="700405"/>
          <wp:effectExtent l="0" t="0" r="5715" b="4445"/>
          <wp:wrapNone/>
          <wp:docPr id="2" name="Picture 2" descr="https://sharepoint.lca.org.au/LCA/synod/Synod%202018/Logo/Colour/Synod%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LCA/synod/Synod%202018/Logo/Colour/Synod%20Logo%20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718185" cy="700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7061"/>
    <w:multiLevelType w:val="hybridMultilevel"/>
    <w:tmpl w:val="122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79C9"/>
    <w:multiLevelType w:val="hybridMultilevel"/>
    <w:tmpl w:val="280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A1414"/>
    <w:multiLevelType w:val="hybridMultilevel"/>
    <w:tmpl w:val="E96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B4A22"/>
    <w:multiLevelType w:val="hybridMultilevel"/>
    <w:tmpl w:val="9B800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A3"/>
    <w:rsid w:val="00014DA9"/>
    <w:rsid w:val="00056A75"/>
    <w:rsid w:val="001079A3"/>
    <w:rsid w:val="00134AD3"/>
    <w:rsid w:val="001C70F8"/>
    <w:rsid w:val="002129DC"/>
    <w:rsid w:val="0027078B"/>
    <w:rsid w:val="00291BD9"/>
    <w:rsid w:val="00325191"/>
    <w:rsid w:val="00361773"/>
    <w:rsid w:val="00420646"/>
    <w:rsid w:val="0067332C"/>
    <w:rsid w:val="00817FE8"/>
    <w:rsid w:val="008416D0"/>
    <w:rsid w:val="00884D25"/>
    <w:rsid w:val="008B16EE"/>
    <w:rsid w:val="00951A49"/>
    <w:rsid w:val="00A122B2"/>
    <w:rsid w:val="00A648CE"/>
    <w:rsid w:val="00AC52B6"/>
    <w:rsid w:val="00B53A6F"/>
    <w:rsid w:val="00C56BA4"/>
    <w:rsid w:val="00CE062F"/>
    <w:rsid w:val="00CE1B8E"/>
    <w:rsid w:val="00D03BC5"/>
    <w:rsid w:val="00E24FCF"/>
    <w:rsid w:val="00E75657"/>
    <w:rsid w:val="00EF5DDE"/>
    <w:rsid w:val="00F7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C37D"/>
  <w15:chartTrackingRefBased/>
  <w15:docId w15:val="{468113B5-E6BA-45AB-8B3E-B30A5B0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079A3"/>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079A3"/>
    <w:pPr>
      <w:ind w:left="720"/>
      <w:contextualSpacing/>
    </w:pPr>
  </w:style>
  <w:style w:type="character" w:styleId="Hyperlink">
    <w:name w:val="Hyperlink"/>
    <w:basedOn w:val="DefaultParagraphFont"/>
    <w:uiPriority w:val="99"/>
    <w:unhideWhenUsed/>
    <w:rsid w:val="0067332C"/>
    <w:rPr>
      <w:color w:val="0563C1" w:themeColor="hyperlink"/>
      <w:u w:val="single"/>
    </w:rPr>
  </w:style>
  <w:style w:type="paragraph" w:customStyle="1" w:styleId="BodyText-6ptspacingafter">
    <w:name w:val="Body Text - 6pt spacing after"/>
    <w:basedOn w:val="BodyText"/>
    <w:link w:val="BodyText-6ptspacingafterChar"/>
    <w:qFormat/>
    <w:rsid w:val="00951A49"/>
    <w:pPr>
      <w:spacing w:line="240" w:lineRule="auto"/>
    </w:pPr>
    <w:rPr>
      <w:rFonts w:ascii="Calibri" w:eastAsia="Times New Roman" w:hAnsi="Calibri" w:cs="Calibri"/>
      <w:lang w:val="en-AU" w:eastAsia="en-AU" w:bidi="he-IL"/>
    </w:rPr>
  </w:style>
  <w:style w:type="character" w:customStyle="1" w:styleId="BodyText-6ptspacingafterChar">
    <w:name w:val="Body Text - 6pt spacing after Char"/>
    <w:basedOn w:val="BodyTextChar"/>
    <w:link w:val="BodyText-6ptspacingafter"/>
    <w:rsid w:val="00951A49"/>
    <w:rPr>
      <w:rFonts w:ascii="Calibri" w:eastAsia="Times New Roman" w:hAnsi="Calibri" w:cs="Calibri"/>
      <w:lang w:val="en-AU" w:eastAsia="en-AU" w:bidi="he-IL"/>
    </w:rPr>
  </w:style>
  <w:style w:type="paragraph" w:styleId="BodyText">
    <w:name w:val="Body Text"/>
    <w:basedOn w:val="Normal"/>
    <w:link w:val="BodyTextChar"/>
    <w:uiPriority w:val="99"/>
    <w:semiHidden/>
    <w:unhideWhenUsed/>
    <w:rsid w:val="00951A49"/>
    <w:pPr>
      <w:spacing w:after="120"/>
    </w:pPr>
  </w:style>
  <w:style w:type="character" w:customStyle="1" w:styleId="BodyTextChar">
    <w:name w:val="Body Text Char"/>
    <w:basedOn w:val="DefaultParagraphFont"/>
    <w:link w:val="BodyText"/>
    <w:uiPriority w:val="99"/>
    <w:semiHidden/>
    <w:rsid w:val="00951A49"/>
  </w:style>
  <w:style w:type="paragraph" w:styleId="Header">
    <w:name w:val="header"/>
    <w:basedOn w:val="Normal"/>
    <w:link w:val="HeaderChar"/>
    <w:uiPriority w:val="99"/>
    <w:unhideWhenUsed/>
    <w:rsid w:val="0095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A49"/>
  </w:style>
  <w:style w:type="paragraph" w:styleId="Footer">
    <w:name w:val="footer"/>
    <w:basedOn w:val="Normal"/>
    <w:link w:val="FooterChar"/>
    <w:uiPriority w:val="99"/>
    <w:unhideWhenUsed/>
    <w:rsid w:val="0095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ie.venz@l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E6458EF93D53847806825B79AFEED1D" ma:contentTypeVersion="0" ma:contentTypeDescription="Create a new document." ma:contentTypeScope="" ma:versionID="3780e0a571b908e3e8268d0686563227">
  <xsd:schema xmlns:xsd="http://www.w3.org/2001/XMLSchema" xmlns:xs="http://www.w3.org/2001/XMLSchema" xmlns:p="http://schemas.microsoft.com/office/2006/metadata/properties" xmlns:ns2="22242EA5-7014-440A-B27C-2DA172CD1C82" targetNamespace="http://schemas.microsoft.com/office/2006/metadata/properties" ma:root="true" ma:fieldsID="7a72dbfba351b5348bd673b3c7077dd1" ns2:_="">
    <xsd:import namespace="22242EA5-7014-440A-B27C-2DA172CD1C82"/>
    <xsd:element name="properties">
      <xsd:complexType>
        <xsd:sequence>
          <xsd:element name="documentManagement">
            <xsd:complexType>
              <xsd:all>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42EA5-7014-440A-B27C-2DA172CD1C82"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22242EA5-7014-440A-B27C-2DA172CD1C82">2018-02-11T13:30:00+00:00</Meeting_x0020_Date>
  </documentManagement>
</p:properties>
</file>

<file path=customXml/itemProps1.xml><?xml version="1.0" encoding="utf-8"?>
<ds:datastoreItem xmlns:ds="http://schemas.openxmlformats.org/officeDocument/2006/customXml" ds:itemID="{87A0FDCA-FE77-4BFC-9F7F-B9BB83F927C6}">
  <ds:schemaRefs>
    <ds:schemaRef ds:uri="http://schemas.microsoft.com/sharepoint/v3/contenttype/forms"/>
  </ds:schemaRefs>
</ds:datastoreItem>
</file>

<file path=customXml/itemProps2.xml><?xml version="1.0" encoding="utf-8"?>
<ds:datastoreItem xmlns:ds="http://schemas.openxmlformats.org/officeDocument/2006/customXml" ds:itemID="{6F953765-89BA-480E-9C07-783A5F4A83EF}">
  <ds:schemaRefs>
    <ds:schemaRef ds:uri="Microsoft.SharePoint.Taxonomy.ContentTypeSync"/>
  </ds:schemaRefs>
</ds:datastoreItem>
</file>

<file path=customXml/itemProps3.xml><?xml version="1.0" encoding="utf-8"?>
<ds:datastoreItem xmlns:ds="http://schemas.openxmlformats.org/officeDocument/2006/customXml" ds:itemID="{CF160520-D146-441F-A536-EA0C468C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42EA5-7014-440A-B27C-2DA172CD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90FF2-8A47-4158-AC2B-E059801CEA1E}">
  <ds:schemaRefs>
    <ds:schemaRef ds:uri="http://purl.org/dc/terms/"/>
    <ds:schemaRef ds:uri="http://schemas.openxmlformats.org/package/2006/metadata/core-properties"/>
    <ds:schemaRef ds:uri="http://schemas.microsoft.com/office/2006/documentManagement/types"/>
    <ds:schemaRef ds:uri="22242EA5-7014-440A-B27C-2DA172CD1C8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Venz, Debbie</dc:creator>
  <cp:keywords/>
  <dc:description/>
  <cp:lastModifiedBy>Venz, Debbie</cp:lastModifiedBy>
  <cp:revision>4</cp:revision>
  <dcterms:created xsi:type="dcterms:W3CDTF">2018-02-19T22:34:00Z</dcterms:created>
  <dcterms:modified xsi:type="dcterms:W3CDTF">2018-02-21T23:32:00Z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0x0101006E6458EF93D53847806825B79AFEED1D</vt:lpwstr>
  </property>
</Properties>
</file>