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91485" w14:textId="77777777" w:rsidR="005A6219" w:rsidRPr="009A0DA6" w:rsidRDefault="005A6219" w:rsidP="005A6219">
      <w:pPr>
        <w:pStyle w:val="NoSpacing"/>
      </w:pPr>
      <w:r w:rsidRPr="009A0DA6">
        <w:rPr>
          <w:noProof/>
          <w:lang w:val="en-GB" w:eastAsia="en-GB"/>
        </w:rPr>
        <w:drawing>
          <wp:inline distT="0" distB="0" distL="0" distR="0" wp14:anchorId="4C476FAB" wp14:editId="6B93DE7E">
            <wp:extent cx="2336630" cy="642710"/>
            <wp:effectExtent l="0" t="0" r="6985" b="508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Blac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723" cy="6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0DE0" w14:textId="77777777" w:rsidR="005A6219" w:rsidRPr="009A0DA6" w:rsidRDefault="005A6219" w:rsidP="005A6219">
      <w:pPr>
        <w:pStyle w:val="NoSpacing"/>
      </w:pPr>
    </w:p>
    <w:p w14:paraId="5852493A" w14:textId="77777777" w:rsidR="005A6219" w:rsidRPr="009A0DA6" w:rsidRDefault="005A6219" w:rsidP="005A6219">
      <w:pPr>
        <w:pStyle w:val="NoSpacing"/>
      </w:pPr>
    </w:p>
    <w:p w14:paraId="67D023D7" w14:textId="77777777" w:rsidR="005A6219" w:rsidRPr="00F81620" w:rsidRDefault="005A6219" w:rsidP="005A6219">
      <w:pPr>
        <w:pStyle w:val="NoSpacing"/>
        <w:rPr>
          <w:b/>
          <w:sz w:val="46"/>
          <w:szCs w:val="40"/>
        </w:rPr>
      </w:pPr>
      <w:r w:rsidRPr="00F81620">
        <w:rPr>
          <w:b/>
          <w:sz w:val="46"/>
          <w:szCs w:val="40"/>
        </w:rPr>
        <w:t>Nineteenth General Convention of Synod</w:t>
      </w:r>
    </w:p>
    <w:p w14:paraId="36FBCCEB" w14:textId="77777777" w:rsidR="005A6219" w:rsidRPr="00F81620" w:rsidRDefault="005A6219" w:rsidP="005A6219">
      <w:pPr>
        <w:pStyle w:val="NoSpacing"/>
        <w:rPr>
          <w:b/>
          <w:sz w:val="36"/>
          <w:szCs w:val="36"/>
        </w:rPr>
      </w:pPr>
      <w:r w:rsidRPr="00F81620">
        <w:rPr>
          <w:b/>
          <w:sz w:val="36"/>
          <w:szCs w:val="36"/>
        </w:rPr>
        <w:t>Rosehill, New South Wales</w:t>
      </w:r>
    </w:p>
    <w:p w14:paraId="74F116BB" w14:textId="77777777" w:rsidR="005A6219" w:rsidRPr="00F81620" w:rsidRDefault="005A6219" w:rsidP="005A621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2–</w:t>
      </w:r>
      <w:r w:rsidRPr="00F81620">
        <w:rPr>
          <w:b/>
          <w:sz w:val="36"/>
          <w:szCs w:val="36"/>
        </w:rPr>
        <w:t>7 October 2018</w:t>
      </w:r>
    </w:p>
    <w:p w14:paraId="6001E916" w14:textId="77777777" w:rsidR="005A6219" w:rsidRPr="009A0DA6" w:rsidRDefault="005A6219" w:rsidP="005A6219">
      <w:pPr>
        <w:pStyle w:val="NoSpacing"/>
      </w:pPr>
    </w:p>
    <w:p w14:paraId="4457D339" w14:textId="77777777" w:rsidR="005A6219" w:rsidRPr="009A0DA6" w:rsidRDefault="005A6219" w:rsidP="005A6219">
      <w:pPr>
        <w:pStyle w:val="Heading1"/>
      </w:pPr>
      <w:bookmarkStart w:id="0" w:name="_Toc521954579"/>
      <w:bookmarkStart w:id="1" w:name="_Toc522394945"/>
      <w:r w:rsidRPr="009A0DA6">
        <w:t>Contents</w:t>
      </w:r>
      <w:bookmarkEnd w:id="0"/>
      <w:bookmarkEnd w:id="1"/>
    </w:p>
    <w:p w14:paraId="784F1090" w14:textId="77777777" w:rsidR="005A6219" w:rsidRPr="009A0DA6" w:rsidRDefault="005A6219" w:rsidP="005A6219">
      <w:pPr>
        <w:pStyle w:val="NoSpacing"/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764"/>
      </w:tblGrid>
      <w:tr w:rsidR="005A6219" w14:paraId="2860D79C" w14:textId="77777777" w:rsidTr="00F07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6A6A6" w:themeFill="background1" w:themeFillShade="A6"/>
            <w:hideMark/>
          </w:tcPr>
          <w:p w14:paraId="0C3B62DF" w14:textId="77777777" w:rsidR="005A6219" w:rsidRDefault="005A6219" w:rsidP="00F079D8">
            <w:pPr>
              <w:pStyle w:val="NoSpacing"/>
            </w:pPr>
            <w:r>
              <w:t>SUBJECT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5D4CB08B" w14:textId="77777777" w:rsidR="005A6219" w:rsidRDefault="005A6219" w:rsidP="00F079D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AGENDA</w:t>
            </w:r>
          </w:p>
        </w:tc>
        <w:tc>
          <w:tcPr>
            <w:tcW w:w="764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21DB2CA" w14:textId="77777777" w:rsidR="005A6219" w:rsidRDefault="005A6219" w:rsidP="00F079D8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PAGE</w:t>
            </w:r>
          </w:p>
        </w:tc>
      </w:tr>
      <w:tr w:rsidR="005A6219" w14:paraId="1C900C15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263C488D" w14:textId="77777777" w:rsidR="005A6219" w:rsidRDefault="005A6219" w:rsidP="00F079D8">
            <w:pPr>
              <w:pStyle w:val="NoSpacing"/>
            </w:pPr>
            <w:r>
              <w:t>Excerpts from the constitution and by-laws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71B80AA2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3C7CD8A5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A6219" w14:paraId="1E2EC275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C48CF" w14:textId="77777777" w:rsidR="005A6219" w:rsidRDefault="005A6219" w:rsidP="00F079D8">
            <w:pPr>
              <w:pStyle w:val="NoSpacing"/>
            </w:pPr>
            <w:r>
              <w:t>Draft schedule of Convention 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21C79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3AF752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5A6219" w14:paraId="208E9B67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02E6C8CA" w14:textId="77777777" w:rsidR="005A6219" w:rsidRDefault="005A6219" w:rsidP="00F079D8">
            <w:pPr>
              <w:pStyle w:val="NoSpacing"/>
            </w:pPr>
            <w:r>
              <w:t>Agenda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6AB1AF64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3DA29082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5A6219" w14:paraId="04C661FB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C7F89" w14:textId="77777777" w:rsidR="005A6219" w:rsidRDefault="005A6219" w:rsidP="00F079D8">
            <w:pPr>
              <w:pStyle w:val="NoSpacing"/>
            </w:pPr>
            <w:r>
              <w:t>Proposals from LCA boards and commissions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E55854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52C7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A6219" w14:paraId="617FFCCC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49A98AD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Governing bodies</w:t>
            </w:r>
          </w:p>
          <w:p w14:paraId="083F22FC" w14:textId="77777777" w:rsidR="005A6219" w:rsidRDefault="005A6219" w:rsidP="00F079D8">
            <w:pPr>
              <w:pStyle w:val="NoSpacing"/>
              <w:ind w:left="321" w:hanging="32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General Church Council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792DD3B8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2.2.1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6E202031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</w:tr>
      <w:tr w:rsidR="005A6219" w14:paraId="0CD7BB43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207D6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National functions</w:t>
            </w:r>
          </w:p>
          <w:p w14:paraId="7CC35B87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General Church Council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B527C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2.2.2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B85668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</w:t>
            </w:r>
          </w:p>
        </w:tc>
      </w:tr>
      <w:tr w:rsidR="005A6219" w14:paraId="04EEDD8D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4B37A6F9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Ordination of women and men</w:t>
            </w:r>
          </w:p>
          <w:p w14:paraId="310D69B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General Church Council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6A9C467F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2.2.3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84973DF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</w:t>
            </w:r>
          </w:p>
        </w:tc>
      </w:tr>
      <w:tr w:rsidR="005A6219" w14:paraId="1CAC81A6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60BCA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The practice of holy communion and infants</w:t>
            </w:r>
          </w:p>
          <w:p w14:paraId="14EF2C9C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General Church Council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8F298D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2.2.4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39C7A3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</w:tr>
      <w:tr w:rsidR="005A6219" w14:paraId="086A3775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20F67115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Membership of both International Lutheran Council and Lutheran World Federation</w:t>
            </w:r>
          </w:p>
          <w:p w14:paraId="295CF9D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General Church Council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6EE86977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2.2.5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6522F051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</w:t>
            </w:r>
          </w:p>
        </w:tc>
      </w:tr>
      <w:tr w:rsidR="005A6219" w14:paraId="0DB7C221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E49C9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Review of Professional Standards Department</w:t>
            </w:r>
          </w:p>
          <w:p w14:paraId="03C18C66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General Church Council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3D995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2.2.6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EE944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</w:tr>
      <w:tr w:rsidR="005A6219" w14:paraId="33DE5D7D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5D9F1918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Lutheran Education Australia review</w:t>
            </w:r>
          </w:p>
          <w:p w14:paraId="3B9294E5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General Church Council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0166F39B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2.2.7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659C2FB0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</w:tr>
      <w:tr w:rsidR="005A6219" w14:paraId="4E4896B8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54E96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Reconciliation Action Plan</w:t>
            </w:r>
          </w:p>
          <w:p w14:paraId="6A94C9F3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General Church Council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145A0C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2.2.8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CF7858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</w:t>
            </w:r>
          </w:p>
        </w:tc>
      </w:tr>
      <w:tr w:rsidR="005A6219" w14:paraId="5C01177D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51CAE703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Our Direction 2018 – 2024</w:t>
            </w:r>
          </w:p>
          <w:p w14:paraId="700D3395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General Church Council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4580BEA2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2.2.9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771E2F14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</w:t>
            </w:r>
          </w:p>
        </w:tc>
      </w:tr>
      <w:tr w:rsidR="005A6219" w14:paraId="597F5F91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EEEC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Establishment of Lutheran Earth Care Australia and New Zealand</w:t>
            </w:r>
          </w:p>
          <w:p w14:paraId="594A1B82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</w:rPr>
              <w:t xml:space="preserve">      </w:t>
            </w:r>
            <w:r>
              <w:rPr>
                <w:b w:val="0"/>
                <w:i/>
                <w:sz w:val="18"/>
              </w:rPr>
              <w:t xml:space="preserve">Commission on Social and Bioethical Questions, Lutheran Education Australia and </w:t>
            </w:r>
            <w:r>
              <w:rPr>
                <w:b w:val="0"/>
                <w:i/>
                <w:sz w:val="18"/>
              </w:rPr>
              <w:br/>
              <w:t xml:space="preserve">       Australian Lutheran World Service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E2950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2.2.10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53A8CC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</w:t>
            </w:r>
          </w:p>
        </w:tc>
      </w:tr>
      <w:tr w:rsidR="005A6219" w14:paraId="6703AA6A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06822621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LCA committees and commissions to have one member under 30 by 2022</w:t>
            </w:r>
          </w:p>
          <w:p w14:paraId="49FD7B68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Committee for Children, Youth and Family Ministry and Standing Committee on</w:t>
            </w:r>
            <w:r>
              <w:rPr>
                <w:b w:val="0"/>
                <w:i/>
                <w:sz w:val="18"/>
                <w:szCs w:val="18"/>
              </w:rPr>
              <w:br/>
              <w:t xml:space="preserve">        Nominations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1C742032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2.2.11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2E03E8B8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</w:t>
            </w:r>
          </w:p>
        </w:tc>
      </w:tr>
      <w:tr w:rsidR="005A6219" w14:paraId="73B2F0D5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DA0F7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Australian Lutheran World Service: Appointment of auditor</w:t>
            </w:r>
          </w:p>
          <w:p w14:paraId="2A04F242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Australian Lutheran World Service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CE8F3E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2.2.12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9F905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</w:t>
            </w:r>
          </w:p>
        </w:tc>
      </w:tr>
      <w:tr w:rsidR="005A6219" w14:paraId="04002101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32CE082D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Introduction of Christian Care Sunday</w:t>
            </w:r>
          </w:p>
          <w:p w14:paraId="251C81D6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Board for Local Mission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51ADC043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2.2.13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11B5BC29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</w:t>
            </w:r>
          </w:p>
        </w:tc>
      </w:tr>
      <w:tr w:rsidR="005A6219" w14:paraId="49CBA22A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EC802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Recognising and continuing the ‘Hidden Hurts Healing Hearts’ campaign</w:t>
            </w:r>
          </w:p>
          <w:p w14:paraId="304BA163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Commission on Social and Bioethical Questions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B1054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2.2.14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2E5DA6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</w:t>
            </w:r>
          </w:p>
        </w:tc>
      </w:tr>
      <w:tr w:rsidR="005A6219" w14:paraId="473D74C4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2418FEA6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Expansion of ‘New Home New Community New Hope’ training project</w:t>
            </w:r>
          </w:p>
          <w:p w14:paraId="6DEDF487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Commission on Social and Bioethical Questions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5CCAD128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2.2.15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6BC6DDF2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</w:t>
            </w:r>
          </w:p>
        </w:tc>
      </w:tr>
      <w:tr w:rsidR="005A6219" w14:paraId="30CC5FED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553C1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lastRenderedPageBreak/>
              <w:t>Australian Lutheran College constitution</w:t>
            </w:r>
          </w:p>
          <w:p w14:paraId="165AD0B5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Australian Lutheran College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56F12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2.2.16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2CBAC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</w:t>
            </w:r>
          </w:p>
        </w:tc>
      </w:tr>
      <w:tr w:rsidR="005A6219" w14:paraId="426F4169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2B88C3CB" w14:textId="77777777" w:rsidR="005A6219" w:rsidRDefault="005A6219" w:rsidP="00F079D8">
            <w:pPr>
              <w:pStyle w:val="NoSpacing"/>
            </w:pPr>
            <w:r>
              <w:t>Proposals from districts and congregations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8CBFB2B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2.3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046F71D9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A6219" w14:paraId="0B3199CC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D4019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Ordination of both men and women</w:t>
            </w:r>
          </w:p>
          <w:p w14:paraId="0000C897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Various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C039A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2.3.1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C2EE03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</w:t>
            </w:r>
          </w:p>
        </w:tc>
      </w:tr>
      <w:tr w:rsidR="005A6219" w14:paraId="122897C9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08E5DD24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The theological basis for the ordination of women and men</w:t>
            </w:r>
          </w:p>
          <w:p w14:paraId="756150C2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Redeemer Lutheran Congregation, Toowoomba Qld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164173F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2.3.2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67DC86B4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152</w:t>
            </w:r>
          </w:p>
        </w:tc>
      </w:tr>
      <w:tr w:rsidR="005A6219" w14:paraId="5D199777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3BF2E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The theological basis for why the ordination of women and men need not be divisive</w:t>
            </w:r>
          </w:p>
          <w:p w14:paraId="39DA144A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Redeemer Lutheran Congregation, Toowoomba Qld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926C8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2.3.3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1C6EF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155</w:t>
            </w:r>
          </w:p>
        </w:tc>
      </w:tr>
      <w:tr w:rsidR="005A6219" w14:paraId="4152F3E2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39D4858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The theological basis for the ordination of men only</w:t>
            </w:r>
          </w:p>
          <w:p w14:paraId="29124E1A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Good Shepherd Lutheran Church, Hamilton Vic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E4B03AD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2.3.4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5ED8E195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</w:t>
            </w:r>
          </w:p>
        </w:tc>
      </w:tr>
      <w:tr w:rsidR="005A6219" w14:paraId="0FC6B678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30E61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No further amendments to Theses of Agreement on ordination of women regarding the office of the ministry</w:t>
            </w:r>
          </w:p>
          <w:p w14:paraId="412B5A95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St John’s Lutheran Church, Minyip-Warracknabeal, Vic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EDA93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2.3.5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40815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158</w:t>
            </w:r>
          </w:p>
        </w:tc>
      </w:tr>
      <w:tr w:rsidR="005A6219" w14:paraId="5232BE5B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5552CCD8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The practice of holy communion and infants</w:t>
            </w:r>
          </w:p>
          <w:p w14:paraId="64896919" w14:textId="77777777" w:rsidR="005A6219" w:rsidRDefault="005A6219" w:rsidP="00F079D8">
            <w:pPr>
              <w:pStyle w:val="NoSpacing"/>
              <w:rPr>
                <w:b w:val="0"/>
                <w:highlight w:val="magenta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St John’s Lutheran Church, Unley SA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0691D886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2.3.6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242C4A7F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159</w:t>
            </w:r>
          </w:p>
        </w:tc>
      </w:tr>
      <w:tr w:rsidR="005A6219" w14:paraId="12CA3540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D893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Membership of International Lutheran Council</w:t>
            </w:r>
          </w:p>
          <w:p w14:paraId="2544F85D" w14:textId="77777777" w:rsidR="005A6219" w:rsidRDefault="005A6219" w:rsidP="00F079D8">
            <w:pPr>
              <w:pStyle w:val="NoSpacing"/>
            </w:pPr>
            <w:r>
              <w:rPr>
                <w:b w:val="0"/>
                <w:i/>
                <w:sz w:val="18"/>
                <w:szCs w:val="18"/>
              </w:rPr>
              <w:t xml:space="preserve">        Various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F8E06C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C68ADE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159</w:t>
            </w:r>
          </w:p>
        </w:tc>
      </w:tr>
      <w:tr w:rsidR="005A6219" w14:paraId="5E46AAA6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7269A07A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Membership of Lutheran World Federation</w:t>
            </w:r>
          </w:p>
          <w:p w14:paraId="593E6C6B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Various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4AD227B4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2.3.8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7B49EE44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</w:p>
        </w:tc>
      </w:tr>
      <w:tr w:rsidR="005A6219" w14:paraId="0BA0C27B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D9D9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Changes to the LCA voting system</w:t>
            </w:r>
          </w:p>
          <w:p w14:paraId="1D626F7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LCA NSW District Church Council and others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9D229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2.3.9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04AC1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</w:t>
            </w:r>
          </w:p>
        </w:tc>
      </w:tr>
      <w:tr w:rsidR="005A6219" w14:paraId="55AF26C7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31519F88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Request for a review of the Professional Standards Department</w:t>
            </w:r>
          </w:p>
          <w:p w14:paraId="2361FCC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Redeemer Lutheran Congregation, Toowoomba Qld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012A0B26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2.3.10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44FA6987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</w:t>
            </w:r>
          </w:p>
        </w:tc>
      </w:tr>
      <w:tr w:rsidR="005A6219" w14:paraId="70F6958B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F7137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Change of interpretation of complaint procedures</w:t>
            </w:r>
          </w:p>
          <w:p w14:paraId="3D572B6A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St Peter’s Lutheran Church, Hobart Tas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295294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2.3.11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51E622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</w:t>
            </w:r>
          </w:p>
        </w:tc>
      </w:tr>
      <w:tr w:rsidR="005A6219" w14:paraId="27276AE8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3ED3E49D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Every effort is made to bring reconciliation and resolution before referral to the Tribunal</w:t>
            </w:r>
          </w:p>
          <w:p w14:paraId="61F64342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LCA Victoria and Tasmania Pastors Conference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F7F2E37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2.3.12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D1CDBC2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</w:t>
            </w:r>
          </w:p>
        </w:tc>
      </w:tr>
      <w:tr w:rsidR="005A6219" w14:paraId="0E0E3E5B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D206C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Adoption of a congregation risk assessment program</w:t>
            </w:r>
          </w:p>
          <w:p w14:paraId="7A11966A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St Peter’s Lutheran Church, Hobart Tas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C44FC8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2.3.13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55517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</w:t>
            </w:r>
          </w:p>
        </w:tc>
      </w:tr>
      <w:tr w:rsidR="005A6219" w14:paraId="77225DDE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537AEB38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Examination of avenues to provide a pastoral support agency</w:t>
            </w:r>
          </w:p>
          <w:p w14:paraId="2D9EAC18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St Peter’s Lutheran Church, Hobart Tas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B3CEC03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2.3.14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2B36FA05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172</w:t>
            </w:r>
          </w:p>
        </w:tc>
      </w:tr>
      <w:tr w:rsidR="005A6219" w14:paraId="2ED7F30C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7F57F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Provide support to pastors and church workers who appear before the Tribunal</w:t>
            </w:r>
          </w:p>
          <w:p w14:paraId="2112000D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LCA Victoria and Tasmania Pastors Conference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8B063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2.3.15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3B29C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</w:t>
            </w:r>
          </w:p>
        </w:tc>
      </w:tr>
      <w:tr w:rsidR="005A6219" w14:paraId="38936A22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2D93EE2D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Make available the use of child protection training from other denominations</w:t>
            </w:r>
          </w:p>
          <w:p w14:paraId="1F24ED85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Calvary Lutheran Church, Rockhampton Qld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66B8D17E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2.3.16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5B49C83B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173</w:t>
            </w:r>
          </w:p>
        </w:tc>
      </w:tr>
      <w:tr w:rsidR="005A6219" w14:paraId="08CCB0A2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6702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Recognition of Aboriginal members</w:t>
            </w:r>
          </w:p>
          <w:p w14:paraId="6F8B643B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Redeemer Lutheran Congregation, Toowoomba Qld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12797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2.3.17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A8A4F2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173</w:t>
            </w:r>
          </w:p>
        </w:tc>
      </w:tr>
      <w:tr w:rsidR="005A6219" w14:paraId="69965515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2FA0ECBA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Change the name of the church to Lutheran Church of Australia and New Zealand</w:t>
            </w:r>
          </w:p>
          <w:p w14:paraId="4BA6660C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Lutheran Church of New Zealand Council of Synod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49A5C954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2.3.18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782975BA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</w:t>
            </w:r>
          </w:p>
        </w:tc>
      </w:tr>
      <w:tr w:rsidR="005A6219" w14:paraId="01890647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AF1DA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College of Bishops to address the serious shortage of pastors</w:t>
            </w:r>
          </w:p>
          <w:p w14:paraId="212D0F44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St Paul’s Lutheran Church, Parkes NSW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F59BA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2.3.19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20CFC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</w:t>
            </w:r>
          </w:p>
        </w:tc>
      </w:tr>
      <w:tr w:rsidR="005A6219" w14:paraId="4515F36C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00C28666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Dispensing with the title of ‘Bishop’</w:t>
            </w:r>
          </w:p>
          <w:p w14:paraId="41AA97CD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Christ Church, Murray Bridge SA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488E60E9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2.3.20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1928962D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</w:t>
            </w:r>
          </w:p>
        </w:tc>
      </w:tr>
      <w:tr w:rsidR="005A6219" w14:paraId="04A6F03F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83D1D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Mark the 500</w:t>
            </w:r>
            <w:r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anniversary of the Reformation</w:t>
            </w:r>
          </w:p>
          <w:p w14:paraId="00BD7B4C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St John’s Lutheran Church, Geelong Vic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FCC88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2.3.21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6408B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</w:t>
            </w:r>
          </w:p>
        </w:tc>
      </w:tr>
      <w:tr w:rsidR="005A6219" w14:paraId="59DF8A29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135B638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Changes to the LCA national structure to be halted</w:t>
            </w:r>
          </w:p>
          <w:p w14:paraId="3404EB56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     St John’s Lutheran Church, Dernancourt SA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BC500CF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2.3.22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FBCD261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177</w:t>
            </w:r>
          </w:p>
        </w:tc>
      </w:tr>
      <w:tr w:rsidR="005A6219" w14:paraId="7A4E7DF1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42633" w14:textId="77777777" w:rsidR="005A6219" w:rsidRDefault="005A6219" w:rsidP="00F079D8">
            <w:pPr>
              <w:pStyle w:val="NoSpacing"/>
            </w:pPr>
            <w:r>
              <w:t>Proposals: Constitutional matters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A7487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53E93" w14:textId="77777777" w:rsidR="005A6219" w:rsidRPr="003B6C7A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C7A">
              <w:t>180</w:t>
            </w:r>
          </w:p>
        </w:tc>
      </w:tr>
      <w:tr w:rsidR="005A6219" w14:paraId="29DE7D6C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30428029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ACNC requirements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023B773F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2.4.2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3E5A50E7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183</w:t>
            </w:r>
          </w:p>
        </w:tc>
      </w:tr>
      <w:tr w:rsidR="005A6219" w14:paraId="42B04769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E57FF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Alternate lay delegates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02C195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2.4.3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932D7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187</w:t>
            </w:r>
          </w:p>
        </w:tc>
      </w:tr>
      <w:tr w:rsidR="005A6219" w14:paraId="17BA1478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7FB050CC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Change council to board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2A189128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2.4.4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B856681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</w:t>
            </w:r>
          </w:p>
        </w:tc>
      </w:tr>
      <w:tr w:rsidR="005A6219" w14:paraId="56E88493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FFC82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Care for children and the vulnerable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6FAEA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2.4.5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84CE3B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189</w:t>
            </w:r>
          </w:p>
        </w:tc>
      </w:tr>
      <w:tr w:rsidR="005A6219" w14:paraId="4FB99F90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3132DEC2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Care for children and the vulnerable – Congregation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07988CC6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2.4.6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25D48AC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</w:tr>
      <w:tr w:rsidR="005A6219" w14:paraId="1B219329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B302F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Consultant right to speak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E42F86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2.4.7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00738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</w:t>
            </w:r>
          </w:p>
        </w:tc>
      </w:tr>
      <w:tr w:rsidR="005A6219" w14:paraId="593CE606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72175EFD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Funds removal from by-laws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05A3FA9D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2.4.8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7ED1FF52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</w:t>
            </w:r>
          </w:p>
        </w:tc>
      </w:tr>
      <w:tr w:rsidR="005A6219" w14:paraId="0B565F28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14A2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General Synod composition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56E37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2.4.9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1FD7D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</w:tr>
      <w:tr w:rsidR="005A6219" w14:paraId="57FFFED0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0B8D4498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Interpretation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458D4480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2.4.10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5789AEB3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193</w:t>
            </w:r>
          </w:p>
        </w:tc>
      </w:tr>
      <w:tr w:rsidR="005A6219" w14:paraId="2F9DA494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F6016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Judicial system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5DC66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2.4.11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94F592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</w:t>
            </w:r>
          </w:p>
        </w:tc>
      </w:tr>
      <w:tr w:rsidR="005A6219" w14:paraId="6DEC94A1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4DBF80A1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Lay worker section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46B6898A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2.4.12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63C73FEF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</w:t>
            </w:r>
          </w:p>
        </w:tc>
      </w:tr>
      <w:tr w:rsidR="005A6219" w14:paraId="5C6803B1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ED867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Determinations of majority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0C141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2.4.13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2D2A6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</w:t>
            </w:r>
          </w:p>
        </w:tc>
      </w:tr>
      <w:tr w:rsidR="005A6219" w14:paraId="524587B1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1D6291E4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Membership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6983A394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2.4.14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7A27571A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</w:t>
            </w:r>
          </w:p>
        </w:tc>
      </w:tr>
      <w:tr w:rsidR="005A6219" w14:paraId="2BF08530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365E5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Model for a parish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8DECD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2.4.15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284BCB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</w:tr>
      <w:tr w:rsidR="005A6219" w14:paraId="67CFA21C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45323F21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Pastors Conference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3ACB3C6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2.4.16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3798428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</w:p>
        </w:tc>
      </w:tr>
      <w:tr w:rsidR="005A6219" w14:paraId="0539E526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AF32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Pastors Transfer and Support Fund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DDC22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2.4.17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2BF18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</w:p>
        </w:tc>
      </w:tr>
      <w:tr w:rsidR="005A6219" w14:paraId="6D872E31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191885B9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Student Fund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5CCED668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2.4.18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6044993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203</w:t>
            </w:r>
          </w:p>
        </w:tc>
      </w:tr>
      <w:tr w:rsidR="005A6219" w14:paraId="3B5C24F5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40AEE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Constitutional changes: Vicarage Trust Fund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4337E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2.4.19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812F5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</w:t>
            </w:r>
          </w:p>
        </w:tc>
      </w:tr>
      <w:tr w:rsidR="005A6219" w14:paraId="2B24B3DC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5902B0AE" w14:textId="77777777" w:rsidR="005A6219" w:rsidRDefault="005A6219" w:rsidP="00F079D8">
            <w:pPr>
              <w:pStyle w:val="NoSpacing"/>
            </w:pPr>
            <w:r>
              <w:t>Reports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5740EFB5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7138CD31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6219" w14:paraId="564BB561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4B77E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LCA Bishop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03BEF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2.1.1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80D87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5A6219" w14:paraId="79DA388A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317A331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General Church Council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805CB13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2.1.2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514C5EB5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5A6219" w14:paraId="4462B7EB" w14:textId="77777777" w:rsidTr="00F079D8">
        <w:trPr>
          <w:trHeight w:val="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810D3" w14:textId="77777777" w:rsidR="005A6219" w:rsidRDefault="005A6219" w:rsidP="00F079D8">
            <w:pPr>
              <w:pStyle w:val="NoSpacing"/>
              <w:ind w:left="319"/>
            </w:pPr>
            <w:r>
              <w:rPr>
                <w:b w:val="0"/>
              </w:rPr>
              <w:t>Appendix A: College of Bishops</w:t>
            </w:r>
          </w:p>
          <w:p w14:paraId="076A50E3" w14:textId="77777777" w:rsidR="005A6219" w:rsidRDefault="005A6219" w:rsidP="00F079D8">
            <w:pPr>
              <w:pStyle w:val="NoSpacing"/>
              <w:ind w:left="319"/>
              <w:rPr>
                <w:b w:val="0"/>
                <w:bCs w:val="0"/>
              </w:rPr>
            </w:pPr>
            <w:r>
              <w:rPr>
                <w:b w:val="0"/>
              </w:rPr>
              <w:t>Appendix B: Secretary of the Church</w:t>
            </w:r>
          </w:p>
          <w:p w14:paraId="14ADCCF7" w14:textId="77777777" w:rsidR="005A6219" w:rsidRDefault="005A6219" w:rsidP="00F079D8">
            <w:pPr>
              <w:pStyle w:val="NoSpacing"/>
              <w:ind w:left="319"/>
            </w:pPr>
            <w:r>
              <w:rPr>
                <w:b w:val="0"/>
              </w:rPr>
              <w:t>Appendix C: Professional Standards Department</w:t>
            </w:r>
          </w:p>
          <w:p w14:paraId="6A9CD18E" w14:textId="77777777" w:rsidR="005A6219" w:rsidRDefault="005A6219" w:rsidP="00F079D8">
            <w:pPr>
              <w:pStyle w:val="NoSpacing"/>
              <w:ind w:left="319"/>
              <w:rPr>
                <w:bCs w:val="0"/>
              </w:rPr>
            </w:pPr>
            <w:r>
              <w:rPr>
                <w:b w:val="0"/>
              </w:rPr>
              <w:t>Appendix D: Communications Department</w:t>
            </w:r>
          </w:p>
          <w:p w14:paraId="1D202CC6" w14:textId="77777777" w:rsidR="005A6219" w:rsidRDefault="005A6219" w:rsidP="00F079D8">
            <w:pPr>
              <w:pStyle w:val="NoSpacing"/>
              <w:ind w:left="319"/>
              <w:rPr>
                <w:bCs w:val="0"/>
              </w:rPr>
            </w:pPr>
            <w:r>
              <w:rPr>
                <w:b w:val="0"/>
              </w:rPr>
              <w:t>Appendix E: Church Worker Support Department</w:t>
            </w:r>
          </w:p>
          <w:p w14:paraId="766268E4" w14:textId="77777777" w:rsidR="005A6219" w:rsidRDefault="005A6219" w:rsidP="00F079D8">
            <w:pPr>
              <w:pStyle w:val="NoSpacing"/>
              <w:ind w:left="319"/>
              <w:rPr>
                <w:bCs w:val="0"/>
              </w:rPr>
            </w:pPr>
            <w:r>
              <w:rPr>
                <w:b w:val="0"/>
              </w:rPr>
              <w:t>Appendix F: Lutheran Archives Department</w:t>
            </w:r>
          </w:p>
          <w:p w14:paraId="385EDF2D" w14:textId="77777777" w:rsidR="005A6219" w:rsidRDefault="005A6219" w:rsidP="00F079D8">
            <w:pPr>
              <w:pStyle w:val="NoSpacing"/>
              <w:ind w:left="319"/>
              <w:rPr>
                <w:bCs w:val="0"/>
              </w:rPr>
            </w:pPr>
            <w:r>
              <w:rPr>
                <w:b w:val="0"/>
              </w:rPr>
              <w:t>Appendix G: Review of strategic direction 2013 – 2018</w:t>
            </w:r>
          </w:p>
          <w:p w14:paraId="2AA48E00" w14:textId="77777777" w:rsidR="005A6219" w:rsidRDefault="005A6219" w:rsidP="00F079D8">
            <w:pPr>
              <w:pStyle w:val="NoSpacing"/>
              <w:ind w:left="319"/>
              <w:rPr>
                <w:bCs w:val="0"/>
              </w:rPr>
            </w:pPr>
            <w:r>
              <w:rPr>
                <w:b w:val="0"/>
              </w:rPr>
              <w:t>Appendix H: Prevention of domestic and family violence campaign</w:t>
            </w:r>
          </w:p>
          <w:p w14:paraId="05E868E0" w14:textId="77777777" w:rsidR="005A6219" w:rsidRDefault="005A6219" w:rsidP="00F079D8">
            <w:pPr>
              <w:pStyle w:val="NoSpacing"/>
              <w:ind w:left="319"/>
              <w:rPr>
                <w:b w:val="0"/>
                <w:bCs w:val="0"/>
              </w:rPr>
            </w:pPr>
            <w:r>
              <w:rPr>
                <w:b w:val="0"/>
              </w:rPr>
              <w:t>Appendix I: Review of the LCA pastor call system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C08CE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BA9FDA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  <w:p w14:paraId="1A933FF2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  <w:p w14:paraId="1E08E0E9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  <w:p w14:paraId="55A914BF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  <w:p w14:paraId="528DD5E0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</w:p>
          <w:p w14:paraId="2652E132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  <w:p w14:paraId="54960771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  <w:p w14:paraId="1AA85072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  <w:p w14:paraId="4622E973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</w:t>
            </w:r>
          </w:p>
        </w:tc>
      </w:tr>
      <w:tr w:rsidR="005A6219" w14:paraId="3225F268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1A3695BB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General Pastors Conference Advice to Synod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B1AD4DE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2.1.3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F650964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</w:tr>
      <w:tr w:rsidR="005A6219" w14:paraId="537800F1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158A5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Australian Lutheran College Ltd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29C1E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10.1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6BED35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R="005A6219" w14:paraId="48DF135B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3DC8EC9A" w14:textId="77777777" w:rsidR="005A6219" w:rsidRDefault="005A6219" w:rsidP="00F079D8">
            <w:pPr>
              <w:pStyle w:val="NoSpacing"/>
              <w:ind w:firstLine="319"/>
              <w:rPr>
                <w:b w:val="0"/>
              </w:rPr>
            </w:pPr>
            <w:r>
              <w:rPr>
                <w:b w:val="0"/>
              </w:rPr>
              <w:t>Financial Report: Australian Lutheran College Ltd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60299B9F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10.2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37440E23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281</w:t>
            </w:r>
          </w:p>
        </w:tc>
      </w:tr>
      <w:tr w:rsidR="005A6219" w14:paraId="6CF30FC1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65E34" w14:textId="77777777" w:rsidR="005A6219" w:rsidRDefault="005A6219" w:rsidP="00F079D8">
            <w:pPr>
              <w:pStyle w:val="NoSpacing"/>
              <w:ind w:firstLine="319"/>
              <w:rPr>
                <w:b w:val="0"/>
              </w:rPr>
            </w:pPr>
            <w:r>
              <w:rPr>
                <w:b w:val="0"/>
              </w:rPr>
              <w:t>Financial Report: LCA Student Assistance Fund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8CA0D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10.3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C5AC4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</w:tr>
      <w:tr w:rsidR="005A6219" w14:paraId="5F869494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43B0576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Australian Lutheran World Service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5F14C5E1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13.1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3AF837EF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</w:tr>
      <w:tr w:rsidR="005A6219" w14:paraId="5CE9245B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ED9EA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Financial Report: Australian Lutheran World Service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AD247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13.2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1D9B0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</w:t>
            </w:r>
          </w:p>
        </w:tc>
      </w:tr>
      <w:tr w:rsidR="005A6219" w14:paraId="1C2FCA61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772494CA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Children, Youth and Family Ministry, Board for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516D1280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3.1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606BA1EC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212</w:t>
            </w:r>
          </w:p>
        </w:tc>
      </w:tr>
      <w:tr w:rsidR="005A6219" w14:paraId="01A2B017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B770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Financial Report: Children, Youth and Family Ministry, Board 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1397A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3.2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16C57A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</w:t>
            </w:r>
          </w:p>
        </w:tc>
      </w:tr>
      <w:tr w:rsidR="005A6219" w14:paraId="2FD36042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594A22DE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Constitutions, Standing Committee 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0C28878D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2.4.1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9E4F68E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</w:tr>
      <w:tr w:rsidR="005A6219" w14:paraId="5B06382F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08011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Finance, Audit and Risk Committee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DDFFF2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08C61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329</w:t>
            </w:r>
          </w:p>
        </w:tc>
      </w:tr>
      <w:tr w:rsidR="005A6219" w14:paraId="5E817414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18A63FD7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Financial Report: Lutheran Church of Australia Inc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CEBC9A3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14.2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3CA34456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335</w:t>
            </w:r>
          </w:p>
        </w:tc>
      </w:tr>
      <w:tr w:rsidR="005A6219" w14:paraId="0AC2BA9B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EFF21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Financial Report: LCA Subscriptions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E62FE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86120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347</w:t>
            </w:r>
          </w:p>
        </w:tc>
      </w:tr>
      <w:tr w:rsidR="005A6219" w14:paraId="6F5A5D87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6B7D85B4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Finke River Mission Board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497F4078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12.1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31D9107D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314</w:t>
            </w:r>
          </w:p>
        </w:tc>
      </w:tr>
      <w:tr w:rsidR="005A6219" w14:paraId="73705AC6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3073D" w14:textId="77777777" w:rsidR="005A6219" w:rsidRDefault="005A6219" w:rsidP="00F079D8">
            <w:pPr>
              <w:pStyle w:val="NoSpacing"/>
              <w:ind w:firstLine="460"/>
              <w:rPr>
                <w:b w:val="0"/>
              </w:rPr>
            </w:pPr>
            <w:r>
              <w:rPr>
                <w:b w:val="0"/>
              </w:rPr>
              <w:t>Financial Report: Finke River Mission Board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F9B175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12.2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9D0E9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318</w:t>
            </w:r>
          </w:p>
        </w:tc>
      </w:tr>
      <w:tr w:rsidR="005A6219" w14:paraId="07DAAAB7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38575FDB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LCA Nominees Pty Ltd ATF Lutheran Super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0B052D34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14.13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60A3D2CB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</w:t>
            </w:r>
          </w:p>
        </w:tc>
      </w:tr>
      <w:tr w:rsidR="005A6219" w14:paraId="26BC4D9C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3D059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Loan Management Committee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CC411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AA302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347</w:t>
            </w:r>
          </w:p>
        </w:tc>
      </w:tr>
      <w:tr w:rsidR="005A6219" w14:paraId="188ED77C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20FA10E5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Local Mission, Board for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466F603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5.1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6CF89C3E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</w:t>
            </w:r>
          </w:p>
        </w:tc>
      </w:tr>
      <w:tr w:rsidR="005A6219" w14:paraId="112A6216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D6552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Financial Report: Local Mission, Board 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4DA3F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5.2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58C77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</w:tr>
      <w:tr w:rsidR="005A6219" w14:paraId="3397E78E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2201A9F4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Lutheran Education Australia Ltd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4E1C5D1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11.1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546EA40A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283</w:t>
            </w:r>
          </w:p>
        </w:tc>
      </w:tr>
      <w:tr w:rsidR="005A6219" w14:paraId="173EFF26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AF6D8" w14:textId="77777777" w:rsidR="005A6219" w:rsidRDefault="005A6219" w:rsidP="00F079D8">
            <w:pPr>
              <w:pStyle w:val="NoSpacing"/>
              <w:ind w:firstLine="460"/>
              <w:rPr>
                <w:b w:val="0"/>
              </w:rPr>
            </w:pPr>
            <w:r>
              <w:rPr>
                <w:b w:val="0"/>
              </w:rPr>
              <w:t>Lutheran Education Australia: Key data and statistics</w:t>
            </w:r>
          </w:p>
          <w:p w14:paraId="04FCA885" w14:textId="77777777" w:rsidR="005A6219" w:rsidRDefault="005A6219" w:rsidP="00F079D8">
            <w:pPr>
              <w:pStyle w:val="NoSpacing"/>
              <w:ind w:firstLine="460"/>
              <w:rPr>
                <w:b w:val="0"/>
              </w:rPr>
            </w:pPr>
            <w:r>
              <w:rPr>
                <w:b w:val="0"/>
              </w:rPr>
              <w:t xml:space="preserve">Financial Report: Lutheran Education Australia Ltd </w:t>
            </w:r>
          </w:p>
          <w:p w14:paraId="6BD9A6F1" w14:textId="77777777" w:rsidR="005A6219" w:rsidRDefault="005A6219" w:rsidP="00F079D8">
            <w:pPr>
              <w:pStyle w:val="NoSpacing"/>
              <w:ind w:firstLine="460"/>
              <w:rPr>
                <w:b w:val="0"/>
              </w:rPr>
            </w:pPr>
            <w:r>
              <w:rPr>
                <w:b w:val="0"/>
              </w:rPr>
              <w:t>Lutheran Education Review (GCC/BLEA)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66756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11.2</w:t>
            </w:r>
          </w:p>
          <w:p w14:paraId="7D170469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</w:t>
            </w:r>
          </w:p>
          <w:p w14:paraId="77113CDB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58A28E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289</w:t>
            </w:r>
          </w:p>
          <w:p w14:paraId="42610B4F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  <w:p w14:paraId="1FFBBAEE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</w:tr>
      <w:tr w:rsidR="005A6219" w14:paraId="24CA898B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66CF219B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Lutherans for Life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349181E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7.2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162F0474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</w:tr>
      <w:tr w:rsidR="005A6219" w14:paraId="732C6351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B6434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Lutheran Laypeople’s League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0FD60A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30B7C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</w:t>
            </w:r>
          </w:p>
        </w:tc>
      </w:tr>
      <w:tr w:rsidR="005A6219" w14:paraId="456024E2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08EB2160" w14:textId="77777777" w:rsidR="005A6219" w:rsidRDefault="005A6219" w:rsidP="00F079D8">
            <w:pPr>
              <w:pStyle w:val="NoSpacing"/>
              <w:ind w:firstLine="460"/>
              <w:rPr>
                <w:b w:val="0"/>
              </w:rPr>
            </w:pPr>
            <w:r>
              <w:rPr>
                <w:b w:val="0"/>
              </w:rPr>
              <w:t>Financial Report: Lutheran Laypeople’s League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3F6C1899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30F86C51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354</w:t>
            </w:r>
          </w:p>
        </w:tc>
      </w:tr>
      <w:tr w:rsidR="005A6219" w14:paraId="1A8896D9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3DA8E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Lutheran Men of Australia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943501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15.1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242C7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</w:tr>
      <w:tr w:rsidR="005A6219" w14:paraId="01CFFF2F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050FD269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Lutheran Nurses of Australia (including Parish Nursing)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4B07B5E0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15.2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1D920E7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365</w:t>
            </w:r>
          </w:p>
        </w:tc>
      </w:tr>
      <w:tr w:rsidR="005A6219" w14:paraId="177EDCE4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D6992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Lutheran Women of Australia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7D90F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15.3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ECA2C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371</w:t>
            </w:r>
          </w:p>
        </w:tc>
      </w:tr>
      <w:tr w:rsidR="005A6219" w14:paraId="2404AE5A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78ECE7AC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Media Ministry, Board for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380B150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9.1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6B1F1F67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</w:t>
            </w:r>
          </w:p>
        </w:tc>
      </w:tr>
      <w:tr w:rsidR="005A6219" w14:paraId="0430C7E2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176F4" w14:textId="77777777" w:rsidR="005A6219" w:rsidRDefault="005A6219" w:rsidP="00F079D8">
            <w:pPr>
              <w:pStyle w:val="NoSpacing"/>
              <w:ind w:firstLine="460"/>
              <w:rPr>
                <w:b w:val="0"/>
              </w:rPr>
            </w:pPr>
            <w:r>
              <w:rPr>
                <w:b w:val="0"/>
              </w:rPr>
              <w:t>Financial Report: Board for Media Ministry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D5AAF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9.2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6CE8EF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  <w:tr w:rsidR="005A6219" w14:paraId="0F6C71CB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5E70DF46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Mission, Board for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2B3266C9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4.1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479DE524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</w:t>
            </w:r>
          </w:p>
        </w:tc>
      </w:tr>
      <w:tr w:rsidR="005A6219" w14:paraId="797842C6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638CF" w14:textId="77777777" w:rsidR="005A6219" w:rsidRDefault="005A6219" w:rsidP="00F079D8">
            <w:pPr>
              <w:pStyle w:val="NoSpacing"/>
              <w:ind w:firstLine="460"/>
              <w:rPr>
                <w:b w:val="0"/>
              </w:rPr>
            </w:pPr>
            <w:r>
              <w:rPr>
                <w:b w:val="0"/>
              </w:rPr>
              <w:t>Financial Report: Mission, Board for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E42A7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4.2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FD842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</w:tr>
      <w:tr w:rsidR="005A6219" w14:paraId="4CB74A0E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15A6AE3A" w14:textId="77777777" w:rsidR="005A6219" w:rsidRDefault="005A6219" w:rsidP="00F079D8">
            <w:pPr>
              <w:pStyle w:val="NoSpacing"/>
              <w:ind w:firstLine="460"/>
            </w:pPr>
            <w:r>
              <w:rPr>
                <w:b w:val="0"/>
              </w:rPr>
              <w:t xml:space="preserve">Financial Report: Lutheran Bible Translators Australia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676AA22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169A3A3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</w:t>
            </w:r>
          </w:p>
        </w:tc>
      </w:tr>
      <w:tr w:rsidR="005A6219" w14:paraId="1EA74951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0CA83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Nominations, Standing Committee 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85D735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2.6.1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9E015E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207</w:t>
            </w:r>
          </w:p>
        </w:tc>
      </w:tr>
      <w:tr w:rsidR="005A6219" w14:paraId="083ABB2C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12B47DEC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Salaries, Commission 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314F83E1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14.5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52830A9B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349</w:t>
            </w:r>
          </w:p>
        </w:tc>
      </w:tr>
      <w:tr w:rsidR="005A6219" w14:paraId="1B64AB72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B38D0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Social and Bioethical Questions, Commission 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F5563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7.1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B77EE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</w:tr>
      <w:tr w:rsidR="005A6219" w14:paraId="722D9469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001200EC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Suomi Conference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4DB9FC4E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2.7.1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73111A5F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</w:t>
            </w:r>
          </w:p>
        </w:tc>
      </w:tr>
      <w:tr w:rsidR="005A6219" w14:paraId="6B0AB29F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3818B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Support for Pastoral Ministry, Board of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DA602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2.5.1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C685E0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</w:tr>
      <w:tr w:rsidR="005A6219" w14:paraId="2C533D27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14736C36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Theology and Inter-Church Relations, Commission 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2B0AFD34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6.1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5FA08676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237</w:t>
            </w:r>
          </w:p>
        </w:tc>
      </w:tr>
      <w:tr w:rsidR="005A6219" w14:paraId="1F854754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DC44F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CTICR: A theological basis for the ordination of women and men – Draft Doctrinal Statement</w:t>
            </w:r>
          </w:p>
          <w:p w14:paraId="7840B495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CTICR: A theological basis for why the ordination of women and men need not be church divisive</w:t>
            </w:r>
          </w:p>
          <w:p w14:paraId="655CA692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CTICR: Domestic violence taskforce report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F255A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6.2</w:t>
            </w:r>
          </w:p>
          <w:p w14:paraId="78F8C043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F4D0FC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</w:t>
            </w:r>
          </w:p>
          <w:p w14:paraId="40023D1F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FA58E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  <w:p w14:paraId="74AF0383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26AB01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  <w:p w14:paraId="5B7B2D4A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  <w:tr w:rsidR="005A6219" w14:paraId="145401EE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570E1404" w14:textId="77777777" w:rsidR="005A6219" w:rsidRDefault="005A6219" w:rsidP="00F079D8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Worship, Commission on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5222C7A0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8.1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1B512DBA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263</w:t>
            </w:r>
          </w:p>
        </w:tc>
      </w:tr>
      <w:tr w:rsidR="005A6219" w14:paraId="33C9601D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AB444" w14:textId="77777777" w:rsidR="005A6219" w:rsidRDefault="005A6219" w:rsidP="00F079D8">
            <w:pPr>
              <w:pStyle w:val="NoSpacing"/>
              <w:ind w:left="460" w:hanging="425"/>
              <w:rPr>
                <w:b w:val="0"/>
              </w:rPr>
            </w:pPr>
            <w:r>
              <w:rPr>
                <w:b w:val="0"/>
              </w:rPr>
              <w:t>General finance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865E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9B31E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219" w14:paraId="1C84B7EC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4F7906AF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Financial Report: LCA Provident Fund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710252B8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14.7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012C534F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355</w:t>
            </w:r>
          </w:p>
        </w:tc>
      </w:tr>
      <w:tr w:rsidR="005A6219" w14:paraId="33D644DD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09162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Financial Report: LCA Pensions Fund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2627DF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D447E0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</w:tr>
      <w:tr w:rsidR="005A6219" w14:paraId="7DE1537D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3E1CA468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Financial Report: LCA Pastors Transfer and Support Fund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6BDC069D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14.9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72F6B742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</w:tr>
      <w:tr w:rsidR="005A6219" w14:paraId="46EE01C8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CCDA2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Financial Report: LCA Levy Fund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996FE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14.10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A271A0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358</w:t>
            </w:r>
          </w:p>
        </w:tc>
      </w:tr>
      <w:tr w:rsidR="005A6219" w14:paraId="579CD51E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33C73CC2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Financial Report: LCA Car Grant Fund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  <w:hideMark/>
          </w:tcPr>
          <w:p w14:paraId="7D72B5EA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14.11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  <w:hideMark/>
          </w:tcPr>
          <w:p w14:paraId="34B9D13D" w14:textId="77777777" w:rsidR="005A6219" w:rsidRDefault="005A6219" w:rsidP="00F079D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359</w:t>
            </w:r>
          </w:p>
        </w:tc>
      </w:tr>
      <w:tr w:rsidR="005A6219" w14:paraId="1A8781F4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8D670" w14:textId="77777777" w:rsidR="005A6219" w:rsidRDefault="005A6219" w:rsidP="00F079D8">
            <w:pPr>
              <w:pStyle w:val="NoSpacing"/>
              <w:ind w:left="460"/>
              <w:rPr>
                <w:b w:val="0"/>
              </w:rPr>
            </w:pPr>
            <w:r>
              <w:rPr>
                <w:b w:val="0"/>
              </w:rPr>
              <w:t>Financial Report: LCA Insurance Fund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747CE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14.12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CA5765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</w:p>
        </w:tc>
      </w:tr>
      <w:tr w:rsidR="005A6219" w14:paraId="107F280C" w14:textId="77777777" w:rsidTr="00F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left w:val="nil"/>
              <w:right w:val="nil"/>
            </w:tcBorders>
            <w:hideMark/>
          </w:tcPr>
          <w:p w14:paraId="5B913353" w14:textId="77777777" w:rsidR="005A6219" w:rsidRDefault="005A6219" w:rsidP="00F079D8">
            <w:pPr>
              <w:pStyle w:val="NoSpacing"/>
            </w:pPr>
            <w:r>
              <w:t>Agenda documents</w:t>
            </w:r>
          </w:p>
          <w:p w14:paraId="6C6ACE24" w14:textId="77777777" w:rsidR="005A6219" w:rsidRPr="00AA6507" w:rsidRDefault="005A6219" w:rsidP="00F079D8">
            <w:pPr>
              <w:pStyle w:val="NoSpacing"/>
              <w:tabs>
                <w:tab w:val="left" w:pos="525"/>
              </w:tabs>
              <w:ind w:left="462"/>
              <w:rPr>
                <w:b w:val="0"/>
              </w:rPr>
            </w:pPr>
            <w:r w:rsidRPr="00AA6507">
              <w:rPr>
                <w:b w:val="0"/>
              </w:rPr>
              <w:t>1 – Trial structures for governing bodies and national office functions: Report of the evaluation study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br/>
              <w:t xml:space="preserve">2 </w:t>
            </w:r>
            <w:r w:rsidRPr="00AA6507">
              <w:rPr>
                <w:b w:val="0"/>
              </w:rPr>
              <w:t>–</w:t>
            </w:r>
            <w:r>
              <w:rPr>
                <w:b w:val="0"/>
              </w:rPr>
              <w:t xml:space="preserve"> Governing bodies and national functions: Terms of Reference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587336DC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570C7275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373</w:t>
            </w:r>
          </w:p>
          <w:p w14:paraId="138FD8DC" w14:textId="77777777" w:rsidR="005A6219" w:rsidRDefault="005A6219" w:rsidP="00F079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407</w:t>
            </w:r>
          </w:p>
        </w:tc>
      </w:tr>
      <w:tr w:rsidR="005A6219" w14:paraId="0A1547B9" w14:textId="77777777" w:rsidTr="00F0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93009B5" w14:textId="77777777" w:rsidR="005A6219" w:rsidRDefault="005A6219" w:rsidP="00F079D8">
            <w:pPr>
              <w:pStyle w:val="NoSpacing"/>
            </w:pPr>
            <w:r>
              <w:t>Rules for transacting business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42F14B2E" w14:textId="77777777" w:rsidR="005A6219" w:rsidRDefault="005A6219" w:rsidP="00F07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3DDE093D" w14:textId="77777777" w:rsidR="005A6219" w:rsidRDefault="005A6219" w:rsidP="00F079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>
              <w:t>436</w:t>
            </w:r>
          </w:p>
        </w:tc>
      </w:tr>
    </w:tbl>
    <w:p w14:paraId="6D6D4086" w14:textId="77777777" w:rsidR="000841EB" w:rsidRDefault="005A6219">
      <w:bookmarkStart w:id="2" w:name="_GoBack"/>
      <w:bookmarkEnd w:id="2"/>
    </w:p>
    <w:sectPr w:rsidR="000841EB" w:rsidSect="00AA5D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F5E13"/>
    <w:rsid w:val="003412AB"/>
    <w:rsid w:val="005A6219"/>
    <w:rsid w:val="00A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0A9A2-E9B4-48D5-80B5-D21B6896423F}"/>
</file>

<file path=customXml/itemProps2.xml><?xml version="1.0" encoding="utf-8"?>
<ds:datastoreItem xmlns:ds="http://schemas.openxmlformats.org/officeDocument/2006/customXml" ds:itemID="{FC7915A7-8BDD-4131-B95D-DE9732735D4E}"/>
</file>

<file path=customXml/itemProps3.xml><?xml version="1.0" encoding="utf-8"?>
<ds:datastoreItem xmlns:ds="http://schemas.openxmlformats.org/officeDocument/2006/customXml" ds:itemID="{74CD4016-1DD0-43D9-83CF-93CB829055C8}"/>
</file>

<file path=customXml/itemProps4.xml><?xml version="1.0" encoding="utf-8"?>
<ds:datastoreItem xmlns:ds="http://schemas.openxmlformats.org/officeDocument/2006/customXml" ds:itemID="{CDB0BBCD-42E6-4521-A93E-2B621741B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7498</Characters>
  <Application>Microsoft Macintosh Word</Application>
  <DocSecurity>0</DocSecurity>
  <Lines>62</Lines>
  <Paragraphs>17</Paragraphs>
  <ScaleCrop>false</ScaleCrop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1</cp:revision>
  <dcterms:created xsi:type="dcterms:W3CDTF">2018-09-09T00:00:00Z</dcterms:created>
  <dcterms:modified xsi:type="dcterms:W3CDTF">2018-09-09T00:00:00Z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