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87CC" w14:textId="671C1027" w:rsidR="002E16A6" w:rsidRDefault="002E16A6" w:rsidP="002E16A6">
      <w:pPr>
        <w:spacing w:after="0"/>
        <w:jc w:val="center"/>
        <w:rPr>
          <w:b/>
          <w:sz w:val="24"/>
          <w:szCs w:val="24"/>
        </w:rPr>
      </w:pPr>
      <w:r>
        <w:rPr>
          <w:b/>
          <w:noProof/>
          <w:sz w:val="24"/>
          <w:szCs w:val="24"/>
          <w:lang w:val="en-AU" w:eastAsia="en-AU"/>
        </w:rPr>
        <w:drawing>
          <wp:inline distT="0" distB="0" distL="0" distR="0" wp14:anchorId="7665C763" wp14:editId="768761B5">
            <wp:extent cx="2487173"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A_logo_WLCTL_horizontal1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7173" cy="938786"/>
                    </a:xfrm>
                    <a:prstGeom prst="rect">
                      <a:avLst/>
                    </a:prstGeom>
                  </pic:spPr>
                </pic:pic>
              </a:graphicData>
            </a:graphic>
          </wp:inline>
        </w:drawing>
      </w:r>
    </w:p>
    <w:p w14:paraId="3AA4927E" w14:textId="77777777" w:rsidR="002E16A6" w:rsidRPr="002E16A6" w:rsidRDefault="002E16A6" w:rsidP="002E16A6">
      <w:pPr>
        <w:spacing w:after="0"/>
        <w:jc w:val="center"/>
        <w:rPr>
          <w:b/>
          <w:sz w:val="24"/>
          <w:szCs w:val="24"/>
        </w:rPr>
      </w:pPr>
    </w:p>
    <w:p w14:paraId="5CA0F14E" w14:textId="77777777" w:rsidR="002E16A6" w:rsidRPr="002E16A6" w:rsidRDefault="002E16A6" w:rsidP="002E16A6">
      <w:pPr>
        <w:spacing w:after="0"/>
        <w:jc w:val="center"/>
        <w:rPr>
          <w:b/>
          <w:sz w:val="24"/>
          <w:szCs w:val="24"/>
        </w:rPr>
      </w:pPr>
    </w:p>
    <w:p w14:paraId="703CDDDF" w14:textId="243A9121" w:rsidR="00711188" w:rsidRPr="002E16A6" w:rsidRDefault="00E318A2" w:rsidP="002E16A6">
      <w:pPr>
        <w:spacing w:after="0"/>
        <w:jc w:val="center"/>
        <w:rPr>
          <w:b/>
          <w:noProof/>
          <w:sz w:val="24"/>
          <w:szCs w:val="24"/>
          <w:lang w:val="en-AU" w:eastAsia="en-AU"/>
        </w:rPr>
      </w:pPr>
      <w:r w:rsidRPr="002E16A6">
        <w:rPr>
          <w:b/>
          <w:sz w:val="24"/>
          <w:szCs w:val="24"/>
        </w:rPr>
        <w:t>LCA/NZ</w:t>
      </w:r>
      <w:r w:rsidR="002E16A6">
        <w:rPr>
          <w:b/>
          <w:sz w:val="24"/>
          <w:szCs w:val="24"/>
        </w:rPr>
        <w:t xml:space="preserve"> CONSTITUTION</w:t>
      </w:r>
      <w:r w:rsidR="00711188" w:rsidRPr="002E16A6">
        <w:rPr>
          <w:b/>
          <w:sz w:val="24"/>
          <w:szCs w:val="24"/>
        </w:rPr>
        <w:t xml:space="preserve"> REVIEW </w:t>
      </w:r>
      <w:r w:rsidR="005E0124" w:rsidRPr="002E16A6">
        <w:rPr>
          <w:b/>
          <w:sz w:val="24"/>
          <w:szCs w:val="24"/>
        </w:rPr>
        <w:t>(</w:t>
      </w:r>
      <w:r w:rsidR="00711188" w:rsidRPr="002E16A6">
        <w:rPr>
          <w:b/>
          <w:sz w:val="24"/>
          <w:szCs w:val="24"/>
        </w:rPr>
        <w:t>PHASE 1</w:t>
      </w:r>
      <w:r w:rsidR="005E0124" w:rsidRPr="002E16A6">
        <w:rPr>
          <w:b/>
          <w:sz w:val="24"/>
          <w:szCs w:val="24"/>
        </w:rPr>
        <w:t>)</w:t>
      </w:r>
    </w:p>
    <w:p w14:paraId="703CDDE0" w14:textId="23FC94B6" w:rsidR="00711188" w:rsidRPr="002E16A6" w:rsidRDefault="002E16A6" w:rsidP="00AA0209">
      <w:pPr>
        <w:spacing w:after="240"/>
        <w:jc w:val="center"/>
        <w:rPr>
          <w:b/>
          <w:sz w:val="34"/>
          <w:szCs w:val="28"/>
        </w:rPr>
      </w:pPr>
      <w:r w:rsidRPr="002E16A6">
        <w:rPr>
          <w:b/>
          <w:sz w:val="34"/>
          <w:szCs w:val="28"/>
        </w:rPr>
        <w:t>CONSTITUTION REVIEW DISCUSSION STARTER</w:t>
      </w:r>
    </w:p>
    <w:p w14:paraId="703CDDE1" w14:textId="5B1C8717" w:rsidR="00632E3A" w:rsidRPr="002E16A6" w:rsidRDefault="00395BC2" w:rsidP="00600838">
      <w:pPr>
        <w:spacing w:before="480" w:after="0"/>
        <w:rPr>
          <w:i/>
        </w:rPr>
      </w:pPr>
      <w:r w:rsidRPr="002E16A6">
        <w:rPr>
          <w:i/>
        </w:rPr>
        <w:t>This is a ‘discussion starter’</w:t>
      </w:r>
      <w:r w:rsidR="002E16A6">
        <w:rPr>
          <w:i/>
        </w:rPr>
        <w:t xml:space="preserve"> only; </w:t>
      </w:r>
      <w:r w:rsidR="00FE01FC" w:rsidRPr="002E16A6">
        <w:rPr>
          <w:i/>
        </w:rPr>
        <w:t>i</w:t>
      </w:r>
      <w:r w:rsidR="002E16A6">
        <w:rPr>
          <w:i/>
        </w:rPr>
        <w:t xml:space="preserve">t has no other status. </w:t>
      </w:r>
      <w:r w:rsidR="00FE01FC" w:rsidRPr="002E16A6">
        <w:rPr>
          <w:i/>
        </w:rPr>
        <w:t xml:space="preserve"> </w:t>
      </w:r>
      <w:r w:rsidR="00600838" w:rsidRPr="002E16A6">
        <w:rPr>
          <w:i/>
        </w:rPr>
        <w:t xml:space="preserve">This document </w:t>
      </w:r>
      <w:r w:rsidR="00FE01FC" w:rsidRPr="002E16A6">
        <w:rPr>
          <w:i/>
        </w:rPr>
        <w:t xml:space="preserve">exists </w:t>
      </w:r>
      <w:r w:rsidR="009361EB" w:rsidRPr="002E16A6">
        <w:rPr>
          <w:i/>
        </w:rPr>
        <w:t xml:space="preserve">solely </w:t>
      </w:r>
      <w:r w:rsidR="00FE01FC" w:rsidRPr="002E16A6">
        <w:rPr>
          <w:i/>
        </w:rPr>
        <w:t xml:space="preserve">to assist the thinking of </w:t>
      </w:r>
      <w:r w:rsidRPr="002E16A6">
        <w:rPr>
          <w:i/>
        </w:rPr>
        <w:t xml:space="preserve">church members </w:t>
      </w:r>
      <w:r w:rsidR="009361EB" w:rsidRPr="002E16A6">
        <w:rPr>
          <w:i/>
        </w:rPr>
        <w:t>who wish to participate in</w:t>
      </w:r>
      <w:r w:rsidR="00632E3A" w:rsidRPr="002E16A6">
        <w:rPr>
          <w:i/>
        </w:rPr>
        <w:t xml:space="preserve"> the Const</w:t>
      </w:r>
      <w:r w:rsidR="002E16A6">
        <w:rPr>
          <w:i/>
        </w:rPr>
        <w:t>itution</w:t>
      </w:r>
      <w:r w:rsidR="00FE01FC" w:rsidRPr="002E16A6">
        <w:rPr>
          <w:i/>
        </w:rPr>
        <w:t xml:space="preserve"> Review Survey</w:t>
      </w:r>
      <w:r w:rsidRPr="002E16A6">
        <w:rPr>
          <w:i/>
        </w:rPr>
        <w:t>.</w:t>
      </w:r>
    </w:p>
    <w:p w14:paraId="703CDDE2" w14:textId="1BDD043A" w:rsidR="00DD1C45" w:rsidRPr="002E16A6" w:rsidRDefault="00DD1C45" w:rsidP="00632E3A">
      <w:pPr>
        <w:spacing w:before="480"/>
        <w:rPr>
          <w:b/>
        </w:rPr>
      </w:pPr>
      <w:r w:rsidRPr="002E16A6">
        <w:rPr>
          <w:b/>
        </w:rPr>
        <w:t xml:space="preserve">What is the </w:t>
      </w:r>
      <w:r w:rsidR="0088337B" w:rsidRPr="002E16A6">
        <w:rPr>
          <w:b/>
        </w:rPr>
        <w:t>LCA/NZ</w:t>
      </w:r>
      <w:r w:rsidR="002E16A6">
        <w:rPr>
          <w:b/>
        </w:rPr>
        <w:t xml:space="preserve"> Constitutional Review and w</w:t>
      </w:r>
      <w:r w:rsidRPr="002E16A6">
        <w:rPr>
          <w:b/>
        </w:rPr>
        <w:t>hy are we doing it?</w:t>
      </w:r>
    </w:p>
    <w:p w14:paraId="703CDDE3" w14:textId="77777777" w:rsidR="00E318A2" w:rsidRPr="002E16A6" w:rsidRDefault="00DD1C45" w:rsidP="00E318A2">
      <w:pPr>
        <w:spacing w:before="120" w:after="120"/>
      </w:pPr>
      <w:r w:rsidRPr="002E16A6">
        <w:t xml:space="preserve">For over 50 </w:t>
      </w:r>
      <w:proofErr w:type="gramStart"/>
      <w:r w:rsidRPr="002E16A6">
        <w:t>years</w:t>
      </w:r>
      <w:proofErr w:type="gramEnd"/>
      <w:r w:rsidRPr="002E16A6">
        <w:t xml:space="preserve"> </w:t>
      </w:r>
      <w:r w:rsidR="00F81465" w:rsidRPr="002E16A6">
        <w:t>the</w:t>
      </w:r>
      <w:r w:rsidRPr="002E16A6">
        <w:t xml:space="preserve"> existing constitution has guided the Lutheran Church of Australia &amp; New Zealand</w:t>
      </w:r>
      <w:r w:rsidR="00E318A2" w:rsidRPr="002E16A6">
        <w:t xml:space="preserve"> and served </w:t>
      </w:r>
      <w:r w:rsidR="00E67BBD" w:rsidRPr="002E16A6">
        <w:t>the church</w:t>
      </w:r>
      <w:r w:rsidR="00E318A2" w:rsidRPr="002E16A6">
        <w:t xml:space="preserve"> well</w:t>
      </w:r>
      <w:r w:rsidRPr="002E16A6">
        <w:t xml:space="preserve">.  </w:t>
      </w:r>
      <w:r w:rsidR="00E318A2" w:rsidRPr="002E16A6">
        <w:t>We take this opportunity to remember and give thanks to all those church members involved in the initial development of, and subsequent stewardship of, our Constitution.</w:t>
      </w:r>
    </w:p>
    <w:p w14:paraId="703CDDE4" w14:textId="77777777" w:rsidR="00E318A2" w:rsidRPr="002E16A6" w:rsidRDefault="00E318A2" w:rsidP="00E318A2">
      <w:pPr>
        <w:spacing w:before="120" w:after="120"/>
      </w:pPr>
      <w:proofErr w:type="gramStart"/>
      <w:r w:rsidRPr="002E16A6">
        <w:t>However</w:t>
      </w:r>
      <w:proofErr w:type="gramEnd"/>
      <w:r w:rsidRPr="002E16A6">
        <w:t xml:space="preserve"> the Constitution is no longer ‘fit for purpose’.  This is because of several reasons. We have made many ad hoc amendments to it over the last half </w:t>
      </w:r>
      <w:proofErr w:type="gramStart"/>
      <w:r w:rsidRPr="002E16A6">
        <w:t>century and the Constitution is now difficult to comprehend in places</w:t>
      </w:r>
      <w:proofErr w:type="gramEnd"/>
      <w:r w:rsidRPr="002E16A6">
        <w:t xml:space="preserve"> and contradictory in others – and it no longer gives us clear guidance in all matters.  It also needs to </w:t>
      </w:r>
      <w:proofErr w:type="gramStart"/>
      <w:r w:rsidRPr="002E16A6">
        <w:t>be reviewed</w:t>
      </w:r>
      <w:proofErr w:type="gramEnd"/>
      <w:r w:rsidRPr="002E16A6">
        <w:t xml:space="preserve"> to ensure the church is compliant with legislation that it is required to comply with. And </w:t>
      </w:r>
      <w:proofErr w:type="gramStart"/>
      <w:r w:rsidRPr="002E16A6">
        <w:t>last but not least</w:t>
      </w:r>
      <w:proofErr w:type="gramEnd"/>
      <w:r w:rsidRPr="002E16A6">
        <w:t>, there have been many changes both within our church and within the societies in which we minister but such practices are not reflected in our existing Constitution.</w:t>
      </w:r>
    </w:p>
    <w:p w14:paraId="703CDDE5" w14:textId="77777777" w:rsidR="00DD1C45" w:rsidRPr="002E16A6" w:rsidRDefault="00DD1C45" w:rsidP="00711188">
      <w:r w:rsidRPr="002E16A6">
        <w:t xml:space="preserve">We are conducting </w:t>
      </w:r>
      <w:r w:rsidR="00C76F24" w:rsidRPr="002E16A6">
        <w:t>this</w:t>
      </w:r>
      <w:r w:rsidRPr="002E16A6">
        <w:t xml:space="preserve"> review of our Constitution in two phases.  Phase </w:t>
      </w:r>
      <w:proofErr w:type="gramStart"/>
      <w:r w:rsidRPr="002E16A6">
        <w:t>One</w:t>
      </w:r>
      <w:proofErr w:type="gramEnd"/>
      <w:r w:rsidRPr="002E16A6">
        <w:t xml:space="preserve"> is this phase and it is where we will be identifying the key </w:t>
      </w:r>
      <w:r w:rsidR="00C76F24" w:rsidRPr="002E16A6">
        <w:t>P</w:t>
      </w:r>
      <w:r w:rsidRPr="002E16A6">
        <w:t xml:space="preserve">rinciples upon which to rewrite our Constitution.  Phase </w:t>
      </w:r>
      <w:proofErr w:type="gramStart"/>
      <w:r w:rsidRPr="002E16A6">
        <w:t>Two</w:t>
      </w:r>
      <w:proofErr w:type="gramEnd"/>
      <w:r w:rsidRPr="002E16A6">
        <w:t xml:space="preserve"> will be the rewriting of the Constitution</w:t>
      </w:r>
      <w:r w:rsidR="008B2FD8" w:rsidRPr="002E16A6">
        <w:t>, based on</w:t>
      </w:r>
      <w:r w:rsidR="00F22D66" w:rsidRPr="002E16A6">
        <w:t xml:space="preserve"> and subject to</w:t>
      </w:r>
      <w:r w:rsidR="008B2FD8" w:rsidRPr="002E16A6">
        <w:t xml:space="preserve"> the approval of the </w:t>
      </w:r>
      <w:r w:rsidR="00DF0C7A" w:rsidRPr="002E16A6">
        <w:t>P</w:t>
      </w:r>
      <w:r w:rsidR="008B2FD8" w:rsidRPr="002E16A6">
        <w:t>rinciples at the 2021 General Synod</w:t>
      </w:r>
      <w:r w:rsidRPr="002E16A6">
        <w:t>.</w:t>
      </w:r>
    </w:p>
    <w:p w14:paraId="703CDDE6" w14:textId="77777777" w:rsidR="00FE267E" w:rsidRPr="002E16A6" w:rsidRDefault="00711188" w:rsidP="00711188">
      <w:r w:rsidRPr="002E16A6">
        <w:rPr>
          <w:b/>
        </w:rPr>
        <w:t>Purpose of this Paper</w:t>
      </w:r>
      <w:r w:rsidR="00873602" w:rsidRPr="002E16A6">
        <w:rPr>
          <w:b/>
        </w:rPr>
        <w:t xml:space="preserve">: </w:t>
      </w:r>
      <w:r w:rsidR="00873602" w:rsidRPr="002E16A6">
        <w:t xml:space="preserve">To </w:t>
      </w:r>
      <w:proofErr w:type="gramStart"/>
      <w:r w:rsidR="00FE267E" w:rsidRPr="002E16A6">
        <w:t>further</w:t>
      </w:r>
      <w:proofErr w:type="gramEnd"/>
      <w:r w:rsidR="00FE267E" w:rsidRPr="002E16A6">
        <w:t xml:space="preserve"> prompt</w:t>
      </w:r>
      <w:r w:rsidR="00C76F24" w:rsidRPr="002E16A6">
        <w:t xml:space="preserve"> discussion within the </w:t>
      </w:r>
      <w:r w:rsidR="0088337B" w:rsidRPr="002E16A6">
        <w:t>LCA/NZ</w:t>
      </w:r>
      <w:r w:rsidR="00C76F24" w:rsidRPr="002E16A6">
        <w:t xml:space="preserve"> in order to </w:t>
      </w:r>
      <w:r w:rsidR="00873602" w:rsidRPr="002E16A6">
        <w:t xml:space="preserve">identify </w:t>
      </w:r>
      <w:r w:rsidR="00DD5187" w:rsidRPr="002E16A6">
        <w:t xml:space="preserve">all </w:t>
      </w:r>
      <w:r w:rsidR="00873602" w:rsidRPr="002E16A6">
        <w:t xml:space="preserve">the key </w:t>
      </w:r>
      <w:r w:rsidR="00FE267E" w:rsidRPr="002E16A6">
        <w:t xml:space="preserve">constitutional </w:t>
      </w:r>
      <w:r w:rsidR="00873602" w:rsidRPr="002E16A6">
        <w:t>issues and concerns tha</w:t>
      </w:r>
      <w:r w:rsidR="00D56CBD" w:rsidRPr="002E16A6">
        <w:t>t will be considered within the</w:t>
      </w:r>
      <w:r w:rsidR="00873602" w:rsidRPr="002E16A6">
        <w:t xml:space="preserve"> </w:t>
      </w:r>
      <w:r w:rsidR="00D56CBD" w:rsidRPr="002E16A6">
        <w:t xml:space="preserve">Phase 1 </w:t>
      </w:r>
      <w:r w:rsidR="00873602" w:rsidRPr="002E16A6">
        <w:t>review.</w:t>
      </w:r>
      <w:r w:rsidR="00AA51C8" w:rsidRPr="002E16A6">
        <w:t xml:space="preserve">  </w:t>
      </w:r>
    </w:p>
    <w:p w14:paraId="703CDDE7" w14:textId="21578DEC" w:rsidR="00711188" w:rsidRPr="002E16A6" w:rsidRDefault="00D56CBD" w:rsidP="00711188">
      <w:r w:rsidRPr="002E16A6">
        <w:rPr>
          <w:b/>
        </w:rPr>
        <w:t xml:space="preserve">This paper </w:t>
      </w:r>
      <w:r w:rsidR="00F81465" w:rsidRPr="002E16A6">
        <w:rPr>
          <w:b/>
        </w:rPr>
        <w:t>is in</w:t>
      </w:r>
      <w:r w:rsidRPr="002E16A6">
        <w:rPr>
          <w:b/>
        </w:rPr>
        <w:t xml:space="preserve"> three parts</w:t>
      </w:r>
      <w:r w:rsidR="009361EB" w:rsidRPr="002E16A6">
        <w:t>:</w:t>
      </w:r>
      <w:r w:rsidRPr="002E16A6">
        <w:t xml:space="preserve"> </w:t>
      </w:r>
      <w:r w:rsidR="009B43AE" w:rsidRPr="002E16A6">
        <w:t xml:space="preserve"> </w:t>
      </w:r>
      <w:r w:rsidR="00AA51C8" w:rsidRPr="002E16A6">
        <w:t xml:space="preserve">Part A is </w:t>
      </w:r>
      <w:r w:rsidR="00DD5187" w:rsidRPr="002E16A6">
        <w:t>a</w:t>
      </w:r>
      <w:r w:rsidR="00AA51C8" w:rsidRPr="002E16A6">
        <w:t xml:space="preserve"> </w:t>
      </w:r>
      <w:r w:rsidR="00E90265" w:rsidRPr="002E16A6">
        <w:t>snapshot</w:t>
      </w:r>
      <w:r w:rsidR="00AA51C8" w:rsidRPr="002E16A6">
        <w:t xml:space="preserve"> of the world the church </w:t>
      </w:r>
      <w:r w:rsidR="00F81465" w:rsidRPr="002E16A6">
        <w:t xml:space="preserve">ministers </w:t>
      </w:r>
      <w:proofErr w:type="gramStart"/>
      <w:r w:rsidR="00F81465" w:rsidRPr="002E16A6">
        <w:t>within</w:t>
      </w:r>
      <w:proofErr w:type="gramEnd"/>
      <w:r w:rsidR="00AA51C8" w:rsidRPr="002E16A6">
        <w:t xml:space="preserve">.  Part B lists the current </w:t>
      </w:r>
      <w:r w:rsidR="00F81465" w:rsidRPr="002E16A6">
        <w:t xml:space="preserve">constitutional </w:t>
      </w:r>
      <w:r w:rsidR="00AA51C8" w:rsidRPr="002E16A6">
        <w:t xml:space="preserve">issues and concerns that </w:t>
      </w:r>
      <w:proofErr w:type="gramStart"/>
      <w:r w:rsidR="00F81465" w:rsidRPr="002E16A6">
        <w:t>have already been identified</w:t>
      </w:r>
      <w:proofErr w:type="gramEnd"/>
      <w:r w:rsidR="00AA51C8" w:rsidRPr="002E16A6">
        <w:t xml:space="preserve">.  </w:t>
      </w:r>
      <w:r w:rsidR="00F81465" w:rsidRPr="002E16A6">
        <w:t>Please</w:t>
      </w:r>
      <w:r w:rsidR="00AA51C8" w:rsidRPr="002E16A6">
        <w:t xml:space="preserve"> </w:t>
      </w:r>
      <w:r w:rsidR="00FE267E" w:rsidRPr="002E16A6">
        <w:t>reflect</w:t>
      </w:r>
      <w:r w:rsidR="00AA51C8" w:rsidRPr="002E16A6">
        <w:t xml:space="preserve"> on </w:t>
      </w:r>
      <w:r w:rsidR="003F0023" w:rsidRPr="002E16A6">
        <w:t xml:space="preserve">Part B </w:t>
      </w:r>
      <w:r w:rsidR="00AA51C8" w:rsidRPr="002E16A6">
        <w:t xml:space="preserve">and </w:t>
      </w:r>
      <w:r w:rsidR="00553ED0" w:rsidRPr="002E16A6">
        <w:t>let</w:t>
      </w:r>
      <w:r w:rsidR="00FE267E" w:rsidRPr="002E16A6">
        <w:t xml:space="preserve"> us </w:t>
      </w:r>
      <w:r w:rsidR="00553ED0" w:rsidRPr="002E16A6">
        <w:t xml:space="preserve">know </w:t>
      </w:r>
      <w:r w:rsidR="00FE267E" w:rsidRPr="002E16A6">
        <w:t>of any key</w:t>
      </w:r>
      <w:r w:rsidR="00AA51C8" w:rsidRPr="002E16A6">
        <w:t xml:space="preserve"> issues/concerns </w:t>
      </w:r>
      <w:r w:rsidR="00FE267E" w:rsidRPr="002E16A6">
        <w:t>that</w:t>
      </w:r>
      <w:r w:rsidR="00AA51C8" w:rsidRPr="002E16A6">
        <w:t xml:space="preserve"> </w:t>
      </w:r>
      <w:proofErr w:type="gramStart"/>
      <w:r w:rsidR="00AA51C8" w:rsidRPr="002E16A6">
        <w:t>have been left out</w:t>
      </w:r>
      <w:proofErr w:type="gramEnd"/>
      <w:r w:rsidR="00AA51C8" w:rsidRPr="002E16A6">
        <w:t>.</w:t>
      </w:r>
      <w:r w:rsidRPr="002E16A6">
        <w:t xml:space="preserve">  Part C of this paper </w:t>
      </w:r>
      <w:r w:rsidR="00FE267E" w:rsidRPr="002E16A6">
        <w:t>lists the</w:t>
      </w:r>
      <w:r w:rsidRPr="002E16A6">
        <w:t xml:space="preserve"> </w:t>
      </w:r>
      <w:r w:rsidR="001B4B39">
        <w:t>five</w:t>
      </w:r>
      <w:r w:rsidR="00FE267E" w:rsidRPr="002E16A6">
        <w:t xml:space="preserve"> </w:t>
      </w:r>
      <w:r w:rsidR="00DD5187" w:rsidRPr="002E16A6">
        <w:t>substantive</w:t>
      </w:r>
      <w:r w:rsidRPr="002E16A6">
        <w:t xml:space="preserve"> questions </w:t>
      </w:r>
      <w:r w:rsidR="00FE267E" w:rsidRPr="002E16A6">
        <w:t xml:space="preserve">you will be asked if you complete the electronic survey.  These questions aim </w:t>
      </w:r>
      <w:r w:rsidRPr="002E16A6">
        <w:t xml:space="preserve">to ensure the Review has the opportunity to hear about the </w:t>
      </w:r>
      <w:r w:rsidR="00DD5187" w:rsidRPr="002E16A6">
        <w:t xml:space="preserve">constitutional </w:t>
      </w:r>
      <w:r w:rsidRPr="002E16A6">
        <w:t xml:space="preserve">issues that are of most concern to </w:t>
      </w:r>
      <w:r w:rsidRPr="002E16A6">
        <w:rPr>
          <w:u w:val="single"/>
        </w:rPr>
        <w:t>you</w:t>
      </w:r>
      <w:r w:rsidRPr="002E16A6">
        <w:t>.</w:t>
      </w:r>
    </w:p>
    <w:p w14:paraId="703CDDE8" w14:textId="51E88C11" w:rsidR="00C76F24" w:rsidRPr="002E16A6" w:rsidRDefault="002E16A6" w:rsidP="00C76F24">
      <w:pPr>
        <w:spacing w:before="120" w:after="240"/>
        <w:rPr>
          <w:rFonts w:cs="Arial"/>
          <w:color w:val="000000"/>
          <w:szCs w:val="20"/>
          <w:shd w:val="clear" w:color="auto" w:fill="FFFFFF"/>
        </w:rPr>
      </w:pPr>
      <w:r>
        <w:rPr>
          <w:b/>
        </w:rPr>
        <w:br w:type="column"/>
      </w:r>
      <w:r w:rsidR="00711188" w:rsidRPr="002E16A6">
        <w:rPr>
          <w:b/>
        </w:rPr>
        <w:lastRenderedPageBreak/>
        <w:t>Feedback Process</w:t>
      </w:r>
      <w:r w:rsidR="00873602" w:rsidRPr="002E16A6">
        <w:rPr>
          <w:b/>
        </w:rPr>
        <w:t xml:space="preserve">: </w:t>
      </w:r>
      <w:r w:rsidR="00DD5187" w:rsidRPr="002E16A6">
        <w:t>After reading this document, p</w:t>
      </w:r>
      <w:r w:rsidR="00873602" w:rsidRPr="002E16A6">
        <w:t xml:space="preserve">lease </w:t>
      </w:r>
      <w:r w:rsidR="00C76F24" w:rsidRPr="002E16A6">
        <w:t xml:space="preserve">complete the online survey that </w:t>
      </w:r>
      <w:r w:rsidR="00C238B7" w:rsidRPr="002E16A6">
        <w:t>can be accessed</w:t>
      </w:r>
      <w:r w:rsidR="000B435B">
        <w:t xml:space="preserve"> </w:t>
      </w:r>
      <w:hyperlink r:id="rId9" w:history="1">
        <w:r w:rsidR="000B435B" w:rsidRPr="000B435B">
          <w:rPr>
            <w:rStyle w:val="Hyperlink"/>
          </w:rPr>
          <w:t>here</w:t>
        </w:r>
        <w:r w:rsidR="00C238B7" w:rsidRPr="000B435B">
          <w:rPr>
            <w:rStyle w:val="Hyperlink"/>
          </w:rPr>
          <w:t xml:space="preserve"> </w:t>
        </w:r>
      </w:hyperlink>
      <w:r w:rsidR="00F81465" w:rsidRPr="002E16A6">
        <w:t xml:space="preserve">or </w:t>
      </w:r>
      <w:r w:rsidR="00C238B7" w:rsidRPr="002E16A6">
        <w:t>via th</w:t>
      </w:r>
      <w:r w:rsidR="00DD5187" w:rsidRPr="002E16A6">
        <w:t>e</w:t>
      </w:r>
      <w:r>
        <w:t xml:space="preserve"> Review</w:t>
      </w:r>
      <w:r w:rsidR="00C76F24" w:rsidRPr="002E16A6">
        <w:t xml:space="preserve"> website </w:t>
      </w:r>
      <w:hyperlink r:id="rId10" w:history="1">
        <w:r w:rsidR="008914B8" w:rsidRPr="00746CF6">
          <w:rPr>
            <w:rStyle w:val="Hyperlink"/>
          </w:rPr>
          <w:t>www.lca.org.au/constitution-review</w:t>
        </w:r>
      </w:hyperlink>
      <w:r w:rsidR="00C76F24" w:rsidRPr="002E16A6">
        <w:t xml:space="preserve">  </w:t>
      </w:r>
      <w:r>
        <w:t xml:space="preserve"> </w:t>
      </w:r>
    </w:p>
    <w:p w14:paraId="703CDDE9" w14:textId="050EDFA3" w:rsidR="00F81465" w:rsidRPr="002E16A6" w:rsidRDefault="00F81465" w:rsidP="00F81465">
      <w:r w:rsidRPr="002E16A6">
        <w:t xml:space="preserve">You can also contribute to this Review by written email submission – just email to </w:t>
      </w:r>
      <w:hyperlink r:id="rId11" w:history="1">
        <w:r w:rsidR="008914B8">
          <w:rPr>
            <w:rStyle w:val="Hyperlink"/>
          </w:rPr>
          <w:t>ConstitutionReview@lca.org.au</w:t>
        </w:r>
      </w:hyperlink>
    </w:p>
    <w:p w14:paraId="703CDDEA" w14:textId="220344AD" w:rsidR="0018543C" w:rsidRPr="002E16A6" w:rsidRDefault="00553ED0" w:rsidP="0018543C">
      <w:r w:rsidRPr="002E16A6">
        <w:t>If you have a concern</w:t>
      </w:r>
      <w:r w:rsidR="002E16A6">
        <w:t>,</w:t>
      </w:r>
      <w:r w:rsidRPr="002E16A6">
        <w:t xml:space="preserve"> you can contact</w:t>
      </w:r>
      <w:r w:rsidR="00571F3B" w:rsidRPr="002E16A6">
        <w:t xml:space="preserve"> </w:t>
      </w:r>
      <w:r w:rsidRPr="002E16A6">
        <w:t>a member on the voluntary Constitution Review Group (see the webpage for details) or Peter Schirmer, Executive Officer of the Church</w:t>
      </w:r>
      <w:r w:rsidR="002E16A6">
        <w:t>,</w:t>
      </w:r>
      <w:r w:rsidRPr="002E16A6">
        <w:t xml:space="preserve"> at </w:t>
      </w:r>
      <w:hyperlink r:id="rId12" w:history="1">
        <w:r w:rsidR="00ED0A91" w:rsidRPr="00746CF6">
          <w:rPr>
            <w:rStyle w:val="Hyperlink"/>
          </w:rPr>
          <w:t>peter.schirmer@lca.org.au</w:t>
        </w:r>
      </w:hyperlink>
      <w:r w:rsidR="00ED0A91">
        <w:t xml:space="preserve"> </w:t>
      </w:r>
    </w:p>
    <w:p w14:paraId="703CDDEB" w14:textId="14CA23F7" w:rsidR="00AA51C8" w:rsidRPr="002E16A6" w:rsidRDefault="00AA51C8" w:rsidP="00FB686B">
      <w:pPr>
        <w:spacing w:before="480" w:after="0"/>
        <w:rPr>
          <w:b/>
          <w:sz w:val="28"/>
          <w:szCs w:val="28"/>
        </w:rPr>
      </w:pPr>
      <w:r w:rsidRPr="002E16A6">
        <w:rPr>
          <w:b/>
          <w:sz w:val="28"/>
          <w:szCs w:val="28"/>
        </w:rPr>
        <w:t xml:space="preserve">Part A: A </w:t>
      </w:r>
      <w:r w:rsidR="009361EB" w:rsidRPr="002E16A6">
        <w:rPr>
          <w:b/>
          <w:sz w:val="28"/>
          <w:szCs w:val="28"/>
        </w:rPr>
        <w:t>s</w:t>
      </w:r>
      <w:r w:rsidR="00632E3A" w:rsidRPr="002E16A6">
        <w:rPr>
          <w:b/>
          <w:sz w:val="28"/>
          <w:szCs w:val="28"/>
        </w:rPr>
        <w:t>napshot</w:t>
      </w:r>
      <w:r w:rsidRPr="002E16A6">
        <w:rPr>
          <w:b/>
          <w:sz w:val="28"/>
          <w:szCs w:val="28"/>
        </w:rPr>
        <w:t xml:space="preserve"> of the </w:t>
      </w:r>
      <w:r w:rsidR="009361EB" w:rsidRPr="002E16A6">
        <w:rPr>
          <w:b/>
          <w:sz w:val="28"/>
          <w:szCs w:val="28"/>
        </w:rPr>
        <w:t xml:space="preserve">changing </w:t>
      </w:r>
      <w:r w:rsidRPr="002E16A6">
        <w:rPr>
          <w:b/>
          <w:sz w:val="28"/>
          <w:szCs w:val="28"/>
        </w:rPr>
        <w:t>world</w:t>
      </w:r>
      <w:r w:rsidR="009361EB" w:rsidRPr="002E16A6">
        <w:rPr>
          <w:b/>
          <w:sz w:val="28"/>
          <w:szCs w:val="28"/>
        </w:rPr>
        <w:t xml:space="preserve"> </w:t>
      </w:r>
      <w:r w:rsidR="002E16A6">
        <w:rPr>
          <w:b/>
          <w:sz w:val="28"/>
          <w:szCs w:val="28"/>
        </w:rPr>
        <w:t>– f</w:t>
      </w:r>
      <w:r w:rsidR="00DD5187" w:rsidRPr="002E16A6">
        <w:rPr>
          <w:b/>
          <w:sz w:val="28"/>
          <w:szCs w:val="28"/>
        </w:rPr>
        <w:t xml:space="preserve">or </w:t>
      </w:r>
      <w:r w:rsidR="009361EB" w:rsidRPr="002E16A6">
        <w:rPr>
          <w:b/>
          <w:sz w:val="28"/>
          <w:szCs w:val="28"/>
        </w:rPr>
        <w:t>y</w:t>
      </w:r>
      <w:r w:rsidR="00DD5187" w:rsidRPr="002E16A6">
        <w:rPr>
          <w:b/>
          <w:sz w:val="28"/>
          <w:szCs w:val="28"/>
        </w:rPr>
        <w:t xml:space="preserve">our </w:t>
      </w:r>
      <w:r w:rsidR="009361EB" w:rsidRPr="002E16A6">
        <w:rPr>
          <w:b/>
          <w:sz w:val="28"/>
          <w:szCs w:val="28"/>
        </w:rPr>
        <w:t>r</w:t>
      </w:r>
      <w:r w:rsidR="00DD5187" w:rsidRPr="002E16A6">
        <w:rPr>
          <w:b/>
          <w:sz w:val="28"/>
          <w:szCs w:val="28"/>
        </w:rPr>
        <w:t>eflect</w:t>
      </w:r>
      <w:r w:rsidR="002E16A6">
        <w:rPr>
          <w:b/>
          <w:sz w:val="28"/>
          <w:szCs w:val="28"/>
        </w:rPr>
        <w:t>ion</w:t>
      </w:r>
    </w:p>
    <w:p w14:paraId="703CDDEC" w14:textId="77777777" w:rsidR="00AA51C8" w:rsidRPr="002E16A6" w:rsidRDefault="00AA51C8" w:rsidP="0018543C">
      <w:pPr>
        <w:spacing w:after="0"/>
        <w:jc w:val="center"/>
        <w:rPr>
          <w:b/>
          <w:sz w:val="24"/>
          <w:szCs w:val="24"/>
        </w:rPr>
      </w:pPr>
    </w:p>
    <w:p w14:paraId="703CDDED" w14:textId="77777777" w:rsidR="00DA6E0A" w:rsidRPr="002E16A6" w:rsidRDefault="00DA6E0A" w:rsidP="00DA6E0A">
      <w:pPr>
        <w:spacing w:after="120"/>
        <w:rPr>
          <w:b/>
        </w:rPr>
      </w:pPr>
      <w:r w:rsidRPr="002E16A6">
        <w:rPr>
          <w:b/>
        </w:rPr>
        <w:t>The Unchanging Call</w:t>
      </w:r>
    </w:p>
    <w:p w14:paraId="703CDDEE" w14:textId="77777777" w:rsidR="00DA6E0A" w:rsidRPr="002E16A6" w:rsidRDefault="00DA6E0A" w:rsidP="00DA6E0A">
      <w:pPr>
        <w:spacing w:after="120"/>
      </w:pPr>
      <w:r w:rsidRPr="002E16A6">
        <w:rPr>
          <w:i/>
        </w:rPr>
        <w:t>The Call of Christ</w:t>
      </w:r>
      <w:r w:rsidR="00D86C16" w:rsidRPr="002E16A6">
        <w:t>:</w:t>
      </w:r>
      <w:r w:rsidRPr="002E16A6">
        <w:t xml:space="preserve"> Christ continues to call the world, including us, to </w:t>
      </w:r>
      <w:r w:rsidR="00571F3B" w:rsidRPr="002E16A6">
        <w:t>mission and ministry in his name.</w:t>
      </w:r>
    </w:p>
    <w:p w14:paraId="703CDDEF" w14:textId="77777777" w:rsidR="00DA6E0A" w:rsidRPr="002E16A6" w:rsidRDefault="00DA6E0A" w:rsidP="003F0023">
      <w:pPr>
        <w:spacing w:before="240" w:after="120"/>
      </w:pPr>
      <w:r w:rsidRPr="002E16A6">
        <w:rPr>
          <w:i/>
        </w:rPr>
        <w:t xml:space="preserve">The Separateness (sin) </w:t>
      </w:r>
      <w:r w:rsidR="0005054E" w:rsidRPr="002E16A6">
        <w:rPr>
          <w:i/>
        </w:rPr>
        <w:t xml:space="preserve">in </w:t>
      </w:r>
      <w:r w:rsidRPr="002E16A6">
        <w:rPr>
          <w:i/>
        </w:rPr>
        <w:t>the World</w:t>
      </w:r>
      <w:r w:rsidR="00D86C16" w:rsidRPr="002E16A6">
        <w:t>:</w:t>
      </w:r>
      <w:r w:rsidRPr="002E16A6">
        <w:t xml:space="preserve">  Sin remains a key feature of our world.  We often act in a way that is separate to God.  We separate ourselves m</w:t>
      </w:r>
      <w:r w:rsidR="00D86C16" w:rsidRPr="002E16A6">
        <w:t xml:space="preserve">ore than we have to from loved </w:t>
      </w:r>
      <w:r w:rsidRPr="002E16A6">
        <w:t xml:space="preserve">ones, family, friends, the communities we inhabit and those </w:t>
      </w:r>
      <w:r w:rsidR="003F0023" w:rsidRPr="002E16A6">
        <w:t>who</w:t>
      </w:r>
      <w:r w:rsidRPr="002E16A6">
        <w:t xml:space="preserve"> </w:t>
      </w:r>
      <w:r w:rsidR="00D86C16" w:rsidRPr="002E16A6">
        <w:t xml:space="preserve">are truly in </w:t>
      </w:r>
      <w:r w:rsidRPr="002E16A6">
        <w:t xml:space="preserve">need </w:t>
      </w:r>
      <w:r w:rsidR="00D86C16" w:rsidRPr="002E16A6">
        <w:t xml:space="preserve">of </w:t>
      </w:r>
      <w:r w:rsidRPr="002E16A6">
        <w:t>our help and assistance.</w:t>
      </w:r>
    </w:p>
    <w:p w14:paraId="703CDDF0" w14:textId="77777777" w:rsidR="00DD5187" w:rsidRPr="002E16A6" w:rsidRDefault="009361EB" w:rsidP="003F0023">
      <w:pPr>
        <w:spacing w:before="240" w:after="120"/>
      </w:pPr>
      <w:r w:rsidRPr="002E16A6">
        <w:t>It is envisaged that t</w:t>
      </w:r>
      <w:r w:rsidR="00DD5187" w:rsidRPr="002E16A6">
        <w:t xml:space="preserve">he </w:t>
      </w:r>
      <w:r w:rsidR="0088337B" w:rsidRPr="002E16A6">
        <w:t>LCA/NZ</w:t>
      </w:r>
      <w:r w:rsidR="00DD5187" w:rsidRPr="002E16A6">
        <w:t xml:space="preserve"> Constitution will continue to </w:t>
      </w:r>
      <w:r w:rsidR="00A02ABE" w:rsidRPr="002E16A6">
        <w:t>be based on</w:t>
      </w:r>
      <w:r w:rsidR="00553ED0" w:rsidRPr="002E16A6">
        <w:t>,</w:t>
      </w:r>
      <w:r w:rsidR="00A02ABE" w:rsidRPr="002E16A6">
        <w:t xml:space="preserve"> and </w:t>
      </w:r>
      <w:r w:rsidR="00DD5187" w:rsidRPr="002E16A6">
        <w:t xml:space="preserve">contain clauses </w:t>
      </w:r>
      <w:r w:rsidR="00D16268" w:rsidRPr="002E16A6">
        <w:t>referencing</w:t>
      </w:r>
      <w:r w:rsidR="00553ED0" w:rsidRPr="002E16A6">
        <w:t>,</w:t>
      </w:r>
      <w:r w:rsidR="00DD5187" w:rsidRPr="002E16A6">
        <w:t xml:space="preserve"> our unalterable beliefs.</w:t>
      </w:r>
    </w:p>
    <w:p w14:paraId="703CDDF1" w14:textId="77777777" w:rsidR="00DA6E0A" w:rsidRPr="002E16A6" w:rsidRDefault="00DA6E0A" w:rsidP="00DA6E0A">
      <w:pPr>
        <w:spacing w:before="360" w:after="120"/>
        <w:rPr>
          <w:b/>
        </w:rPr>
      </w:pPr>
      <w:r w:rsidRPr="002E16A6">
        <w:rPr>
          <w:b/>
        </w:rPr>
        <w:t>The Changing World</w:t>
      </w:r>
    </w:p>
    <w:p w14:paraId="703CDDF2" w14:textId="4153205D" w:rsidR="009F626E" w:rsidRPr="002E16A6" w:rsidRDefault="00B751E4" w:rsidP="00DA6E0A">
      <w:pPr>
        <w:spacing w:after="120"/>
      </w:pPr>
      <w:r w:rsidRPr="002E16A6">
        <w:rPr>
          <w:i/>
        </w:rPr>
        <w:t>Our</w:t>
      </w:r>
      <w:r w:rsidR="00DA6E0A" w:rsidRPr="002E16A6">
        <w:rPr>
          <w:i/>
        </w:rPr>
        <w:t xml:space="preserve"> </w:t>
      </w:r>
      <w:r w:rsidR="009361EB" w:rsidRPr="002E16A6">
        <w:rPr>
          <w:i/>
        </w:rPr>
        <w:t>C</w:t>
      </w:r>
      <w:r w:rsidR="001B4B39">
        <w:rPr>
          <w:i/>
        </w:rPr>
        <w:t>ountries</w:t>
      </w:r>
      <w:r w:rsidR="00DA6E0A" w:rsidRPr="002E16A6">
        <w:rPr>
          <w:i/>
        </w:rPr>
        <w:t xml:space="preserve"> in 1966 – a s</w:t>
      </w:r>
      <w:r w:rsidR="00632E3A" w:rsidRPr="002E16A6">
        <w:rPr>
          <w:i/>
        </w:rPr>
        <w:t>napshot</w:t>
      </w:r>
      <w:r w:rsidR="00D86C16" w:rsidRPr="002E16A6">
        <w:t xml:space="preserve">:  </w:t>
      </w:r>
    </w:p>
    <w:p w14:paraId="703CDDF3" w14:textId="77777777" w:rsidR="009F626E" w:rsidRPr="002E16A6" w:rsidRDefault="009F626E" w:rsidP="00DA6E0A">
      <w:pPr>
        <w:spacing w:after="120"/>
      </w:pPr>
      <w:r w:rsidRPr="002E16A6">
        <w:t>It was a different era b</w:t>
      </w:r>
      <w:r w:rsidR="008C2E74" w:rsidRPr="002E16A6">
        <w:t xml:space="preserve">ut </w:t>
      </w:r>
      <w:r w:rsidRPr="002E16A6">
        <w:t xml:space="preserve">times were </w:t>
      </w:r>
      <w:r w:rsidR="008C2E74" w:rsidRPr="002E16A6">
        <w:t>still ‘</w:t>
      </w:r>
      <w:r w:rsidR="00363520" w:rsidRPr="002E16A6">
        <w:t xml:space="preserve">a </w:t>
      </w:r>
      <w:r w:rsidRPr="002E16A6">
        <w:t>changing</w:t>
      </w:r>
      <w:r w:rsidR="00363520" w:rsidRPr="002E16A6">
        <w:t>’</w:t>
      </w:r>
      <w:r w:rsidRPr="002E16A6">
        <w:t>.</w:t>
      </w:r>
    </w:p>
    <w:p w14:paraId="703CDDF4" w14:textId="77777777" w:rsidR="009F626E" w:rsidRPr="002E16A6" w:rsidRDefault="009F626E" w:rsidP="00DA6E0A">
      <w:pPr>
        <w:spacing w:after="120"/>
      </w:pPr>
      <w:r w:rsidRPr="002E16A6">
        <w:t xml:space="preserve">Remember the original </w:t>
      </w:r>
      <w:proofErr w:type="spellStart"/>
      <w:r w:rsidRPr="002E16A6">
        <w:t>Victa</w:t>
      </w:r>
      <w:proofErr w:type="spellEnd"/>
      <w:r w:rsidRPr="002E16A6">
        <w:t xml:space="preserve"> lawn mowers, Hills hoists, black and white TVs and roller doors with no remote controls.  </w:t>
      </w:r>
      <w:proofErr w:type="gramStart"/>
      <w:r w:rsidRPr="002E16A6">
        <w:t>And</w:t>
      </w:r>
      <w:proofErr w:type="gramEnd"/>
      <w:r w:rsidRPr="002E16A6">
        <w:t xml:space="preserve"> in Australia there were no polaroid cameras (until 1968), no Sony Walkman portable cassette players or CDs (until1980), no mobile phones, no personal computers, no internet.  </w:t>
      </w:r>
      <w:proofErr w:type="gramStart"/>
      <w:r w:rsidRPr="002E16A6">
        <w:t>But</w:t>
      </w:r>
      <w:proofErr w:type="gramEnd"/>
      <w:r w:rsidRPr="002E16A6">
        <w:t xml:space="preserve"> attendance at church on Sunday was commonplace among the community</w:t>
      </w:r>
      <w:r w:rsidR="001B11CE" w:rsidRPr="002E16A6">
        <w:t xml:space="preserve"> and the average weekly wage for men was $57 in Australia (with minimum wages for women set around 30% lower than for men)</w:t>
      </w:r>
      <w:r w:rsidRPr="002E16A6">
        <w:t>.</w:t>
      </w:r>
      <w:r w:rsidR="001B11CE" w:rsidRPr="002E16A6">
        <w:t xml:space="preserve"> </w:t>
      </w:r>
    </w:p>
    <w:p w14:paraId="703CDDF5" w14:textId="77777777" w:rsidR="00363520" w:rsidRPr="002E16A6" w:rsidRDefault="00363520" w:rsidP="00DA6E0A">
      <w:pPr>
        <w:spacing w:after="120"/>
      </w:pPr>
      <w:r w:rsidRPr="002E16A6">
        <w:t>Significant changes occurring however included:</w:t>
      </w:r>
    </w:p>
    <w:p w14:paraId="703CDDF6" w14:textId="77777777" w:rsidR="00363520" w:rsidRPr="002E16A6" w:rsidRDefault="00975117" w:rsidP="00363520">
      <w:pPr>
        <w:pStyle w:val="ListParagraph"/>
        <w:numPr>
          <w:ilvl w:val="0"/>
          <w:numId w:val="11"/>
        </w:numPr>
        <w:spacing w:after="120"/>
      </w:pPr>
      <w:r w:rsidRPr="002E16A6">
        <w:t xml:space="preserve">The southern hemisphere’s first </w:t>
      </w:r>
      <w:r w:rsidR="0001189B" w:rsidRPr="002E16A6">
        <w:t xml:space="preserve">multilevel indoor </w:t>
      </w:r>
      <w:r w:rsidRPr="002E16A6">
        <w:t xml:space="preserve">shopping </w:t>
      </w:r>
      <w:proofErr w:type="spellStart"/>
      <w:r w:rsidRPr="002E16A6">
        <w:t>centre</w:t>
      </w:r>
      <w:proofErr w:type="spellEnd"/>
      <w:r w:rsidRPr="002E16A6">
        <w:t xml:space="preserve"> had just opened a year before at Roselands in Sydney</w:t>
      </w:r>
      <w:r w:rsidR="00363520" w:rsidRPr="002E16A6">
        <w:t xml:space="preserve"> – a new way of shopping</w:t>
      </w:r>
      <w:r w:rsidRPr="002E16A6">
        <w:t xml:space="preserve">.  </w:t>
      </w:r>
    </w:p>
    <w:p w14:paraId="703CDDF7" w14:textId="77777777" w:rsidR="001B11CE" w:rsidRPr="002E16A6" w:rsidRDefault="001B11CE" w:rsidP="00363520">
      <w:pPr>
        <w:pStyle w:val="ListParagraph"/>
        <w:numPr>
          <w:ilvl w:val="0"/>
          <w:numId w:val="11"/>
        </w:numPr>
        <w:spacing w:after="120"/>
      </w:pPr>
      <w:r w:rsidRPr="002E16A6">
        <w:t>New Zealand/Australia Free Trade Agreement came into force</w:t>
      </w:r>
      <w:r w:rsidR="009361EB" w:rsidRPr="002E16A6">
        <w:t>.</w:t>
      </w:r>
    </w:p>
    <w:p w14:paraId="703CDDF8" w14:textId="77777777" w:rsidR="001B11CE" w:rsidRPr="002E16A6" w:rsidRDefault="001B11CE" w:rsidP="00363520">
      <w:pPr>
        <w:pStyle w:val="ListParagraph"/>
        <w:numPr>
          <w:ilvl w:val="0"/>
          <w:numId w:val="11"/>
        </w:numPr>
        <w:spacing w:after="120"/>
      </w:pPr>
      <w:r w:rsidRPr="002E16A6">
        <w:t xml:space="preserve">Television coverage in New Zealand </w:t>
      </w:r>
      <w:proofErr w:type="gramStart"/>
      <w:r w:rsidRPr="002E16A6">
        <w:t>is extended</w:t>
      </w:r>
      <w:proofErr w:type="gramEnd"/>
      <w:r w:rsidRPr="002E16A6">
        <w:t xml:space="preserve"> to central Northland and Taranaki</w:t>
      </w:r>
      <w:r w:rsidR="009361EB" w:rsidRPr="002E16A6">
        <w:t>.</w:t>
      </w:r>
    </w:p>
    <w:p w14:paraId="703CDDF9" w14:textId="77777777" w:rsidR="008C2E74" w:rsidRPr="002E16A6" w:rsidRDefault="008C2E74" w:rsidP="00363520">
      <w:pPr>
        <w:pStyle w:val="ListParagraph"/>
        <w:numPr>
          <w:ilvl w:val="0"/>
          <w:numId w:val="11"/>
        </w:numPr>
        <w:spacing w:after="120"/>
      </w:pPr>
      <w:r w:rsidRPr="002E16A6">
        <w:t xml:space="preserve">The state monopoly on commercial radio broadcasting in New Zealand </w:t>
      </w:r>
      <w:proofErr w:type="gramStart"/>
      <w:r w:rsidRPr="002E16A6">
        <w:t>was challenged</w:t>
      </w:r>
      <w:proofErr w:type="gramEnd"/>
      <w:r w:rsidRPr="002E16A6">
        <w:t xml:space="preserve"> by a pirate radio station from a ship</w:t>
      </w:r>
      <w:r w:rsidR="009361EB" w:rsidRPr="002E16A6">
        <w:t>.</w:t>
      </w:r>
    </w:p>
    <w:p w14:paraId="703CDDFA" w14:textId="77777777" w:rsidR="00363520" w:rsidRPr="002E16A6" w:rsidRDefault="00FE01FC" w:rsidP="00363520">
      <w:pPr>
        <w:pStyle w:val="ListParagraph"/>
        <w:numPr>
          <w:ilvl w:val="0"/>
          <w:numId w:val="11"/>
        </w:numPr>
        <w:spacing w:after="120"/>
      </w:pPr>
      <w:proofErr w:type="spellStart"/>
      <w:r w:rsidRPr="002E16A6">
        <w:t>D</w:t>
      </w:r>
      <w:r w:rsidR="009F626E" w:rsidRPr="002E16A6">
        <w:t>e</w:t>
      </w:r>
      <w:r w:rsidRPr="002E16A6">
        <w:t>cimalisation</w:t>
      </w:r>
      <w:proofErr w:type="spellEnd"/>
      <w:r w:rsidRPr="002E16A6">
        <w:t xml:space="preserve"> of the Australian currency occurs. </w:t>
      </w:r>
    </w:p>
    <w:p w14:paraId="703CDDFB" w14:textId="77777777" w:rsidR="00363520" w:rsidRPr="002E16A6" w:rsidRDefault="009F626E" w:rsidP="00363520">
      <w:pPr>
        <w:pStyle w:val="ListParagraph"/>
        <w:numPr>
          <w:ilvl w:val="0"/>
          <w:numId w:val="11"/>
        </w:numPr>
        <w:spacing w:after="120"/>
      </w:pPr>
      <w:r w:rsidRPr="002E16A6">
        <w:lastRenderedPageBreak/>
        <w:t xml:space="preserve">NSW repeals the Sunday Observance Act allowing venues to open (and some to sell alcohol) on Sundays. </w:t>
      </w:r>
    </w:p>
    <w:p w14:paraId="703CDDFC" w14:textId="77777777" w:rsidR="00363520" w:rsidRPr="002E16A6" w:rsidRDefault="00363520" w:rsidP="00363520">
      <w:pPr>
        <w:pStyle w:val="ListParagraph"/>
        <w:numPr>
          <w:ilvl w:val="0"/>
          <w:numId w:val="11"/>
        </w:numPr>
        <w:spacing w:after="120"/>
      </w:pPr>
      <w:r w:rsidRPr="002E16A6">
        <w:t xml:space="preserve">Legislative end of the White Australia Policy </w:t>
      </w:r>
      <w:r w:rsidR="00600838" w:rsidRPr="002E16A6">
        <w:t>(</w:t>
      </w:r>
      <w:r w:rsidR="001B11CE" w:rsidRPr="002E16A6">
        <w:t xml:space="preserve">via a </w:t>
      </w:r>
      <w:r w:rsidRPr="002E16A6">
        <w:t>new Migration Act)</w:t>
      </w:r>
      <w:r w:rsidR="009361EB" w:rsidRPr="002E16A6">
        <w:t>.</w:t>
      </w:r>
    </w:p>
    <w:p w14:paraId="703CDDFD" w14:textId="77777777" w:rsidR="00363520" w:rsidRPr="002E16A6" w:rsidRDefault="00363520" w:rsidP="00363520">
      <w:pPr>
        <w:pStyle w:val="ListParagraph"/>
        <w:numPr>
          <w:ilvl w:val="0"/>
          <w:numId w:val="11"/>
        </w:numPr>
        <w:spacing w:after="120"/>
      </w:pPr>
      <w:proofErr w:type="gramStart"/>
      <w:r w:rsidRPr="002E16A6">
        <w:t>200</w:t>
      </w:r>
      <w:proofErr w:type="gramEnd"/>
      <w:r w:rsidRPr="002E16A6">
        <w:t xml:space="preserve"> Aboriginal workers on Wave Hill cattle station go on strike over inadequate wages</w:t>
      </w:r>
      <w:r w:rsidR="009361EB" w:rsidRPr="002E16A6">
        <w:t>.</w:t>
      </w:r>
    </w:p>
    <w:p w14:paraId="703CDDFE" w14:textId="77777777" w:rsidR="00363520" w:rsidRPr="002E16A6" w:rsidRDefault="00363520" w:rsidP="00363520">
      <w:pPr>
        <w:pStyle w:val="ListParagraph"/>
        <w:numPr>
          <w:ilvl w:val="0"/>
          <w:numId w:val="11"/>
        </w:numPr>
        <w:spacing w:after="120"/>
      </w:pPr>
      <w:r w:rsidRPr="002E16A6">
        <w:t xml:space="preserve">The first </w:t>
      </w:r>
      <w:r w:rsidR="008C2E74" w:rsidRPr="002E16A6">
        <w:t xml:space="preserve">Australian </w:t>
      </w:r>
      <w:r w:rsidRPr="002E16A6">
        <w:t xml:space="preserve">National Service conscripts fly out bound for Vietnam. </w:t>
      </w:r>
    </w:p>
    <w:p w14:paraId="703CDDFF" w14:textId="77777777" w:rsidR="008C2E74" w:rsidRPr="002E16A6" w:rsidRDefault="008C2E74" w:rsidP="00363520">
      <w:pPr>
        <w:pStyle w:val="ListParagraph"/>
        <w:numPr>
          <w:ilvl w:val="0"/>
          <w:numId w:val="11"/>
        </w:numPr>
        <w:spacing w:after="120"/>
      </w:pPr>
      <w:r w:rsidRPr="002E16A6">
        <w:t xml:space="preserve">New Zealand </w:t>
      </w:r>
      <w:proofErr w:type="gramStart"/>
      <w:r w:rsidRPr="002E16A6">
        <w:t>is visited</w:t>
      </w:r>
      <w:proofErr w:type="gramEnd"/>
      <w:r w:rsidRPr="002E16A6">
        <w:t xml:space="preserve"> by both the US Vice President &amp; the US President in a bid to shore up support for the war in Vietnam</w:t>
      </w:r>
      <w:r w:rsidR="009361EB" w:rsidRPr="002E16A6">
        <w:t>.</w:t>
      </w:r>
    </w:p>
    <w:p w14:paraId="703CDE00" w14:textId="77777777" w:rsidR="00363520" w:rsidRPr="002E16A6" w:rsidRDefault="009F626E" w:rsidP="00363520">
      <w:pPr>
        <w:pStyle w:val="ListParagraph"/>
        <w:numPr>
          <w:ilvl w:val="0"/>
          <w:numId w:val="11"/>
        </w:numPr>
        <w:spacing w:after="120"/>
      </w:pPr>
      <w:r w:rsidRPr="002E16A6">
        <w:t xml:space="preserve">Japan replaces Great Britain as Australia’s largest trading partner.  </w:t>
      </w:r>
    </w:p>
    <w:p w14:paraId="703CDE01" w14:textId="77777777" w:rsidR="00363520" w:rsidRPr="002E16A6" w:rsidRDefault="009F626E" w:rsidP="00363520">
      <w:pPr>
        <w:pStyle w:val="ListParagraph"/>
        <w:numPr>
          <w:ilvl w:val="0"/>
          <w:numId w:val="11"/>
        </w:numPr>
        <w:spacing w:after="120"/>
      </w:pPr>
      <w:r w:rsidRPr="002E16A6">
        <w:t xml:space="preserve">The agreement to establish the American base ‘Pine Gap’ in the Northern Territory </w:t>
      </w:r>
      <w:proofErr w:type="gramStart"/>
      <w:r w:rsidRPr="002E16A6">
        <w:t>is negotiated</w:t>
      </w:r>
      <w:proofErr w:type="gramEnd"/>
      <w:r w:rsidRPr="002E16A6">
        <w:t xml:space="preserve">.  </w:t>
      </w:r>
    </w:p>
    <w:p w14:paraId="703CDE02" w14:textId="77777777" w:rsidR="00DA6E0A" w:rsidRPr="002E16A6" w:rsidRDefault="00363520" w:rsidP="00363520">
      <w:pPr>
        <w:pStyle w:val="ListParagraph"/>
        <w:numPr>
          <w:ilvl w:val="0"/>
          <w:numId w:val="11"/>
        </w:numPr>
        <w:spacing w:after="120"/>
      </w:pPr>
      <w:r w:rsidRPr="002E16A6">
        <w:t>T</w:t>
      </w:r>
      <w:r w:rsidR="00060E42" w:rsidRPr="002E16A6">
        <w:t xml:space="preserve">hrough union, </w:t>
      </w:r>
      <w:r w:rsidR="00EA1B7B" w:rsidRPr="002E16A6">
        <w:t xml:space="preserve">the </w:t>
      </w:r>
      <w:r w:rsidR="00AC653B" w:rsidRPr="002E16A6">
        <w:t>Lutheran Church of Australia and its</w:t>
      </w:r>
      <w:r w:rsidR="00EA1B7B" w:rsidRPr="002E16A6">
        <w:t xml:space="preserve"> Constitution came into exist</w:t>
      </w:r>
      <w:r w:rsidR="00AC653B" w:rsidRPr="002E16A6">
        <w:t>e</w:t>
      </w:r>
      <w:r w:rsidR="00EA1B7B" w:rsidRPr="002E16A6">
        <w:t>nce</w:t>
      </w:r>
      <w:r w:rsidR="0001189B" w:rsidRPr="002E16A6">
        <w:t>.</w:t>
      </w:r>
    </w:p>
    <w:p w14:paraId="703CDE03" w14:textId="77777777" w:rsidR="00571F3B" w:rsidRPr="002E16A6" w:rsidRDefault="00DA6E0A" w:rsidP="003933CA">
      <w:pPr>
        <w:spacing w:before="360" w:after="120"/>
      </w:pPr>
      <w:r w:rsidRPr="002E16A6">
        <w:rPr>
          <w:i/>
        </w:rPr>
        <w:t xml:space="preserve">The </w:t>
      </w:r>
      <w:r w:rsidR="0088337B" w:rsidRPr="002E16A6">
        <w:rPr>
          <w:i/>
        </w:rPr>
        <w:t>LCA/</w:t>
      </w:r>
      <w:r w:rsidRPr="002E16A6">
        <w:rPr>
          <w:i/>
        </w:rPr>
        <w:t>NZ in 196</w:t>
      </w:r>
      <w:r w:rsidR="00571F3B" w:rsidRPr="002E16A6">
        <w:rPr>
          <w:i/>
        </w:rPr>
        <w:t>7</w:t>
      </w:r>
      <w:r w:rsidRPr="002E16A6">
        <w:rPr>
          <w:i/>
        </w:rPr>
        <w:t xml:space="preserve"> – a </w:t>
      </w:r>
      <w:r w:rsidR="00632E3A" w:rsidRPr="002E16A6">
        <w:rPr>
          <w:i/>
        </w:rPr>
        <w:t>snapshot</w:t>
      </w:r>
      <w:r w:rsidR="00632E3A" w:rsidRPr="002E16A6">
        <w:t xml:space="preserve">:  </w:t>
      </w:r>
    </w:p>
    <w:p w14:paraId="703CDE04" w14:textId="77777777" w:rsidR="00571F3B" w:rsidRPr="002E16A6" w:rsidRDefault="00571F3B" w:rsidP="005E0124">
      <w:pPr>
        <w:shd w:val="clear" w:color="auto" w:fill="FFFFFF"/>
        <w:spacing w:before="120" w:after="60" w:line="240" w:lineRule="auto"/>
        <w:rPr>
          <w:rFonts w:eastAsia="Times New Roman" w:cs="Arial"/>
          <w:sz w:val="19"/>
          <w:szCs w:val="19"/>
        </w:rPr>
      </w:pPr>
      <w:r w:rsidRPr="002E16A6">
        <w:rPr>
          <w:rFonts w:eastAsia="Times New Roman" w:cs="Arial"/>
          <w:szCs w:val="20"/>
        </w:rPr>
        <w:t xml:space="preserve">Congregations – 580 (NZ: 21; NSW/ACT: 67; </w:t>
      </w:r>
      <w:proofErr w:type="spellStart"/>
      <w:r w:rsidRPr="002E16A6">
        <w:rPr>
          <w:rFonts w:eastAsia="Times New Roman" w:cs="Arial"/>
          <w:szCs w:val="20"/>
        </w:rPr>
        <w:t>Qld</w:t>
      </w:r>
      <w:proofErr w:type="spellEnd"/>
      <w:r w:rsidRPr="002E16A6">
        <w:rPr>
          <w:rFonts w:eastAsia="Times New Roman" w:cs="Arial"/>
          <w:szCs w:val="20"/>
        </w:rPr>
        <w:t>: 166; SA/NT: 223; Vic/</w:t>
      </w:r>
      <w:proofErr w:type="spellStart"/>
      <w:r w:rsidRPr="002E16A6">
        <w:rPr>
          <w:rFonts w:eastAsia="Times New Roman" w:cs="Arial"/>
          <w:szCs w:val="20"/>
        </w:rPr>
        <w:t>Tas</w:t>
      </w:r>
      <w:proofErr w:type="spellEnd"/>
      <w:r w:rsidRPr="002E16A6">
        <w:rPr>
          <w:rFonts w:eastAsia="Times New Roman" w:cs="Arial"/>
          <w:szCs w:val="20"/>
        </w:rPr>
        <w:t>: 89; WA: 14)</w:t>
      </w:r>
      <w:r w:rsidR="00600838" w:rsidRPr="002E16A6">
        <w:rPr>
          <w:rFonts w:eastAsia="Times New Roman" w:cs="Arial"/>
          <w:szCs w:val="20"/>
        </w:rPr>
        <w:t>.</w:t>
      </w:r>
    </w:p>
    <w:p w14:paraId="703CDE05" w14:textId="77777777" w:rsidR="00571F3B" w:rsidRPr="002E16A6" w:rsidRDefault="00571F3B" w:rsidP="005E0124">
      <w:pPr>
        <w:shd w:val="clear" w:color="auto" w:fill="FFFFFF"/>
        <w:spacing w:after="60" w:line="240" w:lineRule="auto"/>
        <w:rPr>
          <w:rFonts w:eastAsia="Times New Roman" w:cs="Arial"/>
          <w:sz w:val="19"/>
          <w:szCs w:val="19"/>
        </w:rPr>
      </w:pPr>
      <w:r w:rsidRPr="002E16A6">
        <w:rPr>
          <w:rFonts w:eastAsia="Times New Roman" w:cs="Arial"/>
          <w:szCs w:val="20"/>
        </w:rPr>
        <w:t xml:space="preserve">Preaching Places – 173 (NZ: 17; NSW/ACT: 31; </w:t>
      </w:r>
      <w:proofErr w:type="spellStart"/>
      <w:r w:rsidRPr="002E16A6">
        <w:rPr>
          <w:rFonts w:eastAsia="Times New Roman" w:cs="Arial"/>
          <w:szCs w:val="20"/>
        </w:rPr>
        <w:t>Qld</w:t>
      </w:r>
      <w:proofErr w:type="spellEnd"/>
      <w:r w:rsidRPr="002E16A6">
        <w:rPr>
          <w:rFonts w:eastAsia="Times New Roman" w:cs="Arial"/>
          <w:szCs w:val="20"/>
        </w:rPr>
        <w:t>: 33; SA/NT: 54; Vic/</w:t>
      </w:r>
      <w:proofErr w:type="spellStart"/>
      <w:r w:rsidRPr="002E16A6">
        <w:rPr>
          <w:rFonts w:eastAsia="Times New Roman" w:cs="Arial"/>
          <w:szCs w:val="20"/>
        </w:rPr>
        <w:t>Tas</w:t>
      </w:r>
      <w:proofErr w:type="spellEnd"/>
      <w:r w:rsidRPr="002E16A6">
        <w:rPr>
          <w:rFonts w:eastAsia="Times New Roman" w:cs="Arial"/>
          <w:szCs w:val="20"/>
        </w:rPr>
        <w:t>: 32; WA: 6)</w:t>
      </w:r>
      <w:r w:rsidR="00600838" w:rsidRPr="002E16A6">
        <w:rPr>
          <w:rFonts w:eastAsia="Times New Roman" w:cs="Arial"/>
          <w:szCs w:val="20"/>
        </w:rPr>
        <w:t>.</w:t>
      </w:r>
    </w:p>
    <w:p w14:paraId="703CDE06" w14:textId="77777777" w:rsidR="00DA6E0A" w:rsidRPr="002E16A6" w:rsidRDefault="00571F3B" w:rsidP="00571F3B">
      <w:pPr>
        <w:spacing w:after="120"/>
      </w:pPr>
      <w:proofErr w:type="spellStart"/>
      <w:r w:rsidRPr="002E16A6">
        <w:rPr>
          <w:rFonts w:eastAsia="Times New Roman" w:cs="Arial"/>
          <w:szCs w:val="20"/>
        </w:rPr>
        <w:t>Baptised</w:t>
      </w:r>
      <w:proofErr w:type="spellEnd"/>
      <w:r w:rsidRPr="002E16A6">
        <w:rPr>
          <w:rFonts w:eastAsia="Times New Roman" w:cs="Arial"/>
          <w:szCs w:val="20"/>
        </w:rPr>
        <w:t xml:space="preserve"> members – 111, 216</w:t>
      </w:r>
      <w:r w:rsidR="00B751E4" w:rsidRPr="002E16A6">
        <w:rPr>
          <w:rFonts w:eastAsia="Times New Roman" w:cs="Arial"/>
          <w:szCs w:val="20"/>
        </w:rPr>
        <w:t>.</w:t>
      </w:r>
      <w:r w:rsidRPr="002E16A6">
        <w:rPr>
          <w:rFonts w:eastAsia="Times New Roman" w:cs="Arial"/>
          <w:szCs w:val="20"/>
        </w:rPr>
        <w:t xml:space="preserve"> </w:t>
      </w:r>
      <w:r w:rsidRPr="002E16A6">
        <w:t xml:space="preserve"> </w:t>
      </w:r>
    </w:p>
    <w:p w14:paraId="703CDE07" w14:textId="77777777" w:rsidR="00A02ABE" w:rsidRPr="002E16A6" w:rsidRDefault="00A02ABE" w:rsidP="00A02ABE">
      <w:pPr>
        <w:spacing w:before="360" w:after="120"/>
      </w:pPr>
      <w:r w:rsidRPr="002E16A6">
        <w:rPr>
          <w:i/>
        </w:rPr>
        <w:t xml:space="preserve">The </w:t>
      </w:r>
      <w:r w:rsidR="0088337B" w:rsidRPr="002E16A6">
        <w:rPr>
          <w:i/>
        </w:rPr>
        <w:t>LCA/</w:t>
      </w:r>
      <w:r w:rsidRPr="002E16A6">
        <w:rPr>
          <w:i/>
        </w:rPr>
        <w:t xml:space="preserve">NZ in 2018 – a </w:t>
      </w:r>
      <w:r w:rsidR="00632E3A" w:rsidRPr="002E16A6">
        <w:rPr>
          <w:i/>
        </w:rPr>
        <w:t>snapshot</w:t>
      </w:r>
      <w:r w:rsidR="00632E3A" w:rsidRPr="002E16A6">
        <w:t xml:space="preserve">:  </w:t>
      </w:r>
    </w:p>
    <w:p w14:paraId="703CDE08" w14:textId="77777777" w:rsidR="00A02ABE" w:rsidRPr="002E16A6" w:rsidRDefault="00A02ABE" w:rsidP="00A02ABE">
      <w:pPr>
        <w:shd w:val="clear" w:color="auto" w:fill="FFFFFF"/>
        <w:spacing w:after="60" w:line="240" w:lineRule="auto"/>
        <w:rPr>
          <w:rFonts w:eastAsia="Times New Roman" w:cs="Arial"/>
          <w:sz w:val="19"/>
          <w:szCs w:val="19"/>
        </w:rPr>
      </w:pPr>
      <w:r w:rsidRPr="002E16A6">
        <w:rPr>
          <w:rFonts w:eastAsia="Times New Roman" w:cs="Arial"/>
          <w:szCs w:val="20"/>
        </w:rPr>
        <w:t xml:space="preserve">Congregations – 451 (NZ: 13; NSW/ACT: 53; </w:t>
      </w:r>
      <w:proofErr w:type="spellStart"/>
      <w:r w:rsidRPr="002E16A6">
        <w:rPr>
          <w:rFonts w:eastAsia="Times New Roman" w:cs="Arial"/>
          <w:szCs w:val="20"/>
        </w:rPr>
        <w:t>Qld</w:t>
      </w:r>
      <w:proofErr w:type="spellEnd"/>
      <w:r w:rsidRPr="002E16A6">
        <w:rPr>
          <w:rFonts w:eastAsia="Times New Roman" w:cs="Arial"/>
          <w:szCs w:val="20"/>
        </w:rPr>
        <w:t>: 113; SA/NT: 182; Vic/</w:t>
      </w:r>
      <w:proofErr w:type="spellStart"/>
      <w:r w:rsidRPr="002E16A6">
        <w:rPr>
          <w:rFonts w:eastAsia="Times New Roman" w:cs="Arial"/>
          <w:szCs w:val="20"/>
        </w:rPr>
        <w:t>Tas</w:t>
      </w:r>
      <w:proofErr w:type="spellEnd"/>
      <w:r w:rsidRPr="002E16A6">
        <w:rPr>
          <w:rFonts w:eastAsia="Times New Roman" w:cs="Arial"/>
          <w:szCs w:val="20"/>
        </w:rPr>
        <w:t>: 74; WA: 16)</w:t>
      </w:r>
      <w:r w:rsidR="00600838" w:rsidRPr="002E16A6">
        <w:rPr>
          <w:rFonts w:eastAsia="Times New Roman" w:cs="Arial"/>
          <w:szCs w:val="20"/>
        </w:rPr>
        <w:t>.</w:t>
      </w:r>
    </w:p>
    <w:p w14:paraId="703CDE09" w14:textId="77777777" w:rsidR="00A02ABE" w:rsidRPr="002E16A6" w:rsidRDefault="00A02ABE" w:rsidP="00A02ABE">
      <w:pPr>
        <w:shd w:val="clear" w:color="auto" w:fill="FFFFFF"/>
        <w:spacing w:after="60" w:line="240" w:lineRule="auto"/>
        <w:rPr>
          <w:rFonts w:eastAsia="Times New Roman" w:cs="Arial"/>
          <w:sz w:val="19"/>
          <w:szCs w:val="19"/>
        </w:rPr>
      </w:pPr>
      <w:r w:rsidRPr="002E16A6">
        <w:rPr>
          <w:rFonts w:eastAsia="Times New Roman" w:cs="Arial"/>
          <w:szCs w:val="20"/>
        </w:rPr>
        <w:t xml:space="preserve">Worship </w:t>
      </w:r>
      <w:proofErr w:type="spellStart"/>
      <w:r w:rsidRPr="002E16A6">
        <w:rPr>
          <w:rFonts w:eastAsia="Times New Roman" w:cs="Arial"/>
          <w:szCs w:val="20"/>
        </w:rPr>
        <w:t>Centres</w:t>
      </w:r>
      <w:proofErr w:type="spellEnd"/>
      <w:r w:rsidRPr="002E16A6">
        <w:rPr>
          <w:rFonts w:eastAsia="Times New Roman" w:cs="Arial"/>
          <w:szCs w:val="20"/>
        </w:rPr>
        <w:t xml:space="preserve"> – 82 (NZ: </w:t>
      </w:r>
      <w:proofErr w:type="gramStart"/>
      <w:r w:rsidRPr="002E16A6">
        <w:rPr>
          <w:rFonts w:eastAsia="Times New Roman" w:cs="Arial"/>
          <w:szCs w:val="20"/>
        </w:rPr>
        <w:t>1</w:t>
      </w:r>
      <w:proofErr w:type="gramEnd"/>
      <w:r w:rsidRPr="002E16A6">
        <w:rPr>
          <w:rFonts w:eastAsia="Times New Roman" w:cs="Arial"/>
          <w:szCs w:val="20"/>
        </w:rPr>
        <w:t xml:space="preserve">; NSW/ACT: 11; </w:t>
      </w:r>
      <w:proofErr w:type="spellStart"/>
      <w:r w:rsidRPr="002E16A6">
        <w:rPr>
          <w:rFonts w:eastAsia="Times New Roman" w:cs="Arial"/>
          <w:szCs w:val="20"/>
        </w:rPr>
        <w:t>Qld</w:t>
      </w:r>
      <w:proofErr w:type="spellEnd"/>
      <w:r w:rsidRPr="002E16A6">
        <w:rPr>
          <w:rFonts w:eastAsia="Times New Roman" w:cs="Arial"/>
          <w:szCs w:val="20"/>
        </w:rPr>
        <w:t>: 29; SA/NT: 19; Vic/</w:t>
      </w:r>
      <w:proofErr w:type="spellStart"/>
      <w:r w:rsidRPr="002E16A6">
        <w:rPr>
          <w:rFonts w:eastAsia="Times New Roman" w:cs="Arial"/>
          <w:szCs w:val="20"/>
        </w:rPr>
        <w:t>Tas</w:t>
      </w:r>
      <w:proofErr w:type="spellEnd"/>
      <w:r w:rsidRPr="002E16A6">
        <w:rPr>
          <w:rFonts w:eastAsia="Times New Roman" w:cs="Arial"/>
          <w:szCs w:val="20"/>
        </w:rPr>
        <w:t>: 20; WA: 2)</w:t>
      </w:r>
      <w:r w:rsidR="00600838" w:rsidRPr="002E16A6">
        <w:rPr>
          <w:rFonts w:eastAsia="Times New Roman" w:cs="Arial"/>
          <w:szCs w:val="20"/>
        </w:rPr>
        <w:t>.</w:t>
      </w:r>
    </w:p>
    <w:p w14:paraId="703CDE0A" w14:textId="77777777" w:rsidR="00A02ABE" w:rsidRPr="002E16A6" w:rsidRDefault="00A02ABE" w:rsidP="00A02ABE">
      <w:pPr>
        <w:shd w:val="clear" w:color="auto" w:fill="FFFFFF"/>
        <w:spacing w:after="60" w:line="240" w:lineRule="auto"/>
        <w:rPr>
          <w:rFonts w:eastAsia="Times New Roman" w:cs="Arial"/>
          <w:sz w:val="19"/>
          <w:szCs w:val="19"/>
        </w:rPr>
      </w:pPr>
      <w:proofErr w:type="spellStart"/>
      <w:r w:rsidRPr="002E16A6">
        <w:rPr>
          <w:rFonts w:eastAsia="Times New Roman" w:cs="Arial"/>
          <w:szCs w:val="20"/>
        </w:rPr>
        <w:t>Baptised</w:t>
      </w:r>
      <w:proofErr w:type="spellEnd"/>
      <w:r w:rsidRPr="002E16A6">
        <w:rPr>
          <w:rFonts w:eastAsia="Times New Roman" w:cs="Arial"/>
          <w:szCs w:val="20"/>
        </w:rPr>
        <w:t xml:space="preserve"> members – over 36,612 and probably closer to 52,000</w:t>
      </w:r>
      <w:r w:rsidR="00600838" w:rsidRPr="002E16A6">
        <w:rPr>
          <w:rFonts w:eastAsia="Times New Roman" w:cs="Arial"/>
          <w:szCs w:val="20"/>
        </w:rPr>
        <w:t>.</w:t>
      </w:r>
    </w:p>
    <w:p w14:paraId="703CDE0B" w14:textId="77777777" w:rsidR="00A02ABE" w:rsidRPr="002E16A6" w:rsidRDefault="00A02ABE" w:rsidP="00A02ABE">
      <w:pPr>
        <w:shd w:val="clear" w:color="auto" w:fill="FFFFFF"/>
        <w:spacing w:after="0" w:line="240" w:lineRule="auto"/>
        <w:rPr>
          <w:rFonts w:eastAsia="Times New Roman" w:cs="Arial"/>
          <w:sz w:val="19"/>
          <w:szCs w:val="19"/>
        </w:rPr>
      </w:pPr>
      <w:r w:rsidRPr="002E16A6">
        <w:rPr>
          <w:rFonts w:eastAsia="Times New Roman" w:cs="Arial"/>
          <w:szCs w:val="20"/>
        </w:rPr>
        <w:t>Worshipping – over 18,738 and probably closer 26,000.</w:t>
      </w:r>
    </w:p>
    <w:p w14:paraId="703CDE0C" w14:textId="77777777" w:rsidR="00755DBF" w:rsidRPr="002E16A6" w:rsidRDefault="00755DBF" w:rsidP="005E0124">
      <w:pPr>
        <w:spacing w:before="360" w:after="120"/>
      </w:pPr>
      <w:r w:rsidRPr="002E16A6">
        <w:rPr>
          <w:i/>
        </w:rPr>
        <w:t>Australia &amp; New Zealand</w:t>
      </w:r>
      <w:r w:rsidR="00DA6E0A" w:rsidRPr="002E16A6">
        <w:rPr>
          <w:i/>
        </w:rPr>
        <w:t xml:space="preserve"> in 20</w:t>
      </w:r>
      <w:r w:rsidR="00632E3A" w:rsidRPr="002E16A6">
        <w:rPr>
          <w:i/>
        </w:rPr>
        <w:t>20</w:t>
      </w:r>
      <w:r w:rsidR="00DA6E0A" w:rsidRPr="002E16A6">
        <w:rPr>
          <w:i/>
        </w:rPr>
        <w:t xml:space="preserve"> – </w:t>
      </w:r>
      <w:r w:rsidR="00FB686B" w:rsidRPr="002E16A6">
        <w:rPr>
          <w:i/>
        </w:rPr>
        <w:t>a</w:t>
      </w:r>
      <w:r w:rsidR="003F0023" w:rsidRPr="002E16A6">
        <w:rPr>
          <w:i/>
        </w:rPr>
        <w:t xml:space="preserve"> </w:t>
      </w:r>
      <w:r w:rsidR="00867203" w:rsidRPr="002E16A6">
        <w:rPr>
          <w:i/>
        </w:rPr>
        <w:t>snapshot</w:t>
      </w:r>
      <w:r w:rsidR="00C33151" w:rsidRPr="002E16A6">
        <w:t>:</w:t>
      </w:r>
    </w:p>
    <w:p w14:paraId="703CDE0D" w14:textId="77777777" w:rsidR="00755DBF" w:rsidRPr="002E16A6" w:rsidRDefault="00755DBF" w:rsidP="00312E10">
      <w:pPr>
        <w:spacing w:after="120"/>
      </w:pPr>
      <w:r w:rsidRPr="002E16A6">
        <w:rPr>
          <w:i/>
        </w:rPr>
        <w:t>Politically</w:t>
      </w:r>
      <w:r w:rsidRPr="002E16A6">
        <w:t xml:space="preserve">: Whilst our two political systems remain stable there </w:t>
      </w:r>
      <w:r w:rsidR="00D16268" w:rsidRPr="002E16A6">
        <w:t>seems to be</w:t>
      </w:r>
      <w:r w:rsidRPr="002E16A6">
        <w:t xml:space="preserve"> disillusionment </w:t>
      </w:r>
      <w:r w:rsidR="003F0023" w:rsidRPr="002E16A6">
        <w:t xml:space="preserve">of voters </w:t>
      </w:r>
      <w:r w:rsidRPr="002E16A6">
        <w:t xml:space="preserve">with politicians and traditional political parties.  </w:t>
      </w:r>
      <w:r w:rsidR="00C33151" w:rsidRPr="002E16A6">
        <w:t>Parliaments appear to be becoming less stable places with a proliferation of minor parties and more minority governments</w:t>
      </w:r>
      <w:r w:rsidR="003F0023" w:rsidRPr="002E16A6">
        <w:t xml:space="preserve"> </w:t>
      </w:r>
      <w:r w:rsidR="003933CA" w:rsidRPr="002E16A6">
        <w:t>occurring</w:t>
      </w:r>
      <w:r w:rsidR="00C33151" w:rsidRPr="002E16A6">
        <w:t>.</w:t>
      </w:r>
      <w:r w:rsidR="008D5443" w:rsidRPr="002E16A6">
        <w:t xml:space="preserve"> </w:t>
      </w:r>
      <w:r w:rsidR="00CF27D4" w:rsidRPr="002E16A6">
        <w:t>This may in part reflect growing divergence of opinions and attitudes, to the point of a trend towards tribalism.</w:t>
      </w:r>
      <w:r w:rsidR="008D5443" w:rsidRPr="002E16A6">
        <w:t xml:space="preserve"> </w:t>
      </w:r>
      <w:r w:rsidR="00CF27D4" w:rsidRPr="002E16A6">
        <w:t>The churches influence in political discourse is diminishing as religious commitment declines, as does respect for the institution.</w:t>
      </w:r>
      <w:r w:rsidR="00CF6B21" w:rsidRPr="002E16A6">
        <w:t xml:space="preserve">  </w:t>
      </w:r>
      <w:r w:rsidR="009361EB" w:rsidRPr="002E16A6">
        <w:t>Many</w:t>
      </w:r>
      <w:r w:rsidR="00CF6B21" w:rsidRPr="002E16A6">
        <w:t xml:space="preserve"> people within political systems are </w:t>
      </w:r>
      <w:proofErr w:type="spellStart"/>
      <w:r w:rsidR="00CF6B21" w:rsidRPr="002E16A6">
        <w:t>honourable</w:t>
      </w:r>
      <w:proofErr w:type="spellEnd"/>
      <w:r w:rsidR="00CF6B21" w:rsidRPr="002E16A6">
        <w:t xml:space="preserve"> and </w:t>
      </w:r>
      <w:r w:rsidR="00911010" w:rsidRPr="002E16A6">
        <w:t xml:space="preserve">still </w:t>
      </w:r>
      <w:r w:rsidR="00CF6B21" w:rsidRPr="002E16A6">
        <w:t>work very hard for the communities they represent.</w:t>
      </w:r>
      <w:r w:rsidR="00CF27D4" w:rsidRPr="002E16A6">
        <w:t xml:space="preserve"> </w:t>
      </w:r>
    </w:p>
    <w:p w14:paraId="703CDE0E" w14:textId="45846BC0" w:rsidR="00755DBF" w:rsidRPr="002E16A6" w:rsidRDefault="00755DBF" w:rsidP="00312E10">
      <w:pPr>
        <w:spacing w:after="120"/>
      </w:pPr>
      <w:r w:rsidRPr="002E16A6">
        <w:rPr>
          <w:i/>
        </w:rPr>
        <w:t>Economically</w:t>
      </w:r>
      <w:r w:rsidRPr="002E16A6">
        <w:t xml:space="preserve">:  </w:t>
      </w:r>
      <w:r w:rsidR="00134E91" w:rsidRPr="002E16A6">
        <w:t>Agriculture</w:t>
      </w:r>
      <w:r w:rsidR="00A02ABE" w:rsidRPr="002E16A6">
        <w:t xml:space="preserve"> and tourism</w:t>
      </w:r>
      <w:r w:rsidRPr="002E16A6">
        <w:t xml:space="preserve"> </w:t>
      </w:r>
      <w:r w:rsidR="003933CA" w:rsidRPr="002E16A6">
        <w:t xml:space="preserve">(in both New Zealand &amp; Australia) </w:t>
      </w:r>
      <w:r w:rsidRPr="002E16A6">
        <w:t xml:space="preserve">and mining (in Australia) </w:t>
      </w:r>
      <w:r w:rsidR="00134E91" w:rsidRPr="002E16A6">
        <w:t>remain significant industries</w:t>
      </w:r>
      <w:r w:rsidRPr="002E16A6">
        <w:t xml:space="preserve"> but </w:t>
      </w:r>
      <w:proofErr w:type="spellStart"/>
      <w:r w:rsidRPr="002E16A6">
        <w:t>globalisation</w:t>
      </w:r>
      <w:proofErr w:type="spellEnd"/>
      <w:r w:rsidRPr="002E16A6">
        <w:t xml:space="preserve"> and international markets increasingly influence the state of our economies</w:t>
      </w:r>
      <w:r w:rsidR="00134E91" w:rsidRPr="002E16A6">
        <w:t>.  The world economy is</w:t>
      </w:r>
      <w:r w:rsidR="00B751E4" w:rsidRPr="002E16A6">
        <w:t xml:space="preserve"> currently</w:t>
      </w:r>
      <w:r w:rsidR="00134E91" w:rsidRPr="002E16A6">
        <w:t xml:space="preserve"> </w:t>
      </w:r>
      <w:r w:rsidR="003933CA" w:rsidRPr="002E16A6">
        <w:t>‘</w:t>
      </w:r>
      <w:r w:rsidR="00134E91" w:rsidRPr="002E16A6">
        <w:t>flat</w:t>
      </w:r>
      <w:r w:rsidR="003933CA" w:rsidRPr="002E16A6">
        <w:t>’</w:t>
      </w:r>
      <w:r w:rsidR="00134E91" w:rsidRPr="002E16A6">
        <w:t xml:space="preserve"> and some markets are volatile.</w:t>
      </w:r>
      <w:r w:rsidR="00345E56" w:rsidRPr="002E16A6">
        <w:t xml:space="preserve">  </w:t>
      </w:r>
      <w:r w:rsidR="003933CA" w:rsidRPr="002E16A6">
        <w:t xml:space="preserve">The world of work has changed with a significant increase in casual and part-time jobs.  </w:t>
      </w:r>
      <w:r w:rsidR="00345E56" w:rsidRPr="002E16A6">
        <w:t>Young people are typical</w:t>
      </w:r>
      <w:r w:rsidR="002E16A6">
        <w:t>ly finding it hard to purchase and</w:t>
      </w:r>
      <w:r w:rsidR="00345E56" w:rsidRPr="002E16A6">
        <w:t xml:space="preserve"> pay off a home</w:t>
      </w:r>
      <w:r w:rsidR="00BC2904" w:rsidRPr="002E16A6">
        <w:t xml:space="preserve"> particula</w:t>
      </w:r>
      <w:r w:rsidR="00B751E4" w:rsidRPr="002E16A6">
        <w:t>rly in the cities of our societies</w:t>
      </w:r>
      <w:r w:rsidR="00345E56" w:rsidRPr="002E16A6">
        <w:t>.</w:t>
      </w:r>
      <w:r w:rsidR="00883895" w:rsidRPr="002E16A6">
        <w:t xml:space="preserve"> </w:t>
      </w:r>
      <w:r w:rsidR="00CF6B21" w:rsidRPr="002E16A6">
        <w:t>The gap between the ‘rich’ and the ‘poor’</w:t>
      </w:r>
      <w:r w:rsidR="009D199D" w:rsidRPr="002E16A6">
        <w:t xml:space="preserve"> </w:t>
      </w:r>
      <w:r w:rsidR="00CF6B21" w:rsidRPr="002E16A6">
        <w:t xml:space="preserve">seems to be widening.  </w:t>
      </w:r>
      <w:r w:rsidR="009543E6" w:rsidRPr="002E16A6">
        <w:t xml:space="preserve">Some people see churches generally as being wealthy and having privileges that other </w:t>
      </w:r>
      <w:proofErr w:type="spellStart"/>
      <w:r w:rsidR="009543E6" w:rsidRPr="002E16A6">
        <w:t>organisations</w:t>
      </w:r>
      <w:proofErr w:type="spellEnd"/>
      <w:r w:rsidR="009543E6" w:rsidRPr="002E16A6">
        <w:t xml:space="preserve"> do not.  </w:t>
      </w:r>
      <w:r w:rsidR="00883895" w:rsidRPr="002E16A6">
        <w:t xml:space="preserve">The changing nature of </w:t>
      </w:r>
      <w:r w:rsidR="00CF6B21" w:rsidRPr="002E16A6">
        <w:t xml:space="preserve">society and </w:t>
      </w:r>
      <w:r w:rsidR="00883895" w:rsidRPr="002E16A6">
        <w:t>work patterns has implications for volunteerism, which has been a key strength of the churches.</w:t>
      </w:r>
      <w:r w:rsidR="00911010" w:rsidRPr="002E16A6">
        <w:t xml:space="preserve"> To date, our two societies remain insulated from the economic </w:t>
      </w:r>
      <w:r w:rsidR="009361EB" w:rsidRPr="002E16A6">
        <w:t>crises</w:t>
      </w:r>
      <w:r w:rsidR="00911010" w:rsidRPr="002E16A6">
        <w:t xml:space="preserve"> occurring in other countries and our standard of living </w:t>
      </w:r>
      <w:r w:rsidR="00911010" w:rsidRPr="002E16A6">
        <w:lastRenderedPageBreak/>
        <w:t>remains high for those persons not experiencing economic or social hardship</w:t>
      </w:r>
      <w:r w:rsidR="00031F4A" w:rsidRPr="002E16A6">
        <w:t xml:space="preserve"> and the struggle </w:t>
      </w:r>
      <w:proofErr w:type="gramStart"/>
      <w:r w:rsidR="00031F4A" w:rsidRPr="002E16A6">
        <w:t>to just survive</w:t>
      </w:r>
      <w:proofErr w:type="gramEnd"/>
      <w:r w:rsidR="00911010" w:rsidRPr="002E16A6">
        <w:t>.</w:t>
      </w:r>
    </w:p>
    <w:p w14:paraId="703CDE0F" w14:textId="52CB9088" w:rsidR="00972B6B" w:rsidRPr="002E16A6" w:rsidRDefault="00755DBF" w:rsidP="00312E10">
      <w:pPr>
        <w:spacing w:after="120"/>
        <w:rPr>
          <w:rFonts w:cs="Arial"/>
          <w:color w:val="000000"/>
          <w:szCs w:val="20"/>
          <w:shd w:val="clear" w:color="auto" w:fill="FFFFFF"/>
        </w:rPr>
      </w:pPr>
      <w:r w:rsidRPr="002E16A6">
        <w:rPr>
          <w:i/>
        </w:rPr>
        <w:t>Socially</w:t>
      </w:r>
      <w:r w:rsidRPr="002E16A6">
        <w:t xml:space="preserve">: </w:t>
      </w:r>
      <w:r w:rsidR="00134E91" w:rsidRPr="002E16A6">
        <w:t>Population wise</w:t>
      </w:r>
      <w:r w:rsidR="00A02ABE" w:rsidRPr="002E16A6">
        <w:t>,</w:t>
      </w:r>
      <w:r w:rsidR="00134E91" w:rsidRPr="002E16A6">
        <w:t xml:space="preserve"> o</w:t>
      </w:r>
      <w:r w:rsidRPr="002E16A6">
        <w:t>ur two countries are growing older with the ageing of the ‘baby boomers’</w:t>
      </w:r>
      <w:r w:rsidR="00134E91" w:rsidRPr="002E16A6">
        <w:t xml:space="preserve"> and medical advances</w:t>
      </w:r>
      <w:r w:rsidRPr="002E16A6">
        <w:t>.</w:t>
      </w:r>
      <w:r w:rsidR="009358B0" w:rsidRPr="002E16A6">
        <w:t xml:space="preserve">  </w:t>
      </w:r>
      <w:r w:rsidR="00134E91" w:rsidRPr="002E16A6">
        <w:t>Socially there have been many changes</w:t>
      </w:r>
      <w:r w:rsidR="009358B0" w:rsidRPr="002E16A6">
        <w:t xml:space="preserve"> </w:t>
      </w:r>
      <w:r w:rsidR="00134E91" w:rsidRPr="002E16A6">
        <w:t xml:space="preserve">over the last 50 years </w:t>
      </w:r>
      <w:r w:rsidR="009358B0" w:rsidRPr="002E16A6">
        <w:t>in the way people live</w:t>
      </w:r>
      <w:r w:rsidR="00134E91" w:rsidRPr="002E16A6">
        <w:t>, work,</w:t>
      </w:r>
      <w:r w:rsidR="009358B0" w:rsidRPr="002E16A6">
        <w:t xml:space="preserve"> think</w:t>
      </w:r>
      <w:r w:rsidR="00134E91" w:rsidRPr="002E16A6">
        <w:t xml:space="preserve"> and communicate</w:t>
      </w:r>
      <w:r w:rsidR="009358B0" w:rsidRPr="002E16A6">
        <w:t>.</w:t>
      </w:r>
      <w:r w:rsidR="00C33151" w:rsidRPr="002E16A6">
        <w:t xml:space="preserve">  </w:t>
      </w:r>
      <w:r w:rsidR="009D199D" w:rsidRPr="002E16A6">
        <w:t xml:space="preserve">Despite technology, the services gap between the ‘city’ and the ‘bush’ seems to be widening.  </w:t>
      </w:r>
      <w:r w:rsidR="0098782D" w:rsidRPr="002E16A6">
        <w:t>Genders other than just male &amp; female</w:t>
      </w:r>
      <w:r w:rsidR="00DC7C75" w:rsidRPr="002E16A6">
        <w:t xml:space="preserve"> </w:t>
      </w:r>
      <w:proofErr w:type="gramStart"/>
      <w:r w:rsidR="00DC7C75" w:rsidRPr="002E16A6">
        <w:t xml:space="preserve">are increasingly being </w:t>
      </w:r>
      <w:proofErr w:type="spellStart"/>
      <w:r w:rsidR="00DC7C75" w:rsidRPr="002E16A6">
        <w:t>recognis</w:t>
      </w:r>
      <w:r w:rsidR="0098782D" w:rsidRPr="002E16A6">
        <w:t>ed</w:t>
      </w:r>
      <w:proofErr w:type="spellEnd"/>
      <w:proofErr w:type="gramEnd"/>
      <w:r w:rsidR="0098782D" w:rsidRPr="002E16A6">
        <w:t xml:space="preserve">.  </w:t>
      </w:r>
      <w:r w:rsidR="00345E56" w:rsidRPr="002E16A6">
        <w:t xml:space="preserve">Young people are remaining in the parental home for longer.  </w:t>
      </w:r>
      <w:r w:rsidR="00CD3CEB" w:rsidRPr="002E16A6">
        <w:t xml:space="preserve">People may be becoming de-conditioned and less </w:t>
      </w:r>
      <w:r w:rsidR="00553ED0" w:rsidRPr="002E16A6">
        <w:t>empath</w:t>
      </w:r>
      <w:r w:rsidR="00CD3CEB" w:rsidRPr="002E16A6">
        <w:t xml:space="preserve">ic to the pain and suffering of others through decades </w:t>
      </w:r>
      <w:r w:rsidR="003F0023" w:rsidRPr="002E16A6">
        <w:t>of</w:t>
      </w:r>
      <w:r w:rsidR="00CD3CEB" w:rsidRPr="002E16A6">
        <w:t xml:space="preserve"> nightly exposure to violence on TV and from violent electronic ‘games’.  </w:t>
      </w:r>
      <w:r w:rsidR="00C33151" w:rsidRPr="002E16A6">
        <w:t xml:space="preserve">We now </w:t>
      </w:r>
      <w:r w:rsidR="00553ED0" w:rsidRPr="002E16A6">
        <w:t xml:space="preserve">typically </w:t>
      </w:r>
      <w:r w:rsidR="00C33151" w:rsidRPr="002E16A6">
        <w:t xml:space="preserve">live in secular, </w:t>
      </w:r>
      <w:r w:rsidR="00553ED0" w:rsidRPr="002E16A6">
        <w:t>mainly</w:t>
      </w:r>
      <w:r w:rsidR="001C6039" w:rsidRPr="002E16A6">
        <w:t xml:space="preserve"> </w:t>
      </w:r>
      <w:r w:rsidR="00C33151" w:rsidRPr="002E16A6">
        <w:t>non-Christian societies</w:t>
      </w:r>
      <w:r w:rsidR="00134E91" w:rsidRPr="002E16A6">
        <w:t xml:space="preserve"> where the established Christian church </w:t>
      </w:r>
      <w:r w:rsidR="003933CA" w:rsidRPr="002E16A6">
        <w:t>may be</w:t>
      </w:r>
      <w:r w:rsidR="00134E91" w:rsidRPr="002E16A6">
        <w:t xml:space="preserve"> viewed </w:t>
      </w:r>
      <w:r w:rsidR="0098782D" w:rsidRPr="002E16A6">
        <w:t xml:space="preserve">by </w:t>
      </w:r>
      <w:r w:rsidR="003F0023" w:rsidRPr="002E16A6">
        <w:t xml:space="preserve">the </w:t>
      </w:r>
      <w:proofErr w:type="gramStart"/>
      <w:r w:rsidR="003F0023" w:rsidRPr="002E16A6">
        <w:t>general public</w:t>
      </w:r>
      <w:proofErr w:type="gramEnd"/>
      <w:r w:rsidR="0098782D" w:rsidRPr="002E16A6">
        <w:t xml:space="preserve"> as </w:t>
      </w:r>
      <w:r w:rsidR="00720A9B" w:rsidRPr="002E16A6">
        <w:t>outdated,</w:t>
      </w:r>
      <w:r w:rsidR="00134E91" w:rsidRPr="002E16A6">
        <w:t xml:space="preserve"> irrelevant or </w:t>
      </w:r>
      <w:r w:rsidR="00B751E4" w:rsidRPr="002E16A6">
        <w:t xml:space="preserve">even </w:t>
      </w:r>
      <w:r w:rsidR="00134E91" w:rsidRPr="002E16A6">
        <w:t>a pedophile-hiding misogynist bureaucracy</w:t>
      </w:r>
      <w:r w:rsidR="00C33151" w:rsidRPr="002E16A6">
        <w:t>.</w:t>
      </w:r>
      <w:r w:rsidR="00134E91" w:rsidRPr="002E16A6">
        <w:t xml:space="preserve">  </w:t>
      </w:r>
      <w:r w:rsidR="00972B6B" w:rsidRPr="002E16A6">
        <w:rPr>
          <w:rFonts w:cs="Arial"/>
          <w:color w:val="000000"/>
          <w:szCs w:val="20"/>
          <w:shd w:val="clear" w:color="auto" w:fill="FFFFFF"/>
        </w:rPr>
        <w:t>Words such as Christian</w:t>
      </w:r>
      <w:r w:rsidR="00D16268" w:rsidRPr="002E16A6">
        <w:rPr>
          <w:rFonts w:cs="Arial"/>
          <w:color w:val="000000"/>
          <w:szCs w:val="20"/>
          <w:shd w:val="clear" w:color="auto" w:fill="FFFFFF"/>
        </w:rPr>
        <w:t>,</w:t>
      </w:r>
      <w:r w:rsidR="00972B6B" w:rsidRPr="002E16A6">
        <w:rPr>
          <w:rFonts w:cs="Arial"/>
          <w:color w:val="000000"/>
          <w:szCs w:val="20"/>
          <w:shd w:val="clear" w:color="auto" w:fill="FFFFFF"/>
        </w:rPr>
        <w:t xml:space="preserve"> church, missionaries, priests and bishops have negative connotations to </w:t>
      </w:r>
      <w:r w:rsidR="00B751E4" w:rsidRPr="002E16A6">
        <w:rPr>
          <w:rFonts w:cs="Arial"/>
          <w:color w:val="000000"/>
          <w:szCs w:val="20"/>
          <w:shd w:val="clear" w:color="auto" w:fill="FFFFFF"/>
        </w:rPr>
        <w:t>a number of people</w:t>
      </w:r>
      <w:r w:rsidR="00972B6B" w:rsidRPr="002E16A6">
        <w:rPr>
          <w:rFonts w:cs="Arial"/>
          <w:color w:val="000000"/>
          <w:szCs w:val="20"/>
          <w:shd w:val="clear" w:color="auto" w:fill="FFFFFF"/>
        </w:rPr>
        <w:t>.</w:t>
      </w:r>
      <w:r w:rsidR="00CF27D4" w:rsidRPr="002E16A6">
        <w:rPr>
          <w:rFonts w:cs="Arial"/>
          <w:color w:val="000000"/>
          <w:szCs w:val="20"/>
          <w:shd w:val="clear" w:color="auto" w:fill="FFFFFF"/>
        </w:rPr>
        <w:t xml:space="preserve"> How people connect to each other is evolving, with a greater e</w:t>
      </w:r>
      <w:r w:rsidR="00DC7C75" w:rsidRPr="002E16A6">
        <w:rPr>
          <w:rFonts w:cs="Arial"/>
          <w:color w:val="000000"/>
          <w:szCs w:val="20"/>
          <w:shd w:val="clear" w:color="auto" w:fill="FFFFFF"/>
        </w:rPr>
        <w:t>mphasis on social media and non-</w:t>
      </w:r>
      <w:r w:rsidR="00CF27D4" w:rsidRPr="002E16A6">
        <w:rPr>
          <w:rFonts w:cs="Arial"/>
          <w:color w:val="000000"/>
          <w:szCs w:val="20"/>
          <w:shd w:val="clear" w:color="auto" w:fill="FFFFFF"/>
        </w:rPr>
        <w:t>traditional forms of gathering and media.</w:t>
      </w:r>
      <w:r w:rsidR="00883895" w:rsidRPr="002E16A6">
        <w:rPr>
          <w:rFonts w:cs="Arial"/>
          <w:color w:val="000000"/>
          <w:szCs w:val="20"/>
          <w:shd w:val="clear" w:color="auto" w:fill="FFFFFF"/>
        </w:rPr>
        <w:t xml:space="preserve"> This has implications for </w:t>
      </w:r>
      <w:proofErr w:type="gramStart"/>
      <w:r w:rsidR="00883895" w:rsidRPr="002E16A6">
        <w:rPr>
          <w:rFonts w:cs="Arial"/>
          <w:color w:val="000000"/>
          <w:szCs w:val="20"/>
          <w:shd w:val="clear" w:color="auto" w:fill="FFFFFF"/>
        </w:rPr>
        <w:t xml:space="preserve">the church and how it engages </w:t>
      </w:r>
      <w:r w:rsidR="00CF6B21" w:rsidRPr="002E16A6">
        <w:rPr>
          <w:rFonts w:cs="Arial"/>
          <w:color w:val="000000"/>
          <w:szCs w:val="20"/>
          <w:shd w:val="clear" w:color="auto" w:fill="FFFFFF"/>
        </w:rPr>
        <w:t>with</w:t>
      </w:r>
      <w:r w:rsidR="00883895" w:rsidRPr="002E16A6">
        <w:rPr>
          <w:rFonts w:cs="Arial"/>
          <w:color w:val="000000"/>
          <w:szCs w:val="20"/>
          <w:shd w:val="clear" w:color="auto" w:fill="FFFFFF"/>
        </w:rPr>
        <w:t xml:space="preserve"> its surrounding community</w:t>
      </w:r>
      <w:proofErr w:type="gramEnd"/>
      <w:r w:rsidR="00883895" w:rsidRPr="002E16A6">
        <w:rPr>
          <w:rFonts w:cs="Arial"/>
          <w:color w:val="000000"/>
          <w:szCs w:val="20"/>
          <w:shd w:val="clear" w:color="auto" w:fill="FFFFFF"/>
        </w:rPr>
        <w:t>.</w:t>
      </w:r>
      <w:r w:rsidR="00911010" w:rsidRPr="002E16A6">
        <w:rPr>
          <w:rFonts w:cs="Arial"/>
          <w:color w:val="000000"/>
          <w:szCs w:val="20"/>
          <w:shd w:val="clear" w:color="auto" w:fill="FFFFFF"/>
        </w:rPr>
        <w:t xml:space="preserve">  Many wonderful people continue to populate our churches and/or charitable agencies working tirelessly for others – giving with their time, talent and money.</w:t>
      </w:r>
    </w:p>
    <w:p w14:paraId="703CDE10" w14:textId="77777777" w:rsidR="00972B6B" w:rsidRPr="002E16A6" w:rsidRDefault="009358B0" w:rsidP="00312E10">
      <w:pPr>
        <w:spacing w:after="120"/>
        <w:rPr>
          <w:szCs w:val="20"/>
        </w:rPr>
      </w:pPr>
      <w:r w:rsidRPr="002E16A6">
        <w:rPr>
          <w:i/>
        </w:rPr>
        <w:t>Culturally</w:t>
      </w:r>
      <w:r w:rsidR="00134E91" w:rsidRPr="002E16A6">
        <w:t xml:space="preserve">:  </w:t>
      </w:r>
      <w:proofErr w:type="gramStart"/>
      <w:r w:rsidR="00911010" w:rsidRPr="002E16A6">
        <w:t>Throw-away</w:t>
      </w:r>
      <w:proofErr w:type="gramEnd"/>
      <w:r w:rsidR="00911010" w:rsidRPr="002E16A6">
        <w:t xml:space="preserve"> consumerism seems rampant. O</w:t>
      </w:r>
      <w:r w:rsidR="00031F4A" w:rsidRPr="002E16A6">
        <w:t>ur societies</w:t>
      </w:r>
      <w:r w:rsidR="00B751E4" w:rsidRPr="002E16A6">
        <w:t xml:space="preserve"> </w:t>
      </w:r>
      <w:r w:rsidR="00911010" w:rsidRPr="002E16A6">
        <w:t xml:space="preserve">also appear to </w:t>
      </w:r>
      <w:r w:rsidR="00B751E4" w:rsidRPr="002E16A6">
        <w:t>value</w:t>
      </w:r>
      <w:r w:rsidRPr="002E16A6">
        <w:t xml:space="preserve"> </w:t>
      </w:r>
      <w:r w:rsidR="00911010" w:rsidRPr="002E16A6">
        <w:t>competitiveness,</w:t>
      </w:r>
      <w:r w:rsidR="00C33151" w:rsidRPr="002E16A6">
        <w:t xml:space="preserve"> youthfulness &amp; the latest </w:t>
      </w:r>
      <w:r w:rsidR="00CF6B21" w:rsidRPr="002E16A6">
        <w:t>trend/</w:t>
      </w:r>
      <w:r w:rsidR="00C33151" w:rsidRPr="002E16A6">
        <w:t>fad</w:t>
      </w:r>
      <w:r w:rsidRPr="002E16A6">
        <w:t xml:space="preserve">.  </w:t>
      </w:r>
      <w:r w:rsidR="00031F4A" w:rsidRPr="002E16A6">
        <w:t xml:space="preserve">Culturally we are nowadays enticed by advertisers to see life being ‘all about me’.  </w:t>
      </w:r>
      <w:r w:rsidRPr="002E16A6">
        <w:t>W</w:t>
      </w:r>
      <w:r w:rsidR="00C33151" w:rsidRPr="002E16A6">
        <w:t>e</w:t>
      </w:r>
      <w:r w:rsidRPr="002E16A6">
        <w:t xml:space="preserve"> </w:t>
      </w:r>
      <w:r w:rsidR="00A02ABE" w:rsidRPr="002E16A6">
        <w:t xml:space="preserve">(as societies) </w:t>
      </w:r>
      <w:r w:rsidR="00C33151" w:rsidRPr="002E16A6">
        <w:t xml:space="preserve">may value children but we </w:t>
      </w:r>
      <w:proofErr w:type="gramStart"/>
      <w:r w:rsidRPr="002E16A6">
        <w:t>don’t</w:t>
      </w:r>
      <w:proofErr w:type="gramEnd"/>
      <w:r w:rsidRPr="002E16A6">
        <w:t xml:space="preserve"> see</w:t>
      </w:r>
      <w:r w:rsidR="00031F4A" w:rsidRPr="002E16A6">
        <w:t>m to value the elderly</w:t>
      </w:r>
      <w:r w:rsidR="00C33151" w:rsidRPr="002E16A6">
        <w:t>.</w:t>
      </w:r>
      <w:r w:rsidR="00134E91" w:rsidRPr="002E16A6">
        <w:t xml:space="preserve"> </w:t>
      </w:r>
      <w:r w:rsidR="00031F4A" w:rsidRPr="002E16A6">
        <w:t xml:space="preserve"> </w:t>
      </w:r>
      <w:r w:rsidR="009D199D" w:rsidRPr="002E16A6">
        <w:rPr>
          <w:rFonts w:cs="Arial"/>
          <w:color w:val="000000"/>
          <w:szCs w:val="20"/>
          <w:shd w:val="clear" w:color="auto" w:fill="FFFFFF"/>
        </w:rPr>
        <w:t xml:space="preserve">The right to terminate one’s life under certain circumstances has commenced in some jurisdictions.  </w:t>
      </w:r>
      <w:r w:rsidR="00134E91" w:rsidRPr="002E16A6">
        <w:t xml:space="preserve">A ‘fair go for all’ is still talked about but action </w:t>
      </w:r>
      <w:proofErr w:type="gramStart"/>
      <w:r w:rsidR="00134E91" w:rsidRPr="002E16A6">
        <w:t>doesn’t</w:t>
      </w:r>
      <w:proofErr w:type="gramEnd"/>
      <w:r w:rsidR="00134E91" w:rsidRPr="002E16A6">
        <w:t xml:space="preserve"> match rhetoric.</w:t>
      </w:r>
      <w:r w:rsidR="00CD3CEB" w:rsidRPr="002E16A6">
        <w:t xml:space="preserve">  </w:t>
      </w:r>
      <w:r w:rsidR="00031F4A" w:rsidRPr="002E16A6">
        <w:t xml:space="preserve">Sexism and racism remain in reality even if policies forbid these </w:t>
      </w:r>
      <w:proofErr w:type="spellStart"/>
      <w:r w:rsidR="00031F4A" w:rsidRPr="002E16A6">
        <w:t>behaviours</w:t>
      </w:r>
      <w:proofErr w:type="spellEnd"/>
      <w:r w:rsidR="00031F4A" w:rsidRPr="002E16A6">
        <w:t xml:space="preserve"> in principle.  </w:t>
      </w:r>
      <w:r w:rsidR="00EC78F9" w:rsidRPr="002E16A6">
        <w:t xml:space="preserve">Sexual and physical abuse continues to occur in our </w:t>
      </w:r>
      <w:r w:rsidR="00D16268" w:rsidRPr="002E16A6">
        <w:t>communities</w:t>
      </w:r>
      <w:r w:rsidR="00EC78F9" w:rsidRPr="002E16A6">
        <w:t xml:space="preserve">.  </w:t>
      </w:r>
      <w:r w:rsidR="00031F4A" w:rsidRPr="002E16A6">
        <w:rPr>
          <w:rFonts w:cs="Arial"/>
          <w:color w:val="000000"/>
          <w:szCs w:val="20"/>
          <w:shd w:val="clear" w:color="auto" w:fill="FFFFFF"/>
        </w:rPr>
        <w:t xml:space="preserve">Kiwis &amp; Aussies typically mistrust bureaucracies and many see the established church as a bureaucracy.  </w:t>
      </w:r>
      <w:r w:rsidR="00031F4A" w:rsidRPr="002E16A6">
        <w:t xml:space="preserve">Our societies are becoming increasingly multicultural and this brings with it much cultural </w:t>
      </w:r>
      <w:r w:rsidR="00534A1B" w:rsidRPr="002E16A6">
        <w:t xml:space="preserve">learning and </w:t>
      </w:r>
      <w:r w:rsidR="00031F4A" w:rsidRPr="002E16A6">
        <w:t xml:space="preserve">richness but also </w:t>
      </w:r>
      <w:r w:rsidR="00534A1B" w:rsidRPr="002E16A6">
        <w:t>varying</w:t>
      </w:r>
      <w:r w:rsidR="00031F4A" w:rsidRPr="002E16A6">
        <w:t xml:space="preserve"> beliefs and attitudes.  </w:t>
      </w:r>
    </w:p>
    <w:p w14:paraId="703CDE11" w14:textId="77777777" w:rsidR="00755DBF" w:rsidRPr="002E16A6" w:rsidRDefault="00755DBF" w:rsidP="00312E10">
      <w:pPr>
        <w:spacing w:after="120"/>
      </w:pPr>
      <w:r w:rsidRPr="002E16A6">
        <w:rPr>
          <w:i/>
        </w:rPr>
        <w:t>Technologically</w:t>
      </w:r>
      <w:r w:rsidRPr="002E16A6">
        <w:t>:</w:t>
      </w:r>
      <w:r w:rsidR="00C33151" w:rsidRPr="002E16A6">
        <w:t xml:space="preserve">  Our lives are becoming technology based.  Technology is increa</w:t>
      </w:r>
      <w:r w:rsidR="0098782D" w:rsidRPr="002E16A6">
        <w:t>singly pervasive</w:t>
      </w:r>
      <w:r w:rsidR="00C33151" w:rsidRPr="002E16A6">
        <w:t xml:space="preserve">.  </w:t>
      </w:r>
      <w:r w:rsidR="009D199D" w:rsidRPr="002E16A6">
        <w:t xml:space="preserve">Many people now have a super-computer (i.e. a smart phone) in their bag or pocket.  </w:t>
      </w:r>
      <w:r w:rsidR="00C33151" w:rsidRPr="002E16A6">
        <w:t>Not being able to access the technological systems in our society is a barrier to social and economic participation</w:t>
      </w:r>
      <w:r w:rsidR="0098782D" w:rsidRPr="002E16A6">
        <w:t xml:space="preserve"> and </w:t>
      </w:r>
      <w:r w:rsidR="003F0023" w:rsidRPr="002E16A6">
        <w:t xml:space="preserve">good </w:t>
      </w:r>
      <w:r w:rsidR="0098782D" w:rsidRPr="002E16A6">
        <w:t>health</w:t>
      </w:r>
      <w:r w:rsidR="003F0023" w:rsidRPr="002E16A6">
        <w:t xml:space="preserve"> outcomes</w:t>
      </w:r>
      <w:r w:rsidR="00C33151" w:rsidRPr="002E16A6">
        <w:t>.</w:t>
      </w:r>
      <w:r w:rsidR="0098782D" w:rsidRPr="002E16A6">
        <w:t xml:space="preserve">  Advances in technology  are pushing the boundaries of what it means to be human whet</w:t>
      </w:r>
      <w:r w:rsidR="009D199D" w:rsidRPr="002E16A6">
        <w:t>her at conception</w:t>
      </w:r>
      <w:r w:rsidR="0098782D" w:rsidRPr="002E16A6">
        <w:t xml:space="preserve"> or by using technology to access senses not typically experienced by </w:t>
      </w:r>
      <w:r w:rsidR="003F0023" w:rsidRPr="002E16A6">
        <w:t xml:space="preserve">ordinary </w:t>
      </w:r>
      <w:r w:rsidR="0098782D" w:rsidRPr="002E16A6">
        <w:t>humans (e.g. being wired to ‘see’ by ‘sounds’)</w:t>
      </w:r>
      <w:r w:rsidR="009D199D" w:rsidRPr="002E16A6">
        <w:t xml:space="preserve">.  Replacement human tissue and </w:t>
      </w:r>
      <w:r w:rsidR="00F73F54" w:rsidRPr="002E16A6">
        <w:t xml:space="preserve">some </w:t>
      </w:r>
      <w:r w:rsidR="009D199D" w:rsidRPr="002E16A6">
        <w:t xml:space="preserve">organs are being ‘3D printed’.  </w:t>
      </w:r>
      <w:r w:rsidR="00EC78F9" w:rsidRPr="002E16A6">
        <w:t>Some genetic manipulation, a</w:t>
      </w:r>
      <w:r w:rsidR="009D199D" w:rsidRPr="002E16A6">
        <w:t>nimal cloning and other experiments are occurring.</w:t>
      </w:r>
      <w:r w:rsidR="0098782D" w:rsidRPr="002E16A6">
        <w:t xml:space="preserve"> </w:t>
      </w:r>
      <w:r w:rsidR="009D199D" w:rsidRPr="002E16A6">
        <w:t xml:space="preserve">  Some advances in technology are of course making life much easier and in some cases, saving lives.</w:t>
      </w:r>
    </w:p>
    <w:p w14:paraId="703CDE12" w14:textId="1ECA5297" w:rsidR="00755DBF" w:rsidRPr="002E16A6" w:rsidRDefault="00755DBF" w:rsidP="00312E10">
      <w:pPr>
        <w:spacing w:after="120"/>
      </w:pPr>
      <w:r w:rsidRPr="002E16A6">
        <w:rPr>
          <w:i/>
        </w:rPr>
        <w:t>Environmentally</w:t>
      </w:r>
      <w:r w:rsidRPr="002E16A6">
        <w:t>:</w:t>
      </w:r>
      <w:r w:rsidR="00B751E4" w:rsidRPr="002E16A6">
        <w:t xml:space="preserve">  Environmental degradation (through overpopu</w:t>
      </w:r>
      <w:r w:rsidR="002E16A6">
        <w:t xml:space="preserve">lation, </w:t>
      </w:r>
      <w:proofErr w:type="gramStart"/>
      <w:r w:rsidR="002E16A6">
        <w:t>throw-away</w:t>
      </w:r>
      <w:proofErr w:type="gramEnd"/>
      <w:r w:rsidR="002E16A6">
        <w:t xml:space="preserve"> consumerism and</w:t>
      </w:r>
      <w:r w:rsidR="00B751E4" w:rsidRPr="002E16A6">
        <w:t xml:space="preserve"> pollution),</w:t>
      </w:r>
      <w:r w:rsidR="00C33151" w:rsidRPr="002E16A6">
        <w:t xml:space="preserve"> climate change </w:t>
      </w:r>
      <w:r w:rsidR="00B751E4" w:rsidRPr="002E16A6">
        <w:t xml:space="preserve">and species extinction are </w:t>
      </w:r>
      <w:r w:rsidR="00C33151" w:rsidRPr="002E16A6">
        <w:t>environmental concerns</w:t>
      </w:r>
      <w:r w:rsidR="00CF27D4" w:rsidRPr="002E16A6">
        <w:t xml:space="preserve"> for many people</w:t>
      </w:r>
      <w:r w:rsidR="0098782D" w:rsidRPr="002E16A6">
        <w:t xml:space="preserve"> and </w:t>
      </w:r>
      <w:r w:rsidR="003F0023" w:rsidRPr="002E16A6">
        <w:t>concerns are</w:t>
      </w:r>
      <w:r w:rsidR="0098782D" w:rsidRPr="002E16A6">
        <w:t xml:space="preserve"> increasing</w:t>
      </w:r>
      <w:r w:rsidR="00C33151" w:rsidRPr="002E16A6">
        <w:t xml:space="preserve">. These are </w:t>
      </w:r>
      <w:r w:rsidR="0005054E" w:rsidRPr="002E16A6">
        <w:t xml:space="preserve">also </w:t>
      </w:r>
      <w:r w:rsidR="00C33151" w:rsidRPr="002E16A6">
        <w:t xml:space="preserve">key concerns of </w:t>
      </w:r>
      <w:r w:rsidR="0005054E" w:rsidRPr="002E16A6">
        <w:t xml:space="preserve">many </w:t>
      </w:r>
      <w:r w:rsidR="00C33151" w:rsidRPr="002E16A6">
        <w:t>young people</w:t>
      </w:r>
      <w:r w:rsidR="00F93D26" w:rsidRPr="002E16A6">
        <w:t xml:space="preserve"> and indigenous peoples</w:t>
      </w:r>
      <w:r w:rsidR="00C33151" w:rsidRPr="002E16A6">
        <w:t>.</w:t>
      </w:r>
      <w:r w:rsidR="00F73F54" w:rsidRPr="002E16A6">
        <w:t xml:space="preserve"> </w:t>
      </w:r>
      <w:r w:rsidR="00534A1B" w:rsidRPr="002E16A6">
        <w:t>Increasingly</w:t>
      </w:r>
      <w:r w:rsidR="00F73F54" w:rsidRPr="002E16A6">
        <w:t xml:space="preserve"> people appear to want to act in ways</w:t>
      </w:r>
      <w:r w:rsidR="0098782D" w:rsidRPr="002E16A6">
        <w:t xml:space="preserve"> </w:t>
      </w:r>
      <w:r w:rsidR="00F73F54" w:rsidRPr="002E16A6">
        <w:t>that will be good for the environment.</w:t>
      </w:r>
    </w:p>
    <w:p w14:paraId="703CDE13" w14:textId="4617DD9A" w:rsidR="00755DBF" w:rsidRPr="002E16A6" w:rsidRDefault="00755DBF" w:rsidP="00312E10">
      <w:pPr>
        <w:spacing w:after="120"/>
      </w:pPr>
      <w:r w:rsidRPr="002E16A6">
        <w:rPr>
          <w:i/>
        </w:rPr>
        <w:t>Legal</w:t>
      </w:r>
      <w:r w:rsidR="00F93D26" w:rsidRPr="002E16A6">
        <w:rPr>
          <w:i/>
        </w:rPr>
        <w:t xml:space="preserve"> &amp; Regulatory</w:t>
      </w:r>
      <w:r w:rsidRPr="002E16A6">
        <w:t>:</w:t>
      </w:r>
      <w:r w:rsidR="00C33151" w:rsidRPr="002E16A6">
        <w:t xml:space="preserve">  </w:t>
      </w:r>
      <w:r w:rsidR="00F93D26" w:rsidRPr="002E16A6">
        <w:t xml:space="preserve">Some church agencies continue to receive tax and other exemptions for the great services they provide but changes may be occurring in these areas. </w:t>
      </w:r>
      <w:r w:rsidR="007B77D5" w:rsidRPr="002E16A6">
        <w:t xml:space="preserve">Fifty years </w:t>
      </w:r>
      <w:proofErr w:type="gramStart"/>
      <w:r w:rsidR="007B77D5" w:rsidRPr="002E16A6">
        <w:t>ago</w:t>
      </w:r>
      <w:proofErr w:type="gramEnd"/>
      <w:r w:rsidR="007B77D5" w:rsidRPr="002E16A6">
        <w:t xml:space="preserve"> </w:t>
      </w:r>
      <w:r w:rsidR="007B77D5" w:rsidRPr="002E16A6">
        <w:lastRenderedPageBreak/>
        <w:t xml:space="preserve">there was not a ‘governance’ industry </w:t>
      </w:r>
      <w:r w:rsidR="00534A1B" w:rsidRPr="002E16A6">
        <w:t xml:space="preserve">per se </w:t>
      </w:r>
      <w:r w:rsidR="00DC7C75" w:rsidRPr="002E16A6">
        <w:t xml:space="preserve">but there is now a </w:t>
      </w:r>
      <w:proofErr w:type="spellStart"/>
      <w:r w:rsidR="00DC7C75" w:rsidRPr="002E16A6">
        <w:t>recognis</w:t>
      </w:r>
      <w:r w:rsidR="007B77D5" w:rsidRPr="002E16A6">
        <w:t>ed</w:t>
      </w:r>
      <w:proofErr w:type="spellEnd"/>
      <w:r w:rsidR="007B77D5" w:rsidRPr="002E16A6">
        <w:t xml:space="preserve"> governance profession with </w:t>
      </w:r>
      <w:r w:rsidR="00534A1B" w:rsidRPr="002E16A6">
        <w:t>a proliferation of published</w:t>
      </w:r>
      <w:r w:rsidR="007B77D5" w:rsidRPr="002E16A6">
        <w:t xml:space="preserve"> governance principles and standards. Today </w:t>
      </w:r>
      <w:r w:rsidR="002E16A6">
        <w:t>c</w:t>
      </w:r>
      <w:r w:rsidR="0098782D" w:rsidRPr="002E16A6">
        <w:t xml:space="preserve">hurches </w:t>
      </w:r>
      <w:r w:rsidR="007B77D5" w:rsidRPr="002E16A6">
        <w:t xml:space="preserve">and their service agencies </w:t>
      </w:r>
      <w:proofErr w:type="gramStart"/>
      <w:r w:rsidR="0098782D" w:rsidRPr="002E16A6">
        <w:t>are expected</w:t>
      </w:r>
      <w:proofErr w:type="gramEnd"/>
      <w:r w:rsidR="0098782D" w:rsidRPr="002E16A6">
        <w:t xml:space="preserve"> to comply with an increasing regime of </w:t>
      </w:r>
      <w:r w:rsidR="002E16A6">
        <w:t>legal, governance and</w:t>
      </w:r>
      <w:r w:rsidR="0098782D" w:rsidRPr="002E16A6">
        <w:t xml:space="preserve"> compliance requirements</w:t>
      </w:r>
      <w:r w:rsidR="00CD3CEB" w:rsidRPr="002E16A6">
        <w:t>.</w:t>
      </w:r>
      <w:r w:rsidR="003F0023" w:rsidRPr="002E16A6">
        <w:t xml:space="preserve">  We </w:t>
      </w:r>
      <w:r w:rsidR="00B751E4" w:rsidRPr="002E16A6">
        <w:t xml:space="preserve">also </w:t>
      </w:r>
      <w:r w:rsidR="003F0023" w:rsidRPr="002E16A6">
        <w:t>now live in a more litigious society.</w:t>
      </w:r>
      <w:r w:rsidR="00F73F54" w:rsidRPr="002E16A6">
        <w:t xml:space="preserve"> ‘Religious freedom’ is currently a topic of debate.</w:t>
      </w:r>
    </w:p>
    <w:p w14:paraId="703CDE14" w14:textId="2F57CD9A" w:rsidR="00755DBF" w:rsidRPr="002E16A6" w:rsidRDefault="00755DBF" w:rsidP="00312E10">
      <w:pPr>
        <w:spacing w:after="120"/>
      </w:pPr>
      <w:r w:rsidRPr="002E16A6">
        <w:rPr>
          <w:i/>
        </w:rPr>
        <w:t>Industry</w:t>
      </w:r>
      <w:r w:rsidRPr="002E16A6">
        <w:t>:</w:t>
      </w:r>
      <w:r w:rsidR="002E16A6">
        <w:t xml:space="preserve"> Mining and</w:t>
      </w:r>
      <w:r w:rsidR="009358B0" w:rsidRPr="002E16A6">
        <w:t xml:space="preserve"> agriculture remain big industries.  Technological industries are growing. Key future domestic employment </w:t>
      </w:r>
      <w:r w:rsidR="00F73F54" w:rsidRPr="002E16A6">
        <w:t xml:space="preserve">growth </w:t>
      </w:r>
      <w:r w:rsidR="009358B0" w:rsidRPr="002E16A6">
        <w:t>in</w:t>
      </w:r>
      <w:r w:rsidR="00CD3CEB" w:rsidRPr="002E16A6">
        <w:t xml:space="preserve">dustries are tourism, </w:t>
      </w:r>
      <w:r w:rsidR="009358B0" w:rsidRPr="002E16A6">
        <w:t>healthcare and aged care.</w:t>
      </w:r>
    </w:p>
    <w:p w14:paraId="703CDE15" w14:textId="77777777" w:rsidR="00A95185" w:rsidRPr="002E16A6" w:rsidRDefault="00CD3CEB" w:rsidP="00312E10">
      <w:pPr>
        <w:spacing w:after="120"/>
      </w:pPr>
      <w:r w:rsidRPr="002E16A6">
        <w:rPr>
          <w:i/>
        </w:rPr>
        <w:t>Spiritually</w:t>
      </w:r>
      <w:r w:rsidRPr="002E16A6">
        <w:t xml:space="preserve">: Most people seem </w:t>
      </w:r>
      <w:proofErr w:type="gramStart"/>
      <w:r w:rsidRPr="002E16A6">
        <w:t>to still yearn</w:t>
      </w:r>
      <w:proofErr w:type="gramEnd"/>
      <w:r w:rsidRPr="002E16A6">
        <w:t xml:space="preserve"> for peace</w:t>
      </w:r>
      <w:r w:rsidR="00345E56" w:rsidRPr="002E16A6">
        <w:t>, hope</w:t>
      </w:r>
      <w:r w:rsidRPr="002E16A6">
        <w:t xml:space="preserve"> and inner well-being as much as ever but </w:t>
      </w:r>
      <w:r w:rsidR="00345E56" w:rsidRPr="002E16A6">
        <w:t>most do not join</w:t>
      </w:r>
      <w:r w:rsidRPr="002E16A6">
        <w:t xml:space="preserve"> </w:t>
      </w:r>
      <w:r w:rsidR="003933CA" w:rsidRPr="002E16A6">
        <w:t xml:space="preserve">or attend </w:t>
      </w:r>
      <w:r w:rsidRPr="002E16A6">
        <w:t>a traditional church.</w:t>
      </w:r>
      <w:r w:rsidR="00EC78F9" w:rsidRPr="002E16A6">
        <w:t xml:space="preserve"> The lives of many people have been touched positively by our church and </w:t>
      </w:r>
      <w:proofErr w:type="gramStart"/>
      <w:r w:rsidR="00EC78F9" w:rsidRPr="002E16A6">
        <w:t xml:space="preserve">lives are being transformed by the </w:t>
      </w:r>
      <w:r w:rsidR="00534A1B" w:rsidRPr="002E16A6">
        <w:t>H</w:t>
      </w:r>
      <w:r w:rsidR="00EC78F9" w:rsidRPr="002E16A6">
        <w:t xml:space="preserve">oly </w:t>
      </w:r>
      <w:r w:rsidR="00534A1B" w:rsidRPr="002E16A6">
        <w:t>S</w:t>
      </w:r>
      <w:r w:rsidR="00EC78F9" w:rsidRPr="002E16A6">
        <w:t>pirit</w:t>
      </w:r>
      <w:proofErr w:type="gramEnd"/>
      <w:r w:rsidR="0096716C" w:rsidRPr="002E16A6">
        <w:t xml:space="preserve"> every day</w:t>
      </w:r>
      <w:r w:rsidR="00EC78F9" w:rsidRPr="002E16A6">
        <w:t>.</w:t>
      </w:r>
    </w:p>
    <w:p w14:paraId="703CDE16" w14:textId="77777777" w:rsidR="00A95185" w:rsidRPr="002E16A6" w:rsidRDefault="00A95185" w:rsidP="00312E10">
      <w:pPr>
        <w:spacing w:before="120" w:after="120"/>
      </w:pPr>
      <w:r w:rsidRPr="002E16A6">
        <w:rPr>
          <w:i/>
        </w:rPr>
        <w:t>Other Churches</w:t>
      </w:r>
      <w:r w:rsidRPr="002E16A6">
        <w:t xml:space="preserve">: Other established churches appear to be experiencing similar challenges and opportunities as our church.  </w:t>
      </w:r>
    </w:p>
    <w:p w14:paraId="703CDE17" w14:textId="77777777" w:rsidR="00DA6E0A" w:rsidRPr="002E16A6" w:rsidRDefault="007B77D5" w:rsidP="007673D7">
      <w:pPr>
        <w:spacing w:before="360" w:after="120"/>
        <w:rPr>
          <w:b/>
        </w:rPr>
      </w:pPr>
      <w:r w:rsidRPr="002E16A6">
        <w:rPr>
          <w:b/>
        </w:rPr>
        <w:t>Impact of these changes on our Church</w:t>
      </w:r>
      <w:r w:rsidR="00DA6E0A" w:rsidRPr="002E16A6">
        <w:rPr>
          <w:b/>
        </w:rPr>
        <w:t xml:space="preserve"> </w:t>
      </w:r>
      <w:r w:rsidR="007673D7" w:rsidRPr="002E16A6">
        <w:rPr>
          <w:b/>
        </w:rPr>
        <w:t xml:space="preserve">– </w:t>
      </w:r>
      <w:r w:rsidR="00867203" w:rsidRPr="002E16A6">
        <w:rPr>
          <w:b/>
        </w:rPr>
        <w:t>the beginnings of an</w:t>
      </w:r>
      <w:r w:rsidR="007673D7" w:rsidRPr="002E16A6">
        <w:rPr>
          <w:b/>
        </w:rPr>
        <w:t xml:space="preserve"> a</w:t>
      </w:r>
      <w:r w:rsidR="00DA6E0A" w:rsidRPr="002E16A6">
        <w:rPr>
          <w:b/>
        </w:rPr>
        <w:t>nalysis</w:t>
      </w:r>
      <w:r w:rsidR="00697375" w:rsidRPr="002E16A6">
        <w:rPr>
          <w:b/>
        </w:rPr>
        <w:t>:</w:t>
      </w:r>
    </w:p>
    <w:p w14:paraId="703CDE18" w14:textId="77777777" w:rsidR="00FB686B" w:rsidRPr="002E16A6" w:rsidRDefault="00A95185" w:rsidP="00312E10">
      <w:pPr>
        <w:spacing w:after="120"/>
        <w:rPr>
          <w:i/>
        </w:rPr>
      </w:pPr>
      <w:r w:rsidRPr="002E16A6">
        <w:rPr>
          <w:i/>
        </w:rPr>
        <w:t>‘</w:t>
      </w:r>
      <w:r w:rsidR="0096716C" w:rsidRPr="002E16A6">
        <w:rPr>
          <w:i/>
        </w:rPr>
        <w:t>Challenges</w:t>
      </w:r>
      <w:r w:rsidRPr="002E16A6">
        <w:rPr>
          <w:i/>
        </w:rPr>
        <w:t>’</w:t>
      </w:r>
      <w:r w:rsidR="00697375" w:rsidRPr="002E16A6">
        <w:rPr>
          <w:i/>
        </w:rPr>
        <w:t xml:space="preserve"> </w:t>
      </w:r>
      <w:r w:rsidR="00412D13" w:rsidRPr="002E16A6">
        <w:rPr>
          <w:i/>
        </w:rPr>
        <w:t>for LCA/NZ</w:t>
      </w:r>
      <w:r w:rsidR="00697375" w:rsidRPr="002E16A6">
        <w:rPr>
          <w:i/>
        </w:rPr>
        <w:t xml:space="preserve">: </w:t>
      </w:r>
    </w:p>
    <w:p w14:paraId="703CDE19" w14:textId="77777777" w:rsidR="00FB686B" w:rsidRPr="002E16A6" w:rsidRDefault="008C7FDB" w:rsidP="00FB686B">
      <w:pPr>
        <w:pStyle w:val="ListParagraph"/>
        <w:numPr>
          <w:ilvl w:val="0"/>
          <w:numId w:val="9"/>
        </w:numPr>
        <w:spacing w:after="120"/>
      </w:pPr>
      <w:r w:rsidRPr="002E16A6">
        <w:t xml:space="preserve">A perception </w:t>
      </w:r>
      <w:r w:rsidR="007673D7" w:rsidRPr="002E16A6">
        <w:t xml:space="preserve">by some in our communities </w:t>
      </w:r>
      <w:r w:rsidRPr="002E16A6">
        <w:t>that churches represent the ‘bad’ past rather than a critical part of the ‘good’ future.</w:t>
      </w:r>
      <w:r w:rsidR="00412D13" w:rsidRPr="002E16A6">
        <w:t xml:space="preserve">  </w:t>
      </w:r>
      <w:r w:rsidR="00EC4748" w:rsidRPr="002E16A6">
        <w:t>T</w:t>
      </w:r>
      <w:r w:rsidR="00345E56" w:rsidRPr="002E16A6">
        <w:t>here may be a</w:t>
      </w:r>
      <w:r w:rsidR="00BE7E6C" w:rsidRPr="002E16A6">
        <w:t xml:space="preserve"> developing anti-church movement in society. </w:t>
      </w:r>
    </w:p>
    <w:p w14:paraId="703CDE1A" w14:textId="77777777" w:rsidR="00FB686B" w:rsidRPr="002E16A6" w:rsidRDefault="00C21303" w:rsidP="00FB686B">
      <w:pPr>
        <w:pStyle w:val="ListParagraph"/>
        <w:numPr>
          <w:ilvl w:val="0"/>
          <w:numId w:val="9"/>
        </w:numPr>
        <w:spacing w:after="120"/>
      </w:pPr>
      <w:r w:rsidRPr="002E16A6">
        <w:t xml:space="preserve">A trend of declining church membership. </w:t>
      </w:r>
    </w:p>
    <w:p w14:paraId="703CDE1B" w14:textId="77777777" w:rsidR="00FB686B" w:rsidRPr="002E16A6" w:rsidRDefault="00C21303" w:rsidP="00FB686B">
      <w:pPr>
        <w:pStyle w:val="ListParagraph"/>
        <w:numPr>
          <w:ilvl w:val="0"/>
          <w:numId w:val="9"/>
        </w:numPr>
        <w:spacing w:after="120"/>
      </w:pPr>
      <w:r w:rsidRPr="002E16A6">
        <w:t>A</w:t>
      </w:r>
      <w:r w:rsidR="00AC3BD5" w:rsidRPr="002E16A6">
        <w:t xml:space="preserve"> need to ensure we comply with </w:t>
      </w:r>
      <w:r w:rsidRPr="002E16A6">
        <w:t xml:space="preserve">modern </w:t>
      </w:r>
      <w:r w:rsidR="00AC3BD5" w:rsidRPr="002E16A6">
        <w:t xml:space="preserve">legislative, </w:t>
      </w:r>
      <w:r w:rsidR="00345E56" w:rsidRPr="002E16A6">
        <w:t xml:space="preserve">regulatory </w:t>
      </w:r>
      <w:r w:rsidR="00AC3BD5" w:rsidRPr="002E16A6">
        <w:t xml:space="preserve">and governance </w:t>
      </w:r>
      <w:r w:rsidR="00345E56" w:rsidRPr="002E16A6">
        <w:t>requirements</w:t>
      </w:r>
      <w:r w:rsidRPr="002E16A6">
        <w:t>.</w:t>
      </w:r>
      <w:r w:rsidR="00345E56" w:rsidRPr="002E16A6">
        <w:t xml:space="preserve"> </w:t>
      </w:r>
      <w:r w:rsidRPr="002E16A6">
        <w:t xml:space="preserve"> </w:t>
      </w:r>
    </w:p>
    <w:p w14:paraId="703CDE1C" w14:textId="77777777" w:rsidR="00697375" w:rsidRPr="002E16A6" w:rsidRDefault="00C21303" w:rsidP="00FB686B">
      <w:pPr>
        <w:pStyle w:val="ListParagraph"/>
        <w:numPr>
          <w:ilvl w:val="0"/>
          <w:numId w:val="9"/>
        </w:numPr>
        <w:spacing w:after="120"/>
      </w:pPr>
      <w:r w:rsidRPr="002E16A6">
        <w:t>W</w:t>
      </w:r>
      <w:r w:rsidR="009543E6" w:rsidRPr="002E16A6">
        <w:t>e may need to</w:t>
      </w:r>
      <w:r w:rsidR="00AC3BD5" w:rsidRPr="002E16A6">
        <w:t xml:space="preserve"> learn to be </w:t>
      </w:r>
      <w:r w:rsidRPr="002E16A6">
        <w:t xml:space="preserve">even </w:t>
      </w:r>
      <w:r w:rsidR="00AC3BD5" w:rsidRPr="002E16A6">
        <w:t>more efficient at how we do things.</w:t>
      </w:r>
    </w:p>
    <w:p w14:paraId="703CDE1D" w14:textId="77777777" w:rsidR="00FB686B" w:rsidRPr="002E16A6" w:rsidRDefault="00A95185" w:rsidP="00312E10">
      <w:pPr>
        <w:spacing w:before="240" w:after="120"/>
        <w:rPr>
          <w:i/>
        </w:rPr>
      </w:pPr>
      <w:r w:rsidRPr="002E16A6">
        <w:rPr>
          <w:i/>
        </w:rPr>
        <w:t>‘</w:t>
      </w:r>
      <w:r w:rsidR="00697375" w:rsidRPr="002E16A6">
        <w:rPr>
          <w:i/>
        </w:rPr>
        <w:t>Opportunities</w:t>
      </w:r>
      <w:r w:rsidRPr="002E16A6">
        <w:rPr>
          <w:i/>
        </w:rPr>
        <w:t>’</w:t>
      </w:r>
      <w:r w:rsidR="00697375" w:rsidRPr="002E16A6">
        <w:rPr>
          <w:i/>
        </w:rPr>
        <w:t xml:space="preserve"> </w:t>
      </w:r>
      <w:r w:rsidR="0088337B" w:rsidRPr="002E16A6">
        <w:rPr>
          <w:i/>
        </w:rPr>
        <w:t>LCA/</w:t>
      </w:r>
      <w:r w:rsidR="007673D7" w:rsidRPr="002E16A6">
        <w:rPr>
          <w:i/>
        </w:rPr>
        <w:t xml:space="preserve">NZ </w:t>
      </w:r>
      <w:r w:rsidR="00697375" w:rsidRPr="002E16A6">
        <w:rPr>
          <w:i/>
        </w:rPr>
        <w:t xml:space="preserve">could </w:t>
      </w:r>
      <w:r w:rsidR="00FB686B" w:rsidRPr="002E16A6">
        <w:rPr>
          <w:i/>
        </w:rPr>
        <w:t>focus</w:t>
      </w:r>
      <w:r w:rsidR="00697375" w:rsidRPr="002E16A6">
        <w:rPr>
          <w:i/>
        </w:rPr>
        <w:t xml:space="preserve"> o</w:t>
      </w:r>
      <w:r w:rsidR="00FB686B" w:rsidRPr="002E16A6">
        <w:rPr>
          <w:i/>
        </w:rPr>
        <w:t>n</w:t>
      </w:r>
      <w:r w:rsidR="00697375" w:rsidRPr="002E16A6">
        <w:rPr>
          <w:i/>
        </w:rPr>
        <w:t>:</w:t>
      </w:r>
    </w:p>
    <w:p w14:paraId="703CDE1E" w14:textId="77777777" w:rsidR="00FB686B" w:rsidRPr="002E16A6" w:rsidRDefault="00FB686B" w:rsidP="00FB686B">
      <w:pPr>
        <w:pStyle w:val="ListParagraph"/>
        <w:numPr>
          <w:ilvl w:val="0"/>
          <w:numId w:val="10"/>
        </w:numPr>
        <w:spacing w:before="240" w:after="120"/>
      </w:pPr>
      <w:r w:rsidRPr="002E16A6">
        <w:t xml:space="preserve">The world still very much needs the light and hope of Christ’s gospel.  </w:t>
      </w:r>
      <w:r w:rsidR="00AC3BD5" w:rsidRPr="002E16A6">
        <w:t xml:space="preserve">There are </w:t>
      </w:r>
      <w:r w:rsidR="009543E6" w:rsidRPr="002E16A6">
        <w:t xml:space="preserve">very </w:t>
      </w:r>
      <w:r w:rsidR="00AC3BD5" w:rsidRPr="002E16A6">
        <w:t>many people and communities still in ne</w:t>
      </w:r>
      <w:r w:rsidRPr="002E16A6">
        <w:t>ed - p</w:t>
      </w:r>
      <w:r w:rsidR="009543E6" w:rsidRPr="002E16A6">
        <w:t xml:space="preserve">ain and heartache exist in almost all communities. </w:t>
      </w:r>
    </w:p>
    <w:p w14:paraId="703CDE1F" w14:textId="77777777" w:rsidR="00FB686B" w:rsidRPr="002E16A6" w:rsidRDefault="00412D13" w:rsidP="00FB686B">
      <w:pPr>
        <w:pStyle w:val="ListParagraph"/>
        <w:numPr>
          <w:ilvl w:val="0"/>
          <w:numId w:val="10"/>
        </w:numPr>
        <w:spacing w:before="240" w:after="120"/>
      </w:pPr>
      <w:r w:rsidRPr="002E16A6">
        <w:t>I</w:t>
      </w:r>
      <w:r w:rsidR="00972B6B" w:rsidRPr="002E16A6">
        <w:t xml:space="preserve">ncreasing </w:t>
      </w:r>
      <w:r w:rsidR="00A95185" w:rsidRPr="002E16A6">
        <w:t xml:space="preserve">church </w:t>
      </w:r>
      <w:r w:rsidR="00972B6B" w:rsidRPr="002E16A6">
        <w:t xml:space="preserve">membership from new migrant families. </w:t>
      </w:r>
      <w:r w:rsidR="00A95185" w:rsidRPr="002E16A6">
        <w:t xml:space="preserve"> </w:t>
      </w:r>
    </w:p>
    <w:p w14:paraId="703CDE20" w14:textId="77777777" w:rsidR="00FB686B" w:rsidRPr="002E16A6" w:rsidRDefault="00412D13" w:rsidP="00FB686B">
      <w:pPr>
        <w:pStyle w:val="ListParagraph"/>
        <w:numPr>
          <w:ilvl w:val="0"/>
          <w:numId w:val="10"/>
        </w:numPr>
        <w:spacing w:before="240" w:after="120"/>
      </w:pPr>
      <w:r w:rsidRPr="002E16A6">
        <w:t>The zeal and energy of o</w:t>
      </w:r>
      <w:r w:rsidR="00C21303" w:rsidRPr="002E16A6">
        <w:t xml:space="preserve">ur young people.  </w:t>
      </w:r>
    </w:p>
    <w:p w14:paraId="703CDE21" w14:textId="77777777" w:rsidR="00FB686B" w:rsidRPr="002E16A6" w:rsidRDefault="009543E6" w:rsidP="00FB686B">
      <w:pPr>
        <w:pStyle w:val="ListParagraph"/>
        <w:numPr>
          <w:ilvl w:val="0"/>
          <w:numId w:val="10"/>
        </w:numPr>
        <w:spacing w:before="240" w:after="120"/>
      </w:pPr>
      <w:r w:rsidRPr="002E16A6">
        <w:t>W</w:t>
      </w:r>
      <w:r w:rsidR="00BC2904" w:rsidRPr="002E16A6">
        <w:t>e have a positive reputation</w:t>
      </w:r>
      <w:r w:rsidR="007673D7" w:rsidRPr="002E16A6">
        <w:t xml:space="preserve"> </w:t>
      </w:r>
      <w:r w:rsidRPr="002E16A6">
        <w:t xml:space="preserve">in a number of mission and ministry areas </w:t>
      </w:r>
      <w:r w:rsidR="007673D7" w:rsidRPr="002E16A6">
        <w:t xml:space="preserve">including our advocacy and support for the poor, the </w:t>
      </w:r>
      <w:r w:rsidR="00EA1B7B" w:rsidRPr="002E16A6">
        <w:t>vulnerable</w:t>
      </w:r>
      <w:r w:rsidR="007673D7" w:rsidRPr="002E16A6">
        <w:t xml:space="preserve"> and those experiencing trauma, our community services, our aged care services, our support and education of young people, our support and care for those experiencing disability, and our overseas aid programs</w:t>
      </w:r>
      <w:r w:rsidR="00BC2904" w:rsidRPr="002E16A6">
        <w:t>.</w:t>
      </w:r>
      <w:r w:rsidR="007673D7" w:rsidRPr="002E16A6">
        <w:t xml:space="preserve">  </w:t>
      </w:r>
    </w:p>
    <w:p w14:paraId="703CDE22" w14:textId="5AC43D44" w:rsidR="00FB686B" w:rsidRPr="002E16A6" w:rsidRDefault="002E16A6" w:rsidP="00FB686B">
      <w:pPr>
        <w:pStyle w:val="ListParagraph"/>
        <w:numPr>
          <w:ilvl w:val="0"/>
          <w:numId w:val="10"/>
        </w:numPr>
        <w:spacing w:before="240" w:after="120"/>
      </w:pPr>
      <w:r>
        <w:t xml:space="preserve">We can </w:t>
      </w:r>
      <w:proofErr w:type="gramStart"/>
      <w:r>
        <w:t>partner</w:t>
      </w:r>
      <w:proofErr w:type="gramEnd"/>
      <w:r>
        <w:t xml:space="preserve"> with the loving and</w:t>
      </w:r>
      <w:r w:rsidR="00FB686B" w:rsidRPr="002E16A6">
        <w:t xml:space="preserve"> caring people within society even if they are not Christian.  </w:t>
      </w:r>
    </w:p>
    <w:p w14:paraId="703CDE23" w14:textId="77777777" w:rsidR="00697375" w:rsidRPr="002E16A6" w:rsidRDefault="00BC2904" w:rsidP="00FB686B">
      <w:pPr>
        <w:pStyle w:val="ListParagraph"/>
        <w:numPr>
          <w:ilvl w:val="0"/>
          <w:numId w:val="10"/>
        </w:numPr>
        <w:spacing w:before="240" w:after="120"/>
      </w:pPr>
      <w:r w:rsidRPr="002E16A6">
        <w:t>Our church consists of committed Christians who are not afraid of hard work or of making changes in the way our ch</w:t>
      </w:r>
      <w:r w:rsidR="00EC4748" w:rsidRPr="002E16A6">
        <w:t xml:space="preserve">urch operates </w:t>
      </w:r>
      <w:r w:rsidR="00412D13" w:rsidRPr="002E16A6">
        <w:t>when required</w:t>
      </w:r>
      <w:r w:rsidR="00EA1B7B" w:rsidRPr="002E16A6">
        <w:t>.</w:t>
      </w:r>
    </w:p>
    <w:p w14:paraId="703CDE24" w14:textId="0E745868" w:rsidR="00867203" w:rsidRPr="002E16A6" w:rsidRDefault="00110A02" w:rsidP="00A95185">
      <w:pPr>
        <w:spacing w:before="360" w:after="120"/>
      </w:pPr>
      <w:r>
        <w:rPr>
          <w:b/>
          <w:i/>
        </w:rPr>
        <w:br w:type="column"/>
      </w:r>
      <w:r w:rsidR="00867203" w:rsidRPr="002E16A6">
        <w:rPr>
          <w:b/>
          <w:i/>
        </w:rPr>
        <w:lastRenderedPageBreak/>
        <w:t xml:space="preserve">Initial </w:t>
      </w:r>
      <w:r w:rsidR="00DA6E0A" w:rsidRPr="002E16A6">
        <w:rPr>
          <w:b/>
          <w:i/>
        </w:rPr>
        <w:t>Learnings</w:t>
      </w:r>
      <w:r w:rsidR="00EA1B7B" w:rsidRPr="002E16A6">
        <w:rPr>
          <w:b/>
          <w:i/>
        </w:rPr>
        <w:t xml:space="preserve"> from the above </w:t>
      </w:r>
      <w:r w:rsidR="00867203" w:rsidRPr="002E16A6">
        <w:rPr>
          <w:b/>
          <w:i/>
        </w:rPr>
        <w:t>brief</w:t>
      </w:r>
      <w:r w:rsidR="00EA1B7B" w:rsidRPr="002E16A6">
        <w:rPr>
          <w:b/>
          <w:i/>
        </w:rPr>
        <w:t xml:space="preserve"> analysis</w:t>
      </w:r>
      <w:r w:rsidR="00697375" w:rsidRPr="002E16A6">
        <w:rPr>
          <w:b/>
        </w:rPr>
        <w:t>:</w:t>
      </w:r>
      <w:r w:rsidR="00697375" w:rsidRPr="002E16A6">
        <w:t xml:space="preserve"> </w:t>
      </w:r>
    </w:p>
    <w:p w14:paraId="703CDE25" w14:textId="77777777" w:rsidR="00AC653B" w:rsidRPr="002E16A6" w:rsidRDefault="00697375" w:rsidP="00E90265">
      <w:pPr>
        <w:spacing w:before="120" w:after="120"/>
      </w:pPr>
      <w:r w:rsidRPr="002E16A6">
        <w:t xml:space="preserve">The world in which our church strives to be a beacon of hope, </w:t>
      </w:r>
      <w:r w:rsidR="00EA1B7B" w:rsidRPr="002E16A6">
        <w:t xml:space="preserve">life, </w:t>
      </w:r>
      <w:r w:rsidRPr="002E16A6">
        <w:t xml:space="preserve">renewal and care is not the same world as when our existing </w:t>
      </w:r>
      <w:r w:rsidR="0088337B" w:rsidRPr="002E16A6">
        <w:t>LCA/</w:t>
      </w:r>
      <w:r w:rsidR="00DD1C45" w:rsidRPr="002E16A6">
        <w:t xml:space="preserve">NZ </w:t>
      </w:r>
      <w:r w:rsidRPr="002E16A6">
        <w:t xml:space="preserve">constitution </w:t>
      </w:r>
      <w:proofErr w:type="gramStart"/>
      <w:r w:rsidRPr="002E16A6">
        <w:t>was written</w:t>
      </w:r>
      <w:proofErr w:type="gramEnd"/>
      <w:r w:rsidR="00EA1B7B" w:rsidRPr="002E16A6">
        <w:t xml:space="preserve"> in 1966</w:t>
      </w:r>
      <w:r w:rsidRPr="002E16A6">
        <w:t xml:space="preserve">.  The world today is </w:t>
      </w:r>
      <w:r w:rsidR="008C7FDB" w:rsidRPr="002E16A6">
        <w:t xml:space="preserve">in a number of ways </w:t>
      </w:r>
      <w:r w:rsidR="00EF5198" w:rsidRPr="002E16A6">
        <w:t>significantly</w:t>
      </w:r>
      <w:r w:rsidRPr="002E16A6">
        <w:t xml:space="preserve"> different.  </w:t>
      </w:r>
      <w:r w:rsidR="00AC653B" w:rsidRPr="002E16A6">
        <w:t>Nowadays t</w:t>
      </w:r>
      <w:r w:rsidR="00720A9B" w:rsidRPr="002E16A6">
        <w:t xml:space="preserve">he great work the church does is largely unknown by the </w:t>
      </w:r>
      <w:proofErr w:type="gramStart"/>
      <w:r w:rsidR="00720A9B" w:rsidRPr="002E16A6">
        <w:t>general public</w:t>
      </w:r>
      <w:proofErr w:type="gramEnd"/>
      <w:r w:rsidR="00720A9B" w:rsidRPr="002E16A6">
        <w:t xml:space="preserve"> –</w:t>
      </w:r>
      <w:r w:rsidR="00EC4748" w:rsidRPr="002E16A6">
        <w:t xml:space="preserve"> a number of</w:t>
      </w:r>
      <w:r w:rsidR="00720A9B" w:rsidRPr="002E16A6">
        <w:t xml:space="preserve"> people in our </w:t>
      </w:r>
      <w:r w:rsidR="00B818FE" w:rsidRPr="002E16A6">
        <w:t xml:space="preserve">two </w:t>
      </w:r>
      <w:r w:rsidR="00720A9B" w:rsidRPr="002E16A6">
        <w:t xml:space="preserve">countries </w:t>
      </w:r>
      <w:r w:rsidR="00867203" w:rsidRPr="002E16A6">
        <w:t>may not</w:t>
      </w:r>
      <w:r w:rsidR="00720A9B" w:rsidRPr="002E16A6">
        <w:t xml:space="preserve"> even know of the Lutheran Church.  </w:t>
      </w:r>
      <w:r w:rsidRPr="002E16A6">
        <w:t xml:space="preserve">We need to </w:t>
      </w:r>
      <w:r w:rsidR="00EA1B7B" w:rsidRPr="002E16A6">
        <w:t xml:space="preserve">continue to </w:t>
      </w:r>
      <w:r w:rsidRPr="002E16A6">
        <w:t xml:space="preserve">communicate our message of good news </w:t>
      </w:r>
      <w:r w:rsidR="00EA1B7B" w:rsidRPr="002E16A6">
        <w:t>– but perhaps differently</w:t>
      </w:r>
      <w:r w:rsidRPr="002E16A6">
        <w:t xml:space="preserve">.  We need to </w:t>
      </w:r>
      <w:r w:rsidR="00EA1B7B" w:rsidRPr="002E16A6">
        <w:t>ensure we maintain an</w:t>
      </w:r>
      <w:r w:rsidRPr="002E16A6">
        <w:t xml:space="preserve"> ethical approach </w:t>
      </w:r>
      <w:r w:rsidR="00EA1B7B" w:rsidRPr="002E16A6">
        <w:t>to</w:t>
      </w:r>
      <w:r w:rsidRPr="002E16A6">
        <w:t xml:space="preserve"> all issues.  </w:t>
      </w:r>
      <w:r w:rsidR="00AC653B" w:rsidRPr="002E16A6">
        <w:t>In today’s world w</w:t>
      </w:r>
      <w:r w:rsidRPr="002E16A6">
        <w:t xml:space="preserve">e need to be </w:t>
      </w:r>
      <w:r w:rsidR="00C21303" w:rsidRPr="002E16A6">
        <w:t>‘</w:t>
      </w:r>
      <w:proofErr w:type="gramStart"/>
      <w:r w:rsidRPr="002E16A6">
        <w:t>squeaky clean</w:t>
      </w:r>
      <w:proofErr w:type="gramEnd"/>
      <w:r w:rsidR="00C21303" w:rsidRPr="002E16A6">
        <w:t>’</w:t>
      </w:r>
      <w:r w:rsidRPr="002E16A6">
        <w:t xml:space="preserve"> when it comes to human relationships, service provision, legal, compliance and governance matters.</w:t>
      </w:r>
      <w:r w:rsidR="00DD1C45" w:rsidRPr="002E16A6">
        <w:t xml:space="preserve">  </w:t>
      </w:r>
    </w:p>
    <w:p w14:paraId="703CDE26" w14:textId="77777777" w:rsidR="00FF3904" w:rsidRPr="002E16A6" w:rsidRDefault="00AC653B" w:rsidP="009B43AE">
      <w:pPr>
        <w:spacing w:before="240" w:after="120"/>
        <w:rPr>
          <w:szCs w:val="20"/>
        </w:rPr>
      </w:pPr>
      <w:r w:rsidRPr="002E16A6">
        <w:t xml:space="preserve">The good news is the world continues to need our church more than ever.  </w:t>
      </w:r>
      <w:r w:rsidR="00FF3904" w:rsidRPr="002E16A6">
        <w:rPr>
          <w:szCs w:val="20"/>
        </w:rPr>
        <w:t>Our vision is to see God’s love in Christ coming to life in people everywhere through a Lutheran Church that joyfully receives, lives and shares the gospel (</w:t>
      </w:r>
      <w:proofErr w:type="spellStart"/>
      <w:r w:rsidR="00FF3904" w:rsidRPr="002E16A6">
        <w:rPr>
          <w:szCs w:val="20"/>
        </w:rPr>
        <w:t>cf</w:t>
      </w:r>
      <w:proofErr w:type="spellEnd"/>
      <w:r w:rsidR="00FF3904" w:rsidRPr="002E16A6">
        <w:rPr>
          <w:szCs w:val="20"/>
        </w:rPr>
        <w:t xml:space="preserve"> 1 John 4:9-12)</w:t>
      </w:r>
      <w:r w:rsidR="0096716C" w:rsidRPr="002E16A6">
        <w:rPr>
          <w:szCs w:val="20"/>
        </w:rPr>
        <w:t>.</w:t>
      </w:r>
    </w:p>
    <w:p w14:paraId="703CDE27" w14:textId="77777777" w:rsidR="00AC653B" w:rsidRPr="002E16A6" w:rsidRDefault="00060E42" w:rsidP="009B43AE">
      <w:pPr>
        <w:spacing w:before="240" w:after="120"/>
      </w:pPr>
      <w:r w:rsidRPr="002E16A6">
        <w:t xml:space="preserve">We give thanks to God for the commitment of those who came before us.  We acknowledge </w:t>
      </w:r>
      <w:r w:rsidR="00AC653B" w:rsidRPr="002E16A6">
        <w:t>God’s gifts of people, resources and unity are a blessing for us still today.</w:t>
      </w:r>
      <w:r w:rsidRPr="002E16A6">
        <w:t xml:space="preserve">  We pray for the wisdom, courage and commitment as</w:t>
      </w:r>
      <w:r w:rsidR="00867203" w:rsidRPr="002E16A6">
        <w:t>,</w:t>
      </w:r>
      <w:r w:rsidRPr="002E16A6">
        <w:t xml:space="preserve"> together</w:t>
      </w:r>
      <w:r w:rsidR="00867203" w:rsidRPr="002E16A6">
        <w:t>,</w:t>
      </w:r>
      <w:r w:rsidRPr="002E16A6">
        <w:t xml:space="preserve"> </w:t>
      </w:r>
      <w:r w:rsidR="00867203" w:rsidRPr="002E16A6">
        <w:t>members of the church guide</w:t>
      </w:r>
      <w:r w:rsidRPr="002E16A6">
        <w:t xml:space="preserve"> the church into a</w:t>
      </w:r>
      <w:r w:rsidR="00867203" w:rsidRPr="002E16A6">
        <w:t>n even</w:t>
      </w:r>
      <w:r w:rsidRPr="002E16A6">
        <w:t xml:space="preserve"> brighter future</w:t>
      </w:r>
      <w:r w:rsidR="00867203" w:rsidRPr="002E16A6">
        <w:t xml:space="preserve"> where God’s love in Christ comes to life in people everywhere.</w:t>
      </w:r>
    </w:p>
    <w:p w14:paraId="703CDE28" w14:textId="77777777" w:rsidR="00B818FE" w:rsidRPr="002E16A6" w:rsidRDefault="00B818FE" w:rsidP="00E318A2">
      <w:pPr>
        <w:spacing w:before="480" w:after="120"/>
      </w:pPr>
      <w:r w:rsidRPr="002E16A6">
        <w:rPr>
          <w:b/>
          <w:sz w:val="28"/>
          <w:szCs w:val="28"/>
        </w:rPr>
        <w:t>Part B: C</w:t>
      </w:r>
      <w:r w:rsidR="00972B6B" w:rsidRPr="002E16A6">
        <w:rPr>
          <w:b/>
          <w:sz w:val="28"/>
          <w:szCs w:val="28"/>
        </w:rPr>
        <w:t xml:space="preserve">urrent </w:t>
      </w:r>
      <w:r w:rsidRPr="002E16A6">
        <w:rPr>
          <w:b/>
          <w:sz w:val="28"/>
          <w:szCs w:val="28"/>
        </w:rPr>
        <w:t xml:space="preserve">Constitutional-related </w:t>
      </w:r>
      <w:r w:rsidR="00972B6B" w:rsidRPr="002E16A6">
        <w:rPr>
          <w:b/>
          <w:sz w:val="28"/>
          <w:szCs w:val="28"/>
        </w:rPr>
        <w:t xml:space="preserve">issues and concerns already </w:t>
      </w:r>
      <w:r w:rsidRPr="002E16A6">
        <w:rPr>
          <w:b/>
          <w:sz w:val="28"/>
          <w:szCs w:val="28"/>
        </w:rPr>
        <w:t>identified – for your consideration</w:t>
      </w:r>
      <w:r w:rsidR="00972B6B" w:rsidRPr="002E16A6">
        <w:rPr>
          <w:b/>
          <w:sz w:val="28"/>
          <w:szCs w:val="28"/>
        </w:rPr>
        <w:t xml:space="preserve"> </w:t>
      </w:r>
      <w:r w:rsidR="00D56CBD" w:rsidRPr="002E16A6">
        <w:rPr>
          <w:b/>
          <w:sz w:val="28"/>
          <w:szCs w:val="28"/>
        </w:rPr>
        <w:br/>
      </w:r>
      <w:r w:rsidR="00D56CBD" w:rsidRPr="002E16A6">
        <w:rPr>
          <w:rFonts w:cs="Arial"/>
          <w:color w:val="000000"/>
          <w:szCs w:val="20"/>
          <w:highlight w:val="yellow"/>
        </w:rPr>
        <w:br/>
      </w:r>
      <w:r w:rsidRPr="002E16A6">
        <w:t xml:space="preserve">This </w:t>
      </w:r>
      <w:r w:rsidR="00972B6B" w:rsidRPr="002E16A6">
        <w:t xml:space="preserve">Part </w:t>
      </w:r>
      <w:r w:rsidR="0096716C" w:rsidRPr="002E16A6">
        <w:t>of th</w:t>
      </w:r>
      <w:r w:rsidR="00FB686B" w:rsidRPr="002E16A6">
        <w:t>e</w:t>
      </w:r>
      <w:r w:rsidR="0096716C" w:rsidRPr="002E16A6">
        <w:t xml:space="preserve"> paper </w:t>
      </w:r>
      <w:r w:rsidR="00972B6B" w:rsidRPr="002E16A6">
        <w:t xml:space="preserve">lists the current </w:t>
      </w:r>
      <w:r w:rsidR="0083587D" w:rsidRPr="002E16A6">
        <w:t xml:space="preserve">constitution-related </w:t>
      </w:r>
      <w:r w:rsidR="00972B6B" w:rsidRPr="002E16A6">
        <w:t xml:space="preserve">issues and concerns that </w:t>
      </w:r>
      <w:proofErr w:type="gramStart"/>
      <w:r w:rsidR="00972B6B" w:rsidRPr="002E16A6">
        <w:t xml:space="preserve">have already been </w:t>
      </w:r>
      <w:r w:rsidR="00E318A2" w:rsidRPr="002E16A6">
        <w:t>identified</w:t>
      </w:r>
      <w:proofErr w:type="gramEnd"/>
      <w:r w:rsidR="00972B6B" w:rsidRPr="002E16A6">
        <w:t>.</w:t>
      </w:r>
      <w:r w:rsidR="00D02DF3" w:rsidRPr="002E16A6">
        <w:t xml:space="preserve">  </w:t>
      </w:r>
      <w:r w:rsidRPr="002E16A6">
        <w:t>These issues and concerns include:</w:t>
      </w:r>
    </w:p>
    <w:p w14:paraId="703CDE29" w14:textId="77777777" w:rsidR="00AD69E0" w:rsidRPr="002E16A6" w:rsidRDefault="00AD69E0" w:rsidP="00E24D7A">
      <w:pPr>
        <w:widowControl w:val="0"/>
        <w:numPr>
          <w:ilvl w:val="0"/>
          <w:numId w:val="2"/>
        </w:numPr>
        <w:suppressAutoHyphens/>
        <w:spacing w:before="120" w:after="120" w:line="240" w:lineRule="auto"/>
        <w:rPr>
          <w:rFonts w:eastAsia="Times New Roman" w:cs="Times New Roman"/>
          <w:b/>
          <w:szCs w:val="20"/>
          <w:lang w:eastAsia="ar-SA"/>
        </w:rPr>
      </w:pPr>
      <w:r w:rsidRPr="002E16A6">
        <w:rPr>
          <w:rFonts w:eastAsia="Times New Roman" w:cs="Times New Roman"/>
          <w:b/>
          <w:szCs w:val="20"/>
          <w:lang w:eastAsia="ar-SA"/>
        </w:rPr>
        <w:t>Ecclesial and theological</w:t>
      </w:r>
      <w:r w:rsidR="0086014E" w:rsidRPr="002E16A6">
        <w:rPr>
          <w:rFonts w:eastAsia="Times New Roman" w:cs="Times New Roman"/>
          <w:b/>
          <w:szCs w:val="20"/>
          <w:lang w:eastAsia="ar-SA"/>
        </w:rPr>
        <w:t xml:space="preserve"> (including the </w:t>
      </w:r>
      <w:r w:rsidR="0088337B" w:rsidRPr="002E16A6">
        <w:rPr>
          <w:rFonts w:eastAsia="Times New Roman" w:cs="Times New Roman"/>
          <w:b/>
          <w:szCs w:val="20"/>
          <w:lang w:eastAsia="ar-SA"/>
        </w:rPr>
        <w:t>LCA/NZ</w:t>
      </w:r>
      <w:r w:rsidR="0086014E" w:rsidRPr="002E16A6">
        <w:rPr>
          <w:rFonts w:eastAsia="Times New Roman" w:cs="Times New Roman"/>
          <w:b/>
          <w:szCs w:val="20"/>
          <w:lang w:eastAsia="ar-SA"/>
        </w:rPr>
        <w:t>’s self-unders</w:t>
      </w:r>
      <w:r w:rsidR="0018543C" w:rsidRPr="002E16A6">
        <w:rPr>
          <w:rFonts w:eastAsia="Times New Roman" w:cs="Times New Roman"/>
          <w:b/>
          <w:szCs w:val="20"/>
          <w:lang w:eastAsia="ar-SA"/>
        </w:rPr>
        <w:t>tanding of Church and Ministry)</w:t>
      </w:r>
      <w:r w:rsidRPr="002E16A6">
        <w:rPr>
          <w:rFonts w:eastAsia="Times New Roman" w:cs="Times New Roman"/>
          <w:b/>
          <w:szCs w:val="20"/>
          <w:lang w:eastAsia="ar-SA"/>
        </w:rPr>
        <w:t xml:space="preserve"> </w:t>
      </w:r>
    </w:p>
    <w:p w14:paraId="703CDE2A" w14:textId="77777777" w:rsidR="007B606A" w:rsidRPr="002E16A6" w:rsidRDefault="007B606A" w:rsidP="00E24D7A">
      <w:pPr>
        <w:pStyle w:val="ListParagraph"/>
        <w:numPr>
          <w:ilvl w:val="1"/>
          <w:numId w:val="2"/>
        </w:numPr>
        <w:spacing w:before="120" w:after="120"/>
        <w:contextualSpacing w:val="0"/>
      </w:pPr>
      <w:r w:rsidRPr="002E16A6">
        <w:rPr>
          <w:i/>
        </w:rPr>
        <w:t>Modern, inclusive descriptors</w:t>
      </w:r>
      <w:r w:rsidRPr="002E16A6">
        <w:t xml:space="preserve">: </w:t>
      </w:r>
      <w:r w:rsidR="00AD69E0" w:rsidRPr="002E16A6">
        <w:t xml:space="preserve"> </w:t>
      </w:r>
      <w:r w:rsidR="00534A1B" w:rsidRPr="002E16A6">
        <w:t>H</w:t>
      </w:r>
      <w:r w:rsidR="00AD69E0" w:rsidRPr="002E16A6">
        <w:t>ow do we succinctly describe</w:t>
      </w:r>
      <w:r w:rsidR="00BA04BF" w:rsidRPr="002E16A6">
        <w:t xml:space="preserve"> in the </w:t>
      </w:r>
      <w:r w:rsidR="00534A1B" w:rsidRPr="002E16A6">
        <w:t xml:space="preserve">new </w:t>
      </w:r>
      <w:r w:rsidR="00BA04BF" w:rsidRPr="002E16A6">
        <w:t>Constitution</w:t>
      </w:r>
      <w:r w:rsidR="00534A1B" w:rsidRPr="002E16A6">
        <w:t>, in language that will last (say) another next 50 years</w:t>
      </w:r>
      <w:r w:rsidRPr="002E16A6">
        <w:t>:</w:t>
      </w:r>
    </w:p>
    <w:p w14:paraId="703CDE2B" w14:textId="77777777" w:rsidR="007B606A" w:rsidRPr="002E16A6" w:rsidRDefault="00BA04BF" w:rsidP="007B606A">
      <w:pPr>
        <w:pStyle w:val="ListParagraph"/>
        <w:numPr>
          <w:ilvl w:val="2"/>
          <w:numId w:val="2"/>
        </w:numPr>
        <w:spacing w:before="120" w:after="120"/>
        <w:contextualSpacing w:val="0"/>
      </w:pPr>
      <w:r w:rsidRPr="002E16A6">
        <w:t>W</w:t>
      </w:r>
      <w:r w:rsidR="007B606A" w:rsidRPr="002E16A6">
        <w:t>ho we are – h</w:t>
      </w:r>
      <w:r w:rsidRPr="002E16A6">
        <w:t xml:space="preserve">ow </w:t>
      </w:r>
      <w:r w:rsidR="007B606A" w:rsidRPr="002E16A6">
        <w:t xml:space="preserve">we describe ourselves? </w:t>
      </w:r>
      <w:r w:rsidR="0096716C" w:rsidRPr="002E16A6">
        <w:t xml:space="preserve">- </w:t>
      </w:r>
      <w:proofErr w:type="gramStart"/>
      <w:r w:rsidR="0096716C" w:rsidRPr="002E16A6">
        <w:t>w</w:t>
      </w:r>
      <w:r w:rsidRPr="002E16A6">
        <w:t>hat</w:t>
      </w:r>
      <w:proofErr w:type="gramEnd"/>
      <w:r w:rsidR="007B606A" w:rsidRPr="002E16A6">
        <w:t xml:space="preserve"> it mean</w:t>
      </w:r>
      <w:r w:rsidRPr="002E16A6">
        <w:t>s</w:t>
      </w:r>
      <w:r w:rsidR="007B606A" w:rsidRPr="002E16A6">
        <w:t xml:space="preserve"> to be Lutheran in the 21</w:t>
      </w:r>
      <w:r w:rsidR="007B606A" w:rsidRPr="002E16A6">
        <w:rPr>
          <w:vertAlign w:val="superscript"/>
        </w:rPr>
        <w:t>st</w:t>
      </w:r>
      <w:r w:rsidR="007B606A" w:rsidRPr="002E16A6">
        <w:t xml:space="preserve"> Century?</w:t>
      </w:r>
    </w:p>
    <w:p w14:paraId="703CDE2C" w14:textId="77777777" w:rsidR="007B606A" w:rsidRPr="002E16A6" w:rsidRDefault="00BA04BF" w:rsidP="007B606A">
      <w:pPr>
        <w:pStyle w:val="ListParagraph"/>
        <w:numPr>
          <w:ilvl w:val="2"/>
          <w:numId w:val="2"/>
        </w:numPr>
        <w:spacing w:before="120" w:after="120"/>
        <w:contextualSpacing w:val="0"/>
      </w:pPr>
      <w:r w:rsidRPr="002E16A6">
        <w:t>W</w:t>
      </w:r>
      <w:r w:rsidR="00AD69E0" w:rsidRPr="002E16A6">
        <w:t>hat Austral</w:t>
      </w:r>
      <w:r w:rsidR="007B606A" w:rsidRPr="002E16A6">
        <w:t>ian and New Zealand Lutherans</w:t>
      </w:r>
      <w:r w:rsidR="00AD69E0" w:rsidRPr="002E16A6">
        <w:t xml:space="preserve"> believe?</w:t>
      </w:r>
    </w:p>
    <w:p w14:paraId="703CDE2D" w14:textId="77777777" w:rsidR="007B606A" w:rsidRPr="002E16A6" w:rsidRDefault="00BA04BF" w:rsidP="007B606A">
      <w:pPr>
        <w:pStyle w:val="ListParagraph"/>
        <w:numPr>
          <w:ilvl w:val="2"/>
          <w:numId w:val="2"/>
        </w:numPr>
        <w:spacing w:before="120" w:after="120"/>
        <w:contextualSpacing w:val="0"/>
      </w:pPr>
      <w:r w:rsidRPr="002E16A6">
        <w:t>W</w:t>
      </w:r>
      <w:r w:rsidR="00AD69E0" w:rsidRPr="002E16A6">
        <w:t xml:space="preserve">hy </w:t>
      </w:r>
      <w:r w:rsidR="007B606A" w:rsidRPr="002E16A6">
        <w:t>WE come together as Church?</w:t>
      </w:r>
      <w:r w:rsidR="007E2412" w:rsidRPr="002E16A6">
        <w:t xml:space="preserve">  </w:t>
      </w:r>
    </w:p>
    <w:p w14:paraId="703CDE2E" w14:textId="77777777" w:rsidR="007B606A" w:rsidRPr="002E16A6" w:rsidRDefault="00BA04BF" w:rsidP="007B606A">
      <w:pPr>
        <w:pStyle w:val="ListParagraph"/>
        <w:numPr>
          <w:ilvl w:val="2"/>
          <w:numId w:val="2"/>
        </w:numPr>
        <w:spacing w:before="120" w:after="120"/>
        <w:contextualSpacing w:val="0"/>
      </w:pPr>
      <w:r w:rsidRPr="002E16A6">
        <w:t>W</w:t>
      </w:r>
      <w:r w:rsidR="007B606A" w:rsidRPr="002E16A6">
        <w:t>hat is the Purpose of OUR Church?</w:t>
      </w:r>
    </w:p>
    <w:p w14:paraId="703CDE2F" w14:textId="77777777" w:rsidR="00BA04BF" w:rsidRPr="002E16A6" w:rsidRDefault="00BA04BF" w:rsidP="007B606A">
      <w:pPr>
        <w:pStyle w:val="ListParagraph"/>
        <w:numPr>
          <w:ilvl w:val="2"/>
          <w:numId w:val="2"/>
        </w:numPr>
        <w:spacing w:before="120" w:after="120"/>
        <w:contextualSpacing w:val="0"/>
      </w:pPr>
      <w:r w:rsidRPr="002E16A6">
        <w:rPr>
          <w:rFonts w:eastAsia="Times New Roman" w:cs="Times New Roman"/>
          <w:szCs w:val="20"/>
          <w:lang w:eastAsia="ar-SA"/>
        </w:rPr>
        <w:t>The key teachings of the Church and its practices (including those outlined in the Theses of Agreement and Confession)?</w:t>
      </w:r>
    </w:p>
    <w:p w14:paraId="703CDE30" w14:textId="77777777" w:rsidR="00000EA5" w:rsidRPr="002E16A6" w:rsidRDefault="00000EA5" w:rsidP="00000EA5">
      <w:pPr>
        <w:widowControl w:val="0"/>
        <w:numPr>
          <w:ilvl w:val="1"/>
          <w:numId w:val="2"/>
        </w:numPr>
        <w:suppressAutoHyphens/>
        <w:spacing w:before="240" w:after="120" w:line="240" w:lineRule="auto"/>
        <w:rPr>
          <w:rFonts w:eastAsia="Times New Roman" w:cs="Times New Roman"/>
          <w:szCs w:val="20"/>
          <w:lang w:eastAsia="ar-SA"/>
        </w:rPr>
      </w:pPr>
      <w:r w:rsidRPr="002E16A6">
        <w:rPr>
          <w:i/>
        </w:rPr>
        <w:t>Future Name of our Church</w:t>
      </w:r>
      <w:r w:rsidRPr="002E16A6">
        <w:t>: Our church is aspirational and currently spans two countries.  What should the name of our church be for the future</w:t>
      </w:r>
      <w:r w:rsidRPr="002E16A6">
        <w:rPr>
          <w:rFonts w:eastAsia="Times New Roman" w:cs="Times New Roman"/>
          <w:szCs w:val="20"/>
          <w:lang w:eastAsia="ar-SA"/>
        </w:rPr>
        <w:t xml:space="preserve">? </w:t>
      </w:r>
    </w:p>
    <w:p w14:paraId="703CDE31" w14:textId="77777777" w:rsidR="00000EA5" w:rsidRPr="002E16A6" w:rsidRDefault="00000EA5" w:rsidP="00000EA5">
      <w:pPr>
        <w:pStyle w:val="ListParagraph"/>
        <w:numPr>
          <w:ilvl w:val="1"/>
          <w:numId w:val="2"/>
        </w:numPr>
        <w:spacing w:before="240" w:after="120" w:line="240" w:lineRule="auto"/>
        <w:contextualSpacing w:val="0"/>
        <w:rPr>
          <w:szCs w:val="20"/>
        </w:rPr>
      </w:pPr>
      <w:r w:rsidRPr="002E16A6">
        <w:rPr>
          <w:i/>
        </w:rPr>
        <w:t>K</w:t>
      </w:r>
      <w:r w:rsidRPr="002E16A6">
        <w:rPr>
          <w:i/>
          <w:szCs w:val="20"/>
        </w:rPr>
        <w:t>ey definitions needed in the new constitution</w:t>
      </w:r>
      <w:r w:rsidRPr="002E16A6">
        <w:rPr>
          <w:szCs w:val="20"/>
        </w:rPr>
        <w:t xml:space="preserve">? </w:t>
      </w:r>
    </w:p>
    <w:p w14:paraId="703CDE32" w14:textId="77777777" w:rsidR="00BA04BF" w:rsidRPr="002E16A6" w:rsidRDefault="00BA04BF" w:rsidP="00BA04BF">
      <w:pPr>
        <w:pStyle w:val="ListParagraph"/>
        <w:numPr>
          <w:ilvl w:val="2"/>
          <w:numId w:val="2"/>
        </w:numPr>
        <w:spacing w:before="120" w:after="120" w:line="240" w:lineRule="auto"/>
        <w:contextualSpacing w:val="0"/>
        <w:rPr>
          <w:szCs w:val="20"/>
        </w:rPr>
      </w:pPr>
      <w:r w:rsidRPr="002E16A6">
        <w:t>Belief related</w:t>
      </w:r>
      <w:r w:rsidRPr="002E16A6">
        <w:rPr>
          <w:szCs w:val="20"/>
        </w:rPr>
        <w:t xml:space="preserve">: </w:t>
      </w:r>
      <w:r w:rsidRPr="002E16A6">
        <w:rPr>
          <w:rFonts w:eastAsia="Times New Roman" w:cs="Times New Roman"/>
          <w:szCs w:val="20"/>
          <w:lang w:eastAsia="ar-SA"/>
        </w:rPr>
        <w:t xml:space="preserve">As an example, a reader of today’s Constitution may not be able to ascertain what </w:t>
      </w:r>
      <w:proofErr w:type="gramStart"/>
      <w:r w:rsidRPr="002E16A6">
        <w:rPr>
          <w:rFonts w:eastAsia="Times New Roman" w:cs="Times New Roman"/>
          <w:szCs w:val="20"/>
          <w:lang w:eastAsia="ar-SA"/>
        </w:rPr>
        <w:t>is a confessional, theological</w:t>
      </w:r>
      <w:proofErr w:type="gramEnd"/>
      <w:r w:rsidRPr="002E16A6">
        <w:rPr>
          <w:rFonts w:eastAsia="Times New Roman" w:cs="Times New Roman"/>
          <w:szCs w:val="20"/>
          <w:lang w:eastAsia="ar-SA"/>
        </w:rPr>
        <w:t xml:space="preserve"> or doctrinal matter – all these words </w:t>
      </w:r>
      <w:r w:rsidRPr="002E16A6">
        <w:rPr>
          <w:rFonts w:eastAsia="Times New Roman" w:cs="Times New Roman"/>
          <w:szCs w:val="20"/>
          <w:lang w:eastAsia="ar-SA"/>
        </w:rPr>
        <w:lastRenderedPageBreak/>
        <w:t>are used in the constitution but not defined leading to different</w:t>
      </w:r>
      <w:r w:rsidR="002E43D7" w:rsidRPr="002E16A6">
        <w:rPr>
          <w:rFonts w:eastAsia="Times New Roman" w:cs="Times New Roman"/>
          <w:szCs w:val="20"/>
          <w:lang w:eastAsia="ar-SA"/>
        </w:rPr>
        <w:t xml:space="preserve"> interpretations</w:t>
      </w:r>
      <w:r w:rsidRPr="002E16A6">
        <w:rPr>
          <w:rFonts w:eastAsia="Times New Roman" w:cs="Times New Roman"/>
          <w:szCs w:val="20"/>
          <w:lang w:eastAsia="ar-SA"/>
        </w:rPr>
        <w:t xml:space="preserve"> or being seen as inter-changeable</w:t>
      </w:r>
      <w:r w:rsidRPr="002E16A6">
        <w:rPr>
          <w:szCs w:val="20"/>
        </w:rPr>
        <w:t>.</w:t>
      </w:r>
    </w:p>
    <w:p w14:paraId="703CDE33" w14:textId="77777777" w:rsidR="00BA04BF" w:rsidRPr="002E16A6" w:rsidRDefault="00BA04BF" w:rsidP="00BA04BF">
      <w:pPr>
        <w:pStyle w:val="ListParagraph"/>
        <w:numPr>
          <w:ilvl w:val="2"/>
          <w:numId w:val="2"/>
        </w:numPr>
        <w:spacing w:before="120" w:after="120" w:line="240" w:lineRule="auto"/>
        <w:contextualSpacing w:val="0"/>
        <w:rPr>
          <w:szCs w:val="20"/>
        </w:rPr>
      </w:pPr>
      <w:r w:rsidRPr="002E16A6">
        <w:t>Structural Terms</w:t>
      </w:r>
      <w:r w:rsidRPr="002E16A6">
        <w:rPr>
          <w:i/>
        </w:rPr>
        <w:t xml:space="preserve"> (e</w:t>
      </w:r>
      <w:r w:rsidRPr="002E16A6">
        <w:rPr>
          <w:szCs w:val="20"/>
        </w:rPr>
        <w:t xml:space="preserve">.g. Synod, District </w:t>
      </w:r>
      <w:proofErr w:type="spellStart"/>
      <w:r w:rsidRPr="002E16A6">
        <w:rPr>
          <w:szCs w:val="20"/>
        </w:rPr>
        <w:t>etc</w:t>
      </w:r>
      <w:proofErr w:type="spellEnd"/>
      <w:r w:rsidRPr="002E16A6">
        <w:rPr>
          <w:szCs w:val="20"/>
        </w:rPr>
        <w:t xml:space="preserve"> – </w:t>
      </w:r>
      <w:r w:rsidR="0096716C" w:rsidRPr="002E16A6">
        <w:rPr>
          <w:szCs w:val="20"/>
        </w:rPr>
        <w:t xml:space="preserve">these </w:t>
      </w:r>
      <w:r w:rsidR="0068763D" w:rsidRPr="002E16A6">
        <w:rPr>
          <w:szCs w:val="20"/>
        </w:rPr>
        <w:t xml:space="preserve">are </w:t>
      </w:r>
      <w:r w:rsidRPr="002E16A6">
        <w:rPr>
          <w:szCs w:val="20"/>
        </w:rPr>
        <w:t xml:space="preserve">not </w:t>
      </w:r>
      <w:r w:rsidR="0096716C" w:rsidRPr="002E16A6">
        <w:rPr>
          <w:szCs w:val="20"/>
        </w:rPr>
        <w:t xml:space="preserve">currently </w:t>
      </w:r>
      <w:r w:rsidRPr="002E16A6">
        <w:rPr>
          <w:szCs w:val="20"/>
        </w:rPr>
        <w:t xml:space="preserve">clearly defined) </w:t>
      </w:r>
    </w:p>
    <w:p w14:paraId="703CDE34" w14:textId="77777777" w:rsidR="008E3BB7" w:rsidRPr="002E16A6" w:rsidRDefault="00AD69E0" w:rsidP="00000EA5">
      <w:pPr>
        <w:pStyle w:val="ListParagraph"/>
        <w:numPr>
          <w:ilvl w:val="1"/>
          <w:numId w:val="2"/>
        </w:numPr>
        <w:spacing w:before="240" w:after="120" w:line="240" w:lineRule="auto"/>
        <w:contextualSpacing w:val="0"/>
        <w:rPr>
          <w:rFonts w:eastAsia="Times New Roman" w:cs="Times New Roman"/>
          <w:szCs w:val="20"/>
          <w:lang w:eastAsia="ar-SA"/>
        </w:rPr>
      </w:pPr>
      <w:r w:rsidRPr="002E16A6">
        <w:rPr>
          <w:rFonts w:eastAsia="Times New Roman" w:cs="Times New Roman"/>
          <w:i/>
          <w:szCs w:val="20"/>
          <w:lang w:eastAsia="ar-SA"/>
        </w:rPr>
        <w:t xml:space="preserve">The </w:t>
      </w:r>
      <w:r w:rsidR="00BA04BF" w:rsidRPr="002E16A6">
        <w:rPr>
          <w:rFonts w:eastAsia="Times New Roman" w:cs="Times New Roman"/>
          <w:i/>
          <w:szCs w:val="20"/>
          <w:lang w:eastAsia="ar-SA"/>
        </w:rPr>
        <w:t xml:space="preserve">changing </w:t>
      </w:r>
      <w:r w:rsidRPr="002E16A6">
        <w:rPr>
          <w:rFonts w:eastAsia="Times New Roman" w:cs="Times New Roman"/>
          <w:i/>
          <w:szCs w:val="20"/>
          <w:lang w:eastAsia="ar-SA"/>
        </w:rPr>
        <w:t>practice</w:t>
      </w:r>
      <w:r w:rsidR="007B606A" w:rsidRPr="002E16A6">
        <w:rPr>
          <w:rFonts w:eastAsia="Times New Roman" w:cs="Times New Roman"/>
          <w:i/>
          <w:szCs w:val="20"/>
          <w:lang w:eastAsia="ar-SA"/>
        </w:rPr>
        <w:t>s</w:t>
      </w:r>
      <w:r w:rsidRPr="002E16A6">
        <w:rPr>
          <w:rFonts w:eastAsia="Times New Roman" w:cs="Times New Roman"/>
          <w:i/>
          <w:szCs w:val="20"/>
          <w:lang w:eastAsia="ar-SA"/>
        </w:rPr>
        <w:t xml:space="preserve"> and expressions of the </w:t>
      </w:r>
      <w:r w:rsidR="00BA04BF" w:rsidRPr="002E16A6">
        <w:rPr>
          <w:rFonts w:eastAsia="Times New Roman" w:cs="Times New Roman"/>
          <w:i/>
          <w:szCs w:val="20"/>
          <w:lang w:eastAsia="ar-SA"/>
        </w:rPr>
        <w:t>Church</w:t>
      </w:r>
      <w:r w:rsidR="00BA04BF" w:rsidRPr="002E16A6">
        <w:rPr>
          <w:rFonts w:eastAsia="Times New Roman" w:cs="Times New Roman"/>
          <w:szCs w:val="20"/>
          <w:lang w:eastAsia="ar-SA"/>
        </w:rPr>
        <w:t>:</w:t>
      </w:r>
      <w:r w:rsidRPr="002E16A6">
        <w:rPr>
          <w:rFonts w:eastAsia="Times New Roman" w:cs="Times New Roman"/>
          <w:szCs w:val="20"/>
          <w:lang w:eastAsia="ar-SA"/>
        </w:rPr>
        <w:t xml:space="preserve"> Changes have occurred in church planting, more fluid membership definitions and changes in approaches to faith formation (e.g. less emphasis on confirmation)</w:t>
      </w:r>
      <w:r w:rsidR="002E43D7" w:rsidRPr="002E16A6">
        <w:rPr>
          <w:rFonts w:eastAsia="Times New Roman" w:cs="Times New Roman"/>
          <w:szCs w:val="20"/>
          <w:lang w:eastAsia="ar-SA"/>
        </w:rPr>
        <w:t xml:space="preserve"> over the last 50 years</w:t>
      </w:r>
      <w:r w:rsidRPr="002E16A6">
        <w:rPr>
          <w:rFonts w:eastAsia="Times New Roman" w:cs="Times New Roman"/>
          <w:szCs w:val="20"/>
          <w:lang w:eastAsia="ar-SA"/>
        </w:rPr>
        <w:t>.</w:t>
      </w:r>
    </w:p>
    <w:p w14:paraId="703CDE35" w14:textId="77777777" w:rsidR="00AD69E0" w:rsidRPr="002E16A6" w:rsidRDefault="00AD69E0" w:rsidP="008E3BB7">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eastAsia="Times New Roman" w:cs="Times New Roman"/>
          <w:szCs w:val="20"/>
          <w:lang w:eastAsia="ar-SA"/>
        </w:rPr>
        <w:t xml:space="preserve">  What impact should these changes have on any future Constitution?</w:t>
      </w:r>
    </w:p>
    <w:p w14:paraId="703CDE36" w14:textId="77777777" w:rsidR="008E3BB7" w:rsidRPr="002E16A6" w:rsidRDefault="008E3BB7" w:rsidP="008E3BB7">
      <w:pPr>
        <w:pStyle w:val="ListParagraph"/>
        <w:numPr>
          <w:ilvl w:val="2"/>
          <w:numId w:val="2"/>
        </w:numPr>
        <w:spacing w:before="120" w:after="120" w:line="240" w:lineRule="auto"/>
        <w:ind w:left="1276" w:hanging="567"/>
        <w:contextualSpacing w:val="0"/>
        <w:rPr>
          <w:rFonts w:eastAsia="Times New Roman" w:cs="Times New Roman"/>
          <w:szCs w:val="20"/>
          <w:lang w:eastAsia="ar-SA"/>
        </w:rPr>
      </w:pPr>
      <w:r w:rsidRPr="002E16A6">
        <w:rPr>
          <w:rFonts w:eastAsia="Times New Roman" w:cs="Times New Roman"/>
          <w:szCs w:val="20"/>
          <w:lang w:eastAsia="ar-SA"/>
        </w:rPr>
        <w:t xml:space="preserve"> </w:t>
      </w:r>
      <w:r w:rsidRPr="002E16A6">
        <w:rPr>
          <w:rFonts w:cs="Arial"/>
          <w:color w:val="000000"/>
          <w:szCs w:val="20"/>
          <w:shd w:val="clear" w:color="auto" w:fill="FFFFFF"/>
        </w:rPr>
        <w:t xml:space="preserve">What should the qualifications be for persons being Members of the </w:t>
      </w:r>
      <w:r w:rsidR="0088337B" w:rsidRPr="002E16A6">
        <w:rPr>
          <w:rFonts w:cs="Arial"/>
          <w:color w:val="000000"/>
          <w:szCs w:val="20"/>
          <w:shd w:val="clear" w:color="auto" w:fill="FFFFFF"/>
        </w:rPr>
        <w:t>LCA/NZ</w:t>
      </w:r>
      <w:r w:rsidRPr="002E16A6">
        <w:rPr>
          <w:rFonts w:cs="Arial"/>
          <w:color w:val="000000"/>
          <w:szCs w:val="20"/>
          <w:shd w:val="clear" w:color="auto" w:fill="FFFFFF"/>
        </w:rPr>
        <w:t>?   (</w:t>
      </w:r>
      <w:proofErr w:type="gramStart"/>
      <w:r w:rsidR="00FB686B" w:rsidRPr="002E16A6">
        <w:rPr>
          <w:rFonts w:cs="Arial"/>
          <w:color w:val="000000"/>
          <w:szCs w:val="20"/>
          <w:shd w:val="clear" w:color="auto" w:fill="FFFFFF"/>
        </w:rPr>
        <w:t>e.g</w:t>
      </w:r>
      <w:proofErr w:type="gramEnd"/>
      <w:r w:rsidR="00FB686B" w:rsidRPr="002E16A6">
        <w:rPr>
          <w:rFonts w:cs="Arial"/>
          <w:color w:val="000000"/>
          <w:szCs w:val="20"/>
          <w:shd w:val="clear" w:color="auto" w:fill="FFFFFF"/>
        </w:rPr>
        <w:t xml:space="preserve">. </w:t>
      </w:r>
      <w:r w:rsidR="0096716C" w:rsidRPr="002E16A6">
        <w:rPr>
          <w:rFonts w:cs="Arial"/>
          <w:color w:val="000000"/>
          <w:szCs w:val="20"/>
          <w:shd w:val="clear" w:color="auto" w:fill="FFFFFF"/>
        </w:rPr>
        <w:t xml:space="preserve">being </w:t>
      </w:r>
      <w:proofErr w:type="spellStart"/>
      <w:r w:rsidRPr="002E16A6">
        <w:rPr>
          <w:rFonts w:cs="Arial"/>
          <w:color w:val="000000"/>
          <w:szCs w:val="20"/>
          <w:shd w:val="clear" w:color="auto" w:fill="FFFFFF"/>
        </w:rPr>
        <w:t>Baptised</w:t>
      </w:r>
      <w:proofErr w:type="spellEnd"/>
      <w:r w:rsidR="0096716C" w:rsidRPr="002E16A6">
        <w:rPr>
          <w:rFonts w:cs="Arial"/>
          <w:color w:val="000000"/>
          <w:szCs w:val="20"/>
          <w:shd w:val="clear" w:color="auto" w:fill="FFFFFF"/>
        </w:rPr>
        <w:t>?</w:t>
      </w:r>
      <w:r w:rsidRPr="002E16A6">
        <w:rPr>
          <w:rFonts w:cs="Arial"/>
          <w:color w:val="000000"/>
          <w:szCs w:val="20"/>
          <w:shd w:val="clear" w:color="auto" w:fill="FFFFFF"/>
        </w:rPr>
        <w:t xml:space="preserve"> </w:t>
      </w:r>
      <w:proofErr w:type="gramStart"/>
      <w:r w:rsidRPr="002E16A6">
        <w:rPr>
          <w:rFonts w:cs="Arial"/>
          <w:color w:val="000000"/>
          <w:szCs w:val="20"/>
          <w:shd w:val="clear" w:color="auto" w:fill="FFFFFF"/>
        </w:rPr>
        <w:t>Confirmed</w:t>
      </w:r>
      <w:r w:rsidR="0096716C" w:rsidRPr="002E16A6">
        <w:rPr>
          <w:rFonts w:cs="Arial"/>
          <w:color w:val="000000"/>
          <w:szCs w:val="20"/>
          <w:shd w:val="clear" w:color="auto" w:fill="FFFFFF"/>
        </w:rPr>
        <w:t>?</w:t>
      </w:r>
      <w:proofErr w:type="gramEnd"/>
      <w:r w:rsidRPr="002E16A6">
        <w:rPr>
          <w:rFonts w:cs="Arial"/>
          <w:color w:val="000000"/>
          <w:szCs w:val="20"/>
          <w:shd w:val="clear" w:color="auto" w:fill="FFFFFF"/>
        </w:rPr>
        <w:t xml:space="preserve"> </w:t>
      </w:r>
      <w:proofErr w:type="gramStart"/>
      <w:r w:rsidRPr="002E16A6">
        <w:rPr>
          <w:rFonts w:cs="Arial"/>
          <w:color w:val="000000"/>
          <w:szCs w:val="20"/>
          <w:shd w:val="clear" w:color="auto" w:fill="FFFFFF"/>
        </w:rPr>
        <w:t>Regularly worshipping</w:t>
      </w:r>
      <w:r w:rsidR="0096716C" w:rsidRPr="002E16A6">
        <w:rPr>
          <w:rFonts w:cs="Arial"/>
          <w:color w:val="000000"/>
          <w:szCs w:val="20"/>
          <w:shd w:val="clear" w:color="auto" w:fill="FFFFFF"/>
        </w:rPr>
        <w:t>?</w:t>
      </w:r>
      <w:proofErr w:type="gramEnd"/>
      <w:r w:rsidRPr="002E16A6">
        <w:rPr>
          <w:rFonts w:cs="Arial"/>
          <w:color w:val="000000"/>
          <w:szCs w:val="20"/>
          <w:shd w:val="clear" w:color="auto" w:fill="FFFFFF"/>
        </w:rPr>
        <w:t xml:space="preserve"> </w:t>
      </w:r>
      <w:proofErr w:type="gramStart"/>
      <w:r w:rsidRPr="002E16A6">
        <w:rPr>
          <w:rFonts w:cs="Arial"/>
          <w:color w:val="000000"/>
          <w:szCs w:val="20"/>
          <w:shd w:val="clear" w:color="auto" w:fill="FFFFFF"/>
        </w:rPr>
        <w:t>actively</w:t>
      </w:r>
      <w:proofErr w:type="gramEnd"/>
      <w:r w:rsidRPr="002E16A6">
        <w:rPr>
          <w:rFonts w:cs="Arial"/>
          <w:color w:val="000000"/>
          <w:szCs w:val="20"/>
          <w:shd w:val="clear" w:color="auto" w:fill="FFFFFF"/>
        </w:rPr>
        <w:t xml:space="preserve"> communing?)</w:t>
      </w:r>
    </w:p>
    <w:p w14:paraId="703CDE37" w14:textId="77777777" w:rsidR="00000EA5" w:rsidRPr="002E16A6" w:rsidRDefault="008E3BB7" w:rsidP="00000EA5">
      <w:pPr>
        <w:pStyle w:val="ListParagraph"/>
        <w:numPr>
          <w:ilvl w:val="2"/>
          <w:numId w:val="2"/>
        </w:numPr>
        <w:spacing w:before="120" w:after="120" w:line="240" w:lineRule="auto"/>
        <w:ind w:left="1276" w:hanging="567"/>
        <w:contextualSpacing w:val="0"/>
        <w:rPr>
          <w:rFonts w:eastAsia="Times New Roman" w:cs="Times New Roman"/>
          <w:szCs w:val="20"/>
          <w:lang w:eastAsia="ar-SA"/>
        </w:rPr>
      </w:pPr>
      <w:r w:rsidRPr="002E16A6">
        <w:rPr>
          <w:rFonts w:cs="Arial"/>
          <w:color w:val="000000"/>
          <w:szCs w:val="20"/>
          <w:shd w:val="clear" w:color="auto" w:fill="FFFFFF"/>
        </w:rPr>
        <w:t>Is there a difference between a Member of a congregation and a Voting Member of a congregation - if so, what are the differences?</w:t>
      </w:r>
    </w:p>
    <w:p w14:paraId="703CDE38" w14:textId="77777777" w:rsidR="00000EA5" w:rsidRPr="002E16A6" w:rsidRDefault="00000EA5" w:rsidP="00000EA5">
      <w:pPr>
        <w:pStyle w:val="ListParagraph"/>
        <w:numPr>
          <w:ilvl w:val="2"/>
          <w:numId w:val="2"/>
        </w:numPr>
        <w:spacing w:before="120" w:after="120" w:line="240" w:lineRule="auto"/>
        <w:ind w:left="1276" w:hanging="567"/>
        <w:contextualSpacing w:val="0"/>
        <w:rPr>
          <w:rFonts w:eastAsia="Times New Roman" w:cs="Times New Roman"/>
          <w:szCs w:val="20"/>
          <w:lang w:eastAsia="ar-SA"/>
        </w:rPr>
      </w:pPr>
      <w:r w:rsidRPr="002E16A6">
        <w:rPr>
          <w:rFonts w:cs="Arial"/>
          <w:color w:val="000000"/>
          <w:szCs w:val="20"/>
          <w:shd w:val="clear" w:color="auto" w:fill="FFFFFF"/>
        </w:rPr>
        <w:t>How should we describe a ‘congregation’ going forward?   </w:t>
      </w:r>
    </w:p>
    <w:p w14:paraId="703CDE39" w14:textId="77777777" w:rsidR="00000EA5" w:rsidRPr="002E16A6" w:rsidRDefault="00000EA5" w:rsidP="00000EA5">
      <w:pPr>
        <w:pStyle w:val="ListParagraph"/>
        <w:numPr>
          <w:ilvl w:val="2"/>
          <w:numId w:val="2"/>
        </w:numPr>
        <w:spacing w:before="120" w:after="120" w:line="240" w:lineRule="auto"/>
        <w:ind w:left="1276" w:hanging="567"/>
        <w:contextualSpacing w:val="0"/>
        <w:rPr>
          <w:rFonts w:eastAsia="Times New Roman" w:cs="Times New Roman"/>
          <w:szCs w:val="20"/>
          <w:lang w:eastAsia="ar-SA"/>
        </w:rPr>
      </w:pPr>
      <w:r w:rsidRPr="002E16A6">
        <w:rPr>
          <w:rFonts w:cs="Arial"/>
          <w:color w:val="000000"/>
          <w:szCs w:val="20"/>
          <w:shd w:val="clear" w:color="auto" w:fill="FFFFFF"/>
        </w:rPr>
        <w:t xml:space="preserve">What should the basic requirements be for a congregation to </w:t>
      </w:r>
      <w:proofErr w:type="gramStart"/>
      <w:r w:rsidRPr="002E16A6">
        <w:rPr>
          <w:rFonts w:cs="Arial"/>
          <w:color w:val="000000"/>
          <w:szCs w:val="20"/>
          <w:shd w:val="clear" w:color="auto" w:fill="FFFFFF"/>
        </w:rPr>
        <w:t xml:space="preserve">be </w:t>
      </w:r>
      <w:proofErr w:type="spellStart"/>
      <w:r w:rsidRPr="002E16A6">
        <w:rPr>
          <w:rFonts w:cs="Arial"/>
          <w:color w:val="000000"/>
          <w:szCs w:val="20"/>
          <w:shd w:val="clear" w:color="auto" w:fill="FFFFFF"/>
        </w:rPr>
        <w:t>recognised</w:t>
      </w:r>
      <w:proofErr w:type="spellEnd"/>
      <w:proofErr w:type="gramEnd"/>
      <w:r w:rsidRPr="002E16A6">
        <w:rPr>
          <w:rFonts w:cs="Arial"/>
          <w:color w:val="000000"/>
          <w:szCs w:val="20"/>
          <w:shd w:val="clear" w:color="auto" w:fill="FFFFFF"/>
        </w:rPr>
        <w:t xml:space="preserve"> as a member of the LCA/NZ into the future?</w:t>
      </w:r>
    </w:p>
    <w:p w14:paraId="703CDE3A" w14:textId="7BD9A6C9" w:rsidR="00737077" w:rsidRPr="002E16A6" w:rsidRDefault="00737077" w:rsidP="00000EA5">
      <w:pPr>
        <w:pStyle w:val="ListParagraph"/>
        <w:numPr>
          <w:ilvl w:val="2"/>
          <w:numId w:val="2"/>
        </w:numPr>
        <w:spacing w:before="120" w:after="120" w:line="240" w:lineRule="auto"/>
        <w:ind w:left="1276" w:hanging="567"/>
        <w:contextualSpacing w:val="0"/>
        <w:rPr>
          <w:rFonts w:eastAsia="Times New Roman" w:cs="Times New Roman"/>
          <w:szCs w:val="20"/>
          <w:lang w:eastAsia="ar-SA"/>
        </w:rPr>
      </w:pPr>
      <w:r w:rsidRPr="002E16A6">
        <w:t xml:space="preserve">The matter of Ecclesial Discipline. </w:t>
      </w:r>
      <w:r w:rsidR="0096716C" w:rsidRPr="002E16A6">
        <w:t xml:space="preserve">What changes, if any, </w:t>
      </w:r>
      <w:proofErr w:type="gramStart"/>
      <w:r w:rsidR="0096716C" w:rsidRPr="002E16A6">
        <w:t>are needed</w:t>
      </w:r>
      <w:proofErr w:type="gramEnd"/>
      <w:r w:rsidR="0096716C" w:rsidRPr="002E16A6">
        <w:t xml:space="preserve"> here? </w:t>
      </w:r>
      <w:r w:rsidRPr="002E16A6">
        <w:t xml:space="preserve">(It </w:t>
      </w:r>
      <w:proofErr w:type="gramStart"/>
      <w:r w:rsidRPr="002E16A6">
        <w:t>is no</w:t>
      </w:r>
      <w:r w:rsidR="002F6C1B" w:rsidRPr="002E16A6">
        <w:t>ted</w:t>
      </w:r>
      <w:proofErr w:type="gramEnd"/>
      <w:r w:rsidR="002F6C1B" w:rsidRPr="002E16A6">
        <w:t xml:space="preserve"> there is already a review team</w:t>
      </w:r>
      <w:r w:rsidRPr="002E16A6">
        <w:t xml:space="preserve"> looking at this matter).</w:t>
      </w:r>
    </w:p>
    <w:p w14:paraId="703CDE3B" w14:textId="77777777" w:rsidR="00AD69E0" w:rsidRPr="002E16A6" w:rsidRDefault="00AD69E0" w:rsidP="00000EA5">
      <w:pPr>
        <w:pStyle w:val="ListParagraph"/>
        <w:widowControl w:val="0"/>
        <w:numPr>
          <w:ilvl w:val="0"/>
          <w:numId w:val="2"/>
        </w:numPr>
        <w:suppressAutoHyphens/>
        <w:spacing w:before="360" w:after="120" w:line="240" w:lineRule="auto"/>
        <w:ind w:left="357" w:hanging="357"/>
        <w:contextualSpacing w:val="0"/>
        <w:rPr>
          <w:rFonts w:eastAsia="Times New Roman" w:cs="Times New Roman"/>
          <w:b/>
          <w:szCs w:val="20"/>
          <w:lang w:eastAsia="ar-SA"/>
        </w:rPr>
      </w:pPr>
      <w:r w:rsidRPr="002E16A6">
        <w:rPr>
          <w:rFonts w:eastAsia="Times New Roman" w:cs="Times New Roman"/>
          <w:b/>
          <w:szCs w:val="20"/>
          <w:lang w:eastAsia="ar-SA"/>
        </w:rPr>
        <w:t>Relationship</w:t>
      </w:r>
      <w:r w:rsidR="00E46136" w:rsidRPr="002E16A6">
        <w:rPr>
          <w:rFonts w:eastAsia="Times New Roman" w:cs="Times New Roman"/>
          <w:b/>
          <w:szCs w:val="20"/>
          <w:lang w:eastAsia="ar-SA"/>
        </w:rPr>
        <w:t xml:space="preserve"> issue</w:t>
      </w:r>
      <w:r w:rsidRPr="002E16A6">
        <w:rPr>
          <w:rFonts w:eastAsia="Times New Roman" w:cs="Times New Roman"/>
          <w:b/>
          <w:szCs w:val="20"/>
          <w:lang w:eastAsia="ar-SA"/>
        </w:rPr>
        <w:t xml:space="preserve">s </w:t>
      </w:r>
    </w:p>
    <w:p w14:paraId="703CDE3C" w14:textId="6D9B15EC" w:rsidR="004F3382" w:rsidRPr="002E16A6" w:rsidRDefault="00000EA5" w:rsidP="00000EA5">
      <w:pPr>
        <w:widowControl w:val="0"/>
        <w:numPr>
          <w:ilvl w:val="1"/>
          <w:numId w:val="2"/>
        </w:numPr>
        <w:suppressAutoHyphens/>
        <w:spacing w:before="120" w:after="120" w:line="240" w:lineRule="auto"/>
        <w:rPr>
          <w:rFonts w:eastAsia="Times New Roman" w:cs="Times New Roman"/>
          <w:szCs w:val="20"/>
          <w:lang w:eastAsia="ar-SA"/>
        </w:rPr>
      </w:pPr>
      <w:r w:rsidRPr="002E16A6">
        <w:rPr>
          <w:i/>
        </w:rPr>
        <w:t>Internal relationship issues</w:t>
      </w:r>
      <w:r w:rsidR="004F3382" w:rsidRPr="002E16A6">
        <w:t xml:space="preserve">: Almost all parts of our Church report experiencing relationship issues/concerns with some other part of the </w:t>
      </w:r>
      <w:r w:rsidR="0088337B" w:rsidRPr="002E16A6">
        <w:t>LCA/</w:t>
      </w:r>
      <w:r w:rsidR="002F6C1B" w:rsidRPr="002E16A6">
        <w:t>NZ from time to time.</w:t>
      </w:r>
      <w:r w:rsidR="004F3382" w:rsidRPr="002E16A6">
        <w:t xml:space="preserve"> (that is, relationship issues </w:t>
      </w:r>
      <w:r w:rsidR="0096716C" w:rsidRPr="002E16A6">
        <w:t>can</w:t>
      </w:r>
      <w:r w:rsidR="000607BA" w:rsidRPr="002E16A6">
        <w:t xml:space="preserve">, for example, </w:t>
      </w:r>
      <w:r w:rsidR="0096716C" w:rsidRPr="002E16A6">
        <w:t xml:space="preserve"> be</w:t>
      </w:r>
      <w:r w:rsidR="004F3382" w:rsidRPr="002E16A6">
        <w:t xml:space="preserve"> experienced by </w:t>
      </w:r>
      <w:r w:rsidR="0068763D" w:rsidRPr="002E16A6">
        <w:t>P</w:t>
      </w:r>
      <w:r w:rsidR="004F3382" w:rsidRPr="002E16A6">
        <w:t>astors, Bishops, Congregations, District Synods, District Offices, District level agencies (e.g. Schools), General Synod, Church-wide bodies</w:t>
      </w:r>
      <w:r w:rsidR="004F3382" w:rsidRPr="002E16A6">
        <w:rPr>
          <w:rFonts w:eastAsia="Times New Roman" w:cs="Times New Roman"/>
          <w:szCs w:val="20"/>
          <w:lang w:eastAsia="ar-SA"/>
        </w:rPr>
        <w:t xml:space="preserve">, and other agencies identifying themselves as Lutheran (e.g. LLL, Aged Care Services </w:t>
      </w:r>
      <w:proofErr w:type="spellStart"/>
      <w:r w:rsidR="004F3382" w:rsidRPr="002E16A6">
        <w:rPr>
          <w:rFonts w:eastAsia="Times New Roman" w:cs="Times New Roman"/>
          <w:szCs w:val="20"/>
          <w:lang w:eastAsia="ar-SA"/>
        </w:rPr>
        <w:t>etc</w:t>
      </w:r>
      <w:proofErr w:type="spellEnd"/>
      <w:r w:rsidR="004F3382" w:rsidRPr="002E16A6">
        <w:rPr>
          <w:rFonts w:eastAsia="Times New Roman" w:cs="Times New Roman"/>
          <w:szCs w:val="20"/>
          <w:lang w:eastAsia="ar-SA"/>
        </w:rPr>
        <w:t xml:space="preserve">)).  Are there </w:t>
      </w:r>
      <w:r w:rsidR="00352284" w:rsidRPr="002E16A6">
        <w:rPr>
          <w:rFonts w:eastAsia="Times New Roman" w:cs="Times New Roman"/>
          <w:szCs w:val="20"/>
          <w:lang w:eastAsia="ar-SA"/>
        </w:rPr>
        <w:t xml:space="preserve">any </w:t>
      </w:r>
      <w:r w:rsidR="004F3382" w:rsidRPr="002E16A6">
        <w:rPr>
          <w:rFonts w:eastAsia="Times New Roman" w:cs="Times New Roman"/>
          <w:szCs w:val="20"/>
          <w:lang w:eastAsia="ar-SA"/>
        </w:rPr>
        <w:t>systemic issues here that a constitutional update should address?</w:t>
      </w:r>
    </w:p>
    <w:p w14:paraId="703CDE3D" w14:textId="77777777" w:rsidR="00F64F0B" w:rsidRPr="002E16A6" w:rsidRDefault="00000EA5" w:rsidP="00000EA5">
      <w:pPr>
        <w:widowControl w:val="0"/>
        <w:numPr>
          <w:ilvl w:val="1"/>
          <w:numId w:val="2"/>
        </w:numPr>
        <w:suppressAutoHyphens/>
        <w:spacing w:before="120" w:after="120" w:line="240" w:lineRule="auto"/>
        <w:rPr>
          <w:rFonts w:eastAsia="Times New Roman" w:cs="Times New Roman"/>
          <w:szCs w:val="20"/>
          <w:lang w:eastAsia="ar-SA"/>
        </w:rPr>
      </w:pPr>
      <w:r w:rsidRPr="002E16A6">
        <w:rPr>
          <w:i/>
        </w:rPr>
        <w:t>External relationship issues</w:t>
      </w:r>
      <w:r w:rsidR="00E24D7A" w:rsidRPr="002E16A6">
        <w:t>:</w:t>
      </w:r>
      <w:r w:rsidR="00281179" w:rsidRPr="002E16A6">
        <w:t xml:space="preserve"> </w:t>
      </w:r>
      <w:r w:rsidR="008A0D7D" w:rsidRPr="002E16A6">
        <w:t xml:space="preserve">Some </w:t>
      </w:r>
      <w:r w:rsidR="00281179" w:rsidRPr="002E16A6">
        <w:t>part</w:t>
      </w:r>
      <w:r w:rsidR="008A0D7D" w:rsidRPr="002E16A6">
        <w:t>s</w:t>
      </w:r>
      <w:r w:rsidR="00281179" w:rsidRPr="002E16A6">
        <w:t xml:space="preserve"> of </w:t>
      </w:r>
      <w:r w:rsidR="0088337B" w:rsidRPr="002E16A6">
        <w:t>LCA/NZ</w:t>
      </w:r>
      <w:r w:rsidR="008A0D7D" w:rsidRPr="002E16A6">
        <w:t xml:space="preserve"> also report they have experienced certain issues</w:t>
      </w:r>
      <w:r w:rsidR="00281179" w:rsidRPr="002E16A6">
        <w:t xml:space="preserve"> with communities, agencies and/or institutions that are OUTSIDE of </w:t>
      </w:r>
      <w:r w:rsidR="0088337B" w:rsidRPr="002E16A6">
        <w:t>LCA/</w:t>
      </w:r>
      <w:proofErr w:type="gramStart"/>
      <w:r w:rsidR="0088337B" w:rsidRPr="002E16A6">
        <w:t>NZ</w:t>
      </w:r>
      <w:r w:rsidR="00281179" w:rsidRPr="002E16A6">
        <w:t>?</w:t>
      </w:r>
      <w:proofErr w:type="gramEnd"/>
      <w:r w:rsidR="00F64F0B" w:rsidRPr="002E16A6">
        <w:t xml:space="preserve">  </w:t>
      </w:r>
      <w:r w:rsidR="00F64F0B" w:rsidRPr="002E16A6">
        <w:rPr>
          <w:rFonts w:eastAsia="Times New Roman" w:cs="Times New Roman"/>
          <w:szCs w:val="20"/>
          <w:lang w:eastAsia="ar-SA"/>
        </w:rPr>
        <w:t>Are there any systemic issues here that a constitutional update should address?</w:t>
      </w:r>
    </w:p>
    <w:p w14:paraId="703CDE3E" w14:textId="77777777" w:rsidR="00AD69E0" w:rsidRPr="002E16A6" w:rsidRDefault="00AD69E0" w:rsidP="00000EA5">
      <w:pPr>
        <w:widowControl w:val="0"/>
        <w:numPr>
          <w:ilvl w:val="0"/>
          <w:numId w:val="2"/>
        </w:numPr>
        <w:suppressAutoHyphens/>
        <w:spacing w:before="360" w:after="120" w:line="240" w:lineRule="auto"/>
        <w:rPr>
          <w:rFonts w:eastAsia="Times New Roman" w:cs="Times New Roman"/>
          <w:b/>
          <w:szCs w:val="20"/>
          <w:lang w:eastAsia="ar-SA"/>
        </w:rPr>
      </w:pPr>
      <w:r w:rsidRPr="002E16A6">
        <w:rPr>
          <w:rFonts w:eastAsia="Times New Roman" w:cs="Times New Roman"/>
          <w:b/>
          <w:szCs w:val="20"/>
          <w:lang w:eastAsia="ar-SA"/>
        </w:rPr>
        <w:t xml:space="preserve">Governance and accountability </w:t>
      </w:r>
      <w:r w:rsidR="00BC7C33" w:rsidRPr="002E16A6">
        <w:rPr>
          <w:rFonts w:eastAsia="Times New Roman" w:cs="Times New Roman"/>
          <w:b/>
          <w:szCs w:val="20"/>
          <w:lang w:eastAsia="ar-SA"/>
        </w:rPr>
        <w:t xml:space="preserve">(including </w:t>
      </w:r>
      <w:r w:rsidR="00205646" w:rsidRPr="002E16A6">
        <w:rPr>
          <w:rFonts w:eastAsia="Times New Roman" w:cs="Times New Roman"/>
          <w:b/>
          <w:szCs w:val="20"/>
          <w:lang w:eastAsia="ar-SA"/>
        </w:rPr>
        <w:t>matters</w:t>
      </w:r>
      <w:r w:rsidR="00BC7C33" w:rsidRPr="002E16A6">
        <w:rPr>
          <w:rFonts w:eastAsia="Times New Roman" w:cs="Times New Roman"/>
          <w:b/>
          <w:szCs w:val="20"/>
          <w:lang w:eastAsia="ar-SA"/>
        </w:rPr>
        <w:t xml:space="preserve"> such as Authority &amp; Powers)</w:t>
      </w:r>
    </w:p>
    <w:p w14:paraId="703CDE3F" w14:textId="77777777" w:rsidR="004D6691" w:rsidRPr="002E16A6" w:rsidRDefault="0068763D" w:rsidP="00000EA5">
      <w:pPr>
        <w:pStyle w:val="ListParagraph"/>
        <w:numPr>
          <w:ilvl w:val="1"/>
          <w:numId w:val="2"/>
        </w:numPr>
        <w:spacing w:before="120" w:after="120" w:line="240" w:lineRule="auto"/>
        <w:contextualSpacing w:val="0"/>
        <w:rPr>
          <w:rFonts w:eastAsia="Times New Roman" w:cs="Times New Roman"/>
          <w:szCs w:val="20"/>
          <w:lang w:eastAsia="ar-SA"/>
        </w:rPr>
      </w:pPr>
      <w:r w:rsidRPr="002E16A6">
        <w:rPr>
          <w:i/>
        </w:rPr>
        <w:t>Changing Governance standards</w:t>
      </w:r>
      <w:r w:rsidR="00D00651" w:rsidRPr="002E16A6">
        <w:t xml:space="preserve">: </w:t>
      </w:r>
      <w:r w:rsidR="00AD69E0" w:rsidRPr="002E16A6">
        <w:rPr>
          <w:rFonts w:eastAsia="Times New Roman" w:cs="Times New Roman"/>
          <w:szCs w:val="20"/>
          <w:lang w:eastAsia="ar-SA"/>
        </w:rPr>
        <w:t xml:space="preserve">In recent years, authorities have required a stronger emphasis on governance principles in institutional constitutions and the development of policies </w:t>
      </w:r>
      <w:r w:rsidR="0055077B" w:rsidRPr="002E16A6">
        <w:rPr>
          <w:rFonts w:eastAsia="Times New Roman" w:cs="Times New Roman"/>
          <w:szCs w:val="20"/>
          <w:lang w:eastAsia="ar-SA"/>
        </w:rPr>
        <w:t xml:space="preserve">and practices </w:t>
      </w:r>
      <w:r w:rsidR="00AD69E0" w:rsidRPr="002E16A6">
        <w:rPr>
          <w:rFonts w:eastAsia="Times New Roman" w:cs="Times New Roman"/>
          <w:szCs w:val="20"/>
          <w:lang w:eastAsia="ar-SA"/>
        </w:rPr>
        <w:t xml:space="preserve">that demonstrate </w:t>
      </w:r>
      <w:r w:rsidR="0055077B" w:rsidRPr="002E16A6">
        <w:rPr>
          <w:rFonts w:eastAsia="Times New Roman" w:cs="Times New Roman"/>
          <w:szCs w:val="20"/>
          <w:lang w:eastAsia="ar-SA"/>
        </w:rPr>
        <w:t xml:space="preserve">consistent and adequate </w:t>
      </w:r>
      <w:r w:rsidR="00AD69E0" w:rsidRPr="002E16A6">
        <w:rPr>
          <w:rFonts w:eastAsia="Times New Roman" w:cs="Times New Roman"/>
          <w:szCs w:val="20"/>
          <w:lang w:eastAsia="ar-SA"/>
        </w:rPr>
        <w:t xml:space="preserve">governance over </w:t>
      </w:r>
      <w:r w:rsidR="0055077B" w:rsidRPr="002E16A6">
        <w:rPr>
          <w:rFonts w:eastAsia="Times New Roman" w:cs="Times New Roman"/>
          <w:szCs w:val="20"/>
          <w:lang w:eastAsia="ar-SA"/>
        </w:rPr>
        <w:t xml:space="preserve">the </w:t>
      </w:r>
      <w:r w:rsidR="00AD69E0" w:rsidRPr="002E16A6">
        <w:rPr>
          <w:rFonts w:eastAsia="Times New Roman" w:cs="Times New Roman"/>
          <w:szCs w:val="20"/>
          <w:lang w:eastAsia="ar-SA"/>
        </w:rPr>
        <w:t>management and operations of an entity.</w:t>
      </w:r>
      <w:r w:rsidR="00744374" w:rsidRPr="002E16A6">
        <w:rPr>
          <w:rFonts w:eastAsia="Times New Roman" w:cs="Times New Roman"/>
          <w:szCs w:val="20"/>
          <w:lang w:eastAsia="ar-SA"/>
        </w:rPr>
        <w:t xml:space="preserve">  Our new Constitution will have to </w:t>
      </w:r>
      <w:r w:rsidRPr="002E16A6">
        <w:rPr>
          <w:rFonts w:eastAsia="Times New Roman" w:cs="Times New Roman"/>
          <w:szCs w:val="20"/>
          <w:lang w:eastAsia="ar-SA"/>
        </w:rPr>
        <w:t>be consistent with</w:t>
      </w:r>
      <w:r w:rsidR="00744374" w:rsidRPr="002E16A6">
        <w:rPr>
          <w:rFonts w:eastAsia="Times New Roman" w:cs="Times New Roman"/>
          <w:szCs w:val="20"/>
          <w:lang w:eastAsia="ar-SA"/>
        </w:rPr>
        <w:t xml:space="preserve"> these </w:t>
      </w:r>
      <w:r w:rsidRPr="002E16A6">
        <w:rPr>
          <w:rFonts w:eastAsia="Times New Roman" w:cs="Times New Roman"/>
          <w:szCs w:val="20"/>
          <w:lang w:eastAsia="ar-SA"/>
        </w:rPr>
        <w:t>tougher secular requirements</w:t>
      </w:r>
      <w:r w:rsidR="00744374" w:rsidRPr="002E16A6">
        <w:rPr>
          <w:rFonts w:eastAsia="Times New Roman" w:cs="Times New Roman"/>
          <w:szCs w:val="20"/>
          <w:lang w:eastAsia="ar-SA"/>
        </w:rPr>
        <w:t>.</w:t>
      </w:r>
      <w:r w:rsidR="000C2653" w:rsidRPr="002E16A6">
        <w:rPr>
          <w:rFonts w:eastAsia="Times New Roman" w:cs="Times New Roman"/>
          <w:szCs w:val="20"/>
          <w:lang w:eastAsia="ar-SA"/>
        </w:rPr>
        <w:t xml:space="preserve">  </w:t>
      </w:r>
    </w:p>
    <w:p w14:paraId="703CDE40" w14:textId="77777777" w:rsidR="00F46905" w:rsidRPr="002E16A6" w:rsidRDefault="000C2653" w:rsidP="00000EA5">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eastAsia="Times New Roman" w:cs="Times New Roman"/>
          <w:szCs w:val="20"/>
          <w:lang w:eastAsia="ar-SA"/>
        </w:rPr>
        <w:t xml:space="preserve">How </w:t>
      </w:r>
      <w:r w:rsidR="0068763D" w:rsidRPr="002E16A6">
        <w:rPr>
          <w:rFonts w:eastAsia="Times New Roman" w:cs="Times New Roman"/>
          <w:szCs w:val="20"/>
          <w:lang w:eastAsia="ar-SA"/>
        </w:rPr>
        <w:t>can</w:t>
      </w:r>
      <w:r w:rsidRPr="002E16A6">
        <w:rPr>
          <w:rFonts w:eastAsia="Times New Roman" w:cs="Times New Roman"/>
          <w:szCs w:val="20"/>
          <w:lang w:eastAsia="ar-SA"/>
        </w:rPr>
        <w:t xml:space="preserve"> we integrate </w:t>
      </w:r>
      <w:r w:rsidR="004F3382" w:rsidRPr="002E16A6">
        <w:rPr>
          <w:rFonts w:eastAsia="Times New Roman" w:cs="Times New Roman"/>
          <w:szCs w:val="20"/>
          <w:lang w:eastAsia="ar-SA"/>
        </w:rPr>
        <w:t>any</w:t>
      </w:r>
      <w:r w:rsidRPr="002E16A6">
        <w:rPr>
          <w:rFonts w:eastAsia="Times New Roman" w:cs="Times New Roman"/>
          <w:szCs w:val="20"/>
          <w:lang w:eastAsia="ar-SA"/>
        </w:rPr>
        <w:t xml:space="preserve"> secular ‘top down’ </w:t>
      </w:r>
      <w:r w:rsidR="004F3382" w:rsidRPr="002E16A6">
        <w:rPr>
          <w:rFonts w:eastAsia="Times New Roman" w:cs="Times New Roman"/>
          <w:szCs w:val="20"/>
          <w:lang w:eastAsia="ar-SA"/>
        </w:rPr>
        <w:t xml:space="preserve">governance control and </w:t>
      </w:r>
      <w:r w:rsidRPr="002E16A6">
        <w:rPr>
          <w:rFonts w:eastAsia="Times New Roman" w:cs="Times New Roman"/>
          <w:szCs w:val="20"/>
          <w:lang w:eastAsia="ar-SA"/>
        </w:rPr>
        <w:t xml:space="preserve">compliance requirements with what </w:t>
      </w:r>
      <w:r w:rsidRPr="002E16A6">
        <w:t xml:space="preserve">the Bible and our Lutheran traditions &amp; key practices </w:t>
      </w:r>
      <w:r w:rsidR="007E2412" w:rsidRPr="002E16A6">
        <w:t xml:space="preserve">may </w:t>
      </w:r>
      <w:r w:rsidRPr="002E16A6">
        <w:t xml:space="preserve">say about how we should ideally relate to each other within our Church (including authority and discipline)?  </w:t>
      </w:r>
    </w:p>
    <w:p w14:paraId="703CDE41" w14:textId="77777777" w:rsidR="00E3193C" w:rsidRPr="002E16A6" w:rsidRDefault="00E3193C" w:rsidP="00000EA5">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cs="Arial"/>
          <w:color w:val="000000"/>
          <w:szCs w:val="20"/>
          <w:shd w:val="clear" w:color="auto" w:fill="FFFFFF"/>
        </w:rPr>
        <w:t xml:space="preserve">In a modern governance sense, who should be the </w:t>
      </w:r>
      <w:r w:rsidR="004F3382" w:rsidRPr="002E16A6">
        <w:rPr>
          <w:rFonts w:cs="Arial"/>
          <w:color w:val="000000"/>
          <w:szCs w:val="20"/>
          <w:shd w:val="clear" w:color="auto" w:fill="FFFFFF"/>
        </w:rPr>
        <w:t>‘</w:t>
      </w:r>
      <w:r w:rsidRPr="002E16A6">
        <w:rPr>
          <w:rFonts w:cs="Arial"/>
          <w:color w:val="000000"/>
          <w:szCs w:val="20"/>
          <w:shd w:val="clear" w:color="auto" w:fill="FFFFFF"/>
        </w:rPr>
        <w:t>Members</w:t>
      </w:r>
      <w:r w:rsidR="004F3382" w:rsidRPr="002E16A6">
        <w:rPr>
          <w:rFonts w:cs="Arial"/>
          <w:color w:val="000000"/>
          <w:szCs w:val="20"/>
          <w:shd w:val="clear" w:color="auto" w:fill="FFFFFF"/>
        </w:rPr>
        <w:t>’</w:t>
      </w:r>
      <w:r w:rsidRPr="002E16A6">
        <w:rPr>
          <w:rFonts w:cs="Arial"/>
          <w:color w:val="000000"/>
          <w:szCs w:val="20"/>
          <w:shd w:val="clear" w:color="auto" w:fill="FFFFFF"/>
        </w:rPr>
        <w:t xml:space="preserve"> of </w:t>
      </w:r>
      <w:r w:rsidR="0088337B" w:rsidRPr="002E16A6">
        <w:rPr>
          <w:rFonts w:cs="Arial"/>
          <w:color w:val="000000"/>
          <w:szCs w:val="20"/>
          <w:shd w:val="clear" w:color="auto" w:fill="FFFFFF"/>
        </w:rPr>
        <w:t>LCA/NZ</w:t>
      </w:r>
      <w:r w:rsidRPr="002E16A6">
        <w:rPr>
          <w:rFonts w:cs="Arial"/>
          <w:color w:val="000000"/>
          <w:szCs w:val="20"/>
          <w:shd w:val="clear" w:color="auto" w:fill="FFFFFF"/>
        </w:rPr>
        <w:t xml:space="preserve"> in the future – Individuals? Congregations? </w:t>
      </w:r>
      <w:r w:rsidR="00205646" w:rsidRPr="002E16A6">
        <w:rPr>
          <w:rFonts w:cs="Arial"/>
          <w:color w:val="000000"/>
          <w:szCs w:val="20"/>
          <w:shd w:val="clear" w:color="auto" w:fill="FFFFFF"/>
        </w:rPr>
        <w:t xml:space="preserve">Parishes? </w:t>
      </w:r>
      <w:r w:rsidRPr="002E16A6">
        <w:rPr>
          <w:rFonts w:cs="Arial"/>
          <w:color w:val="000000"/>
          <w:szCs w:val="20"/>
          <w:shd w:val="clear" w:color="auto" w:fill="FFFFFF"/>
        </w:rPr>
        <w:t>Districts?</w:t>
      </w:r>
    </w:p>
    <w:p w14:paraId="703CDE42" w14:textId="77777777" w:rsidR="00F46905" w:rsidRPr="002E16A6" w:rsidRDefault="00F46905" w:rsidP="00000EA5">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cs="Arial"/>
          <w:color w:val="000000"/>
          <w:szCs w:val="20"/>
          <w:shd w:val="clear" w:color="auto" w:fill="FFFFFF"/>
        </w:rPr>
        <w:lastRenderedPageBreak/>
        <w:t xml:space="preserve">What are the key </w:t>
      </w:r>
      <w:r w:rsidR="00205646" w:rsidRPr="002E16A6">
        <w:rPr>
          <w:rFonts w:cs="Arial"/>
          <w:color w:val="000000"/>
          <w:szCs w:val="20"/>
          <w:shd w:val="clear" w:color="auto" w:fill="FFFFFF"/>
        </w:rPr>
        <w:t>matters</w:t>
      </w:r>
      <w:r w:rsidRPr="002E16A6">
        <w:rPr>
          <w:rFonts w:cs="Arial"/>
          <w:color w:val="000000"/>
          <w:szCs w:val="20"/>
          <w:shd w:val="clear" w:color="auto" w:fill="FFFFFF"/>
        </w:rPr>
        <w:t xml:space="preserve"> that cong</w:t>
      </w:r>
      <w:r w:rsidR="0068763D" w:rsidRPr="002E16A6">
        <w:rPr>
          <w:rFonts w:cs="Arial"/>
          <w:color w:val="000000"/>
          <w:szCs w:val="20"/>
          <w:shd w:val="clear" w:color="auto" w:fill="FFFFFF"/>
        </w:rPr>
        <w:t>regation</w:t>
      </w:r>
      <w:r w:rsidR="00205646" w:rsidRPr="002E16A6">
        <w:rPr>
          <w:rFonts w:cs="Arial"/>
          <w:color w:val="000000"/>
          <w:szCs w:val="20"/>
          <w:shd w:val="clear" w:color="auto" w:fill="FFFFFF"/>
        </w:rPr>
        <w:t>s</w:t>
      </w:r>
      <w:r w:rsidR="0068763D" w:rsidRPr="002E16A6">
        <w:rPr>
          <w:rFonts w:cs="Arial"/>
          <w:color w:val="000000"/>
          <w:szCs w:val="20"/>
          <w:shd w:val="clear" w:color="auto" w:fill="FFFFFF"/>
        </w:rPr>
        <w:t xml:space="preserve"> should have governance and/or</w:t>
      </w:r>
      <w:r w:rsidRPr="002E16A6">
        <w:rPr>
          <w:rFonts w:cs="Arial"/>
          <w:color w:val="000000"/>
          <w:szCs w:val="20"/>
          <w:shd w:val="clear" w:color="auto" w:fill="FFFFFF"/>
        </w:rPr>
        <w:t xml:space="preserve"> management </w:t>
      </w:r>
      <w:r w:rsidR="0055077B" w:rsidRPr="002E16A6">
        <w:rPr>
          <w:rFonts w:cs="Arial"/>
          <w:color w:val="000000"/>
          <w:szCs w:val="20"/>
          <w:shd w:val="clear" w:color="auto" w:fill="FFFFFF"/>
        </w:rPr>
        <w:t>accountability</w:t>
      </w:r>
      <w:r w:rsidRPr="002E16A6">
        <w:rPr>
          <w:rFonts w:cs="Arial"/>
          <w:color w:val="000000"/>
          <w:szCs w:val="20"/>
          <w:shd w:val="clear" w:color="auto" w:fill="FFFFFF"/>
        </w:rPr>
        <w:t xml:space="preserve"> </w:t>
      </w:r>
      <w:proofErr w:type="gramStart"/>
      <w:r w:rsidRPr="002E16A6">
        <w:rPr>
          <w:rFonts w:cs="Arial"/>
          <w:color w:val="000000"/>
          <w:szCs w:val="20"/>
          <w:shd w:val="clear" w:color="auto" w:fill="FFFFFF"/>
        </w:rPr>
        <w:t>for</w:t>
      </w:r>
      <w:proofErr w:type="gramEnd"/>
      <w:r w:rsidRPr="002E16A6">
        <w:rPr>
          <w:rFonts w:cs="Arial"/>
          <w:color w:val="000000"/>
          <w:szCs w:val="20"/>
          <w:shd w:val="clear" w:color="auto" w:fill="FFFFFF"/>
        </w:rPr>
        <w:t xml:space="preserve">?  </w:t>
      </w:r>
      <w:r w:rsidR="002E43D7" w:rsidRPr="002E16A6">
        <w:rPr>
          <w:rFonts w:cs="Arial"/>
          <w:color w:val="000000"/>
          <w:szCs w:val="20"/>
          <w:shd w:val="clear" w:color="auto" w:fill="FFFFFF"/>
        </w:rPr>
        <w:t>(</w:t>
      </w:r>
      <w:proofErr w:type="gramStart"/>
      <w:r w:rsidR="000607BA" w:rsidRPr="002E16A6">
        <w:rPr>
          <w:rFonts w:cs="Arial"/>
          <w:color w:val="000000"/>
          <w:szCs w:val="20"/>
          <w:shd w:val="clear" w:color="auto" w:fill="FFFFFF"/>
        </w:rPr>
        <w:t>e.g</w:t>
      </w:r>
      <w:proofErr w:type="gramEnd"/>
      <w:r w:rsidR="000607BA" w:rsidRPr="002E16A6">
        <w:rPr>
          <w:rFonts w:cs="Arial"/>
          <w:color w:val="000000"/>
          <w:szCs w:val="20"/>
          <w:shd w:val="clear" w:color="auto" w:fill="FFFFFF"/>
        </w:rPr>
        <w:t>.</w:t>
      </w:r>
      <w:r w:rsidR="002E43D7" w:rsidRPr="002E16A6">
        <w:rPr>
          <w:rFonts w:cs="Arial"/>
          <w:color w:val="000000"/>
          <w:szCs w:val="20"/>
          <w:shd w:val="clear" w:color="auto" w:fill="FFFFFF"/>
        </w:rPr>
        <w:t xml:space="preserve"> </w:t>
      </w:r>
      <w:r w:rsidRPr="002E16A6">
        <w:rPr>
          <w:rFonts w:cs="Arial"/>
          <w:color w:val="000000"/>
          <w:szCs w:val="20"/>
          <w:shd w:val="clear" w:color="auto" w:fill="FFFFFF"/>
        </w:rPr>
        <w:t xml:space="preserve">Ministry and </w:t>
      </w:r>
      <w:r w:rsidR="00600838" w:rsidRPr="002E16A6">
        <w:rPr>
          <w:rFonts w:cs="Arial"/>
          <w:color w:val="000000"/>
          <w:szCs w:val="20"/>
          <w:shd w:val="clear" w:color="auto" w:fill="FFFFFF"/>
        </w:rPr>
        <w:t>M</w:t>
      </w:r>
      <w:r w:rsidRPr="002E16A6">
        <w:rPr>
          <w:rFonts w:cs="Arial"/>
          <w:color w:val="000000"/>
          <w:szCs w:val="20"/>
          <w:shd w:val="clear" w:color="auto" w:fill="FFFFFF"/>
        </w:rPr>
        <w:t>ission</w:t>
      </w:r>
      <w:r w:rsidR="00205646" w:rsidRPr="002E16A6">
        <w:rPr>
          <w:rFonts w:cs="Arial"/>
          <w:color w:val="000000"/>
          <w:szCs w:val="20"/>
          <w:shd w:val="clear" w:color="auto" w:fill="FFFFFF"/>
        </w:rPr>
        <w:t>?</w:t>
      </w:r>
      <w:r w:rsidRPr="002E16A6">
        <w:rPr>
          <w:rFonts w:cs="Arial"/>
          <w:color w:val="000000"/>
          <w:szCs w:val="20"/>
          <w:shd w:val="clear" w:color="auto" w:fill="FFFFFF"/>
        </w:rPr>
        <w:t>; Employment</w:t>
      </w:r>
      <w:r w:rsidR="00205646" w:rsidRPr="002E16A6">
        <w:rPr>
          <w:rFonts w:cs="Arial"/>
          <w:color w:val="000000"/>
          <w:szCs w:val="20"/>
          <w:shd w:val="clear" w:color="auto" w:fill="FFFFFF"/>
        </w:rPr>
        <w:t>?</w:t>
      </w:r>
      <w:r w:rsidRPr="002E16A6">
        <w:rPr>
          <w:rFonts w:cs="Arial"/>
          <w:color w:val="000000"/>
          <w:szCs w:val="20"/>
          <w:shd w:val="clear" w:color="auto" w:fill="FFFFFF"/>
        </w:rPr>
        <w:t>; Property</w:t>
      </w:r>
      <w:r w:rsidR="00205646" w:rsidRPr="002E16A6">
        <w:rPr>
          <w:rFonts w:cs="Arial"/>
          <w:color w:val="000000"/>
          <w:szCs w:val="20"/>
          <w:shd w:val="clear" w:color="auto" w:fill="FFFFFF"/>
        </w:rPr>
        <w:t>?</w:t>
      </w:r>
      <w:r w:rsidRPr="002E16A6">
        <w:rPr>
          <w:rFonts w:cs="Arial"/>
          <w:color w:val="000000"/>
          <w:szCs w:val="20"/>
          <w:shd w:val="clear" w:color="auto" w:fill="FFFFFF"/>
        </w:rPr>
        <w:t>; Finance</w:t>
      </w:r>
      <w:r w:rsidR="00205646" w:rsidRPr="002E16A6">
        <w:rPr>
          <w:rFonts w:cs="Arial"/>
          <w:color w:val="000000"/>
          <w:szCs w:val="20"/>
          <w:shd w:val="clear" w:color="auto" w:fill="FFFFFF"/>
        </w:rPr>
        <w:t>?</w:t>
      </w:r>
      <w:r w:rsidRPr="002E16A6">
        <w:rPr>
          <w:rFonts w:cs="Arial"/>
          <w:color w:val="000000"/>
          <w:szCs w:val="20"/>
          <w:shd w:val="clear" w:color="auto" w:fill="FFFFFF"/>
        </w:rPr>
        <w:t>; Other?</w:t>
      </w:r>
      <w:r w:rsidR="002E43D7" w:rsidRPr="002E16A6">
        <w:rPr>
          <w:rFonts w:cs="Arial"/>
          <w:color w:val="000000"/>
          <w:szCs w:val="20"/>
          <w:shd w:val="clear" w:color="auto" w:fill="FFFFFF"/>
        </w:rPr>
        <w:t>)</w:t>
      </w:r>
    </w:p>
    <w:p w14:paraId="703CDE43" w14:textId="77777777" w:rsidR="0068763D" w:rsidRPr="002E16A6" w:rsidRDefault="00205646" w:rsidP="0068763D">
      <w:pPr>
        <w:pStyle w:val="ListParagraph"/>
        <w:numPr>
          <w:ilvl w:val="2"/>
          <w:numId w:val="2"/>
        </w:numPr>
        <w:spacing w:before="120" w:after="120" w:line="240" w:lineRule="auto"/>
        <w:contextualSpacing w:val="0"/>
        <w:rPr>
          <w:rFonts w:eastAsia="Times New Roman" w:cs="Times New Roman"/>
          <w:szCs w:val="20"/>
          <w:lang w:eastAsia="ar-SA"/>
        </w:rPr>
      </w:pPr>
      <w:r w:rsidRPr="002E16A6">
        <w:t>W</w:t>
      </w:r>
      <w:r w:rsidR="0068763D" w:rsidRPr="002E16A6">
        <w:t xml:space="preserve">hat </w:t>
      </w:r>
      <w:r w:rsidRPr="002E16A6">
        <w:t xml:space="preserve">governance </w:t>
      </w:r>
      <w:r w:rsidR="000607BA" w:rsidRPr="002E16A6">
        <w:t xml:space="preserve">level </w:t>
      </w:r>
      <w:r w:rsidR="0068763D" w:rsidRPr="002E16A6">
        <w:t>role</w:t>
      </w:r>
      <w:r w:rsidRPr="002E16A6">
        <w:t>s</w:t>
      </w:r>
      <w:r w:rsidR="0068763D" w:rsidRPr="002E16A6">
        <w:t xml:space="preserve"> &amp; responsibilities should Districts have going into the future?</w:t>
      </w:r>
    </w:p>
    <w:p w14:paraId="703CDE44" w14:textId="77777777" w:rsidR="00AD69E0" w:rsidRPr="002E16A6" w:rsidRDefault="00F46905" w:rsidP="00000EA5">
      <w:pPr>
        <w:pStyle w:val="ListParagraph"/>
        <w:numPr>
          <w:ilvl w:val="2"/>
          <w:numId w:val="2"/>
        </w:numPr>
        <w:spacing w:before="120" w:after="120" w:line="240" w:lineRule="auto"/>
        <w:contextualSpacing w:val="0"/>
        <w:rPr>
          <w:rFonts w:eastAsia="Times New Roman" w:cs="Times New Roman"/>
          <w:szCs w:val="20"/>
          <w:lang w:eastAsia="ar-SA"/>
        </w:rPr>
      </w:pPr>
      <w:r w:rsidRPr="002E16A6">
        <w:t>H</w:t>
      </w:r>
      <w:r w:rsidR="000C2653" w:rsidRPr="002E16A6">
        <w:t xml:space="preserve">ow much secular governance responsibilities should our Pastors and Bishops </w:t>
      </w:r>
      <w:r w:rsidRPr="002E16A6">
        <w:t>have</w:t>
      </w:r>
      <w:r w:rsidR="000607BA" w:rsidRPr="002E16A6">
        <w:t xml:space="preserve"> (in addition to their other duties)</w:t>
      </w:r>
      <w:r w:rsidR="000C2653" w:rsidRPr="002E16A6">
        <w:t>?</w:t>
      </w:r>
    </w:p>
    <w:p w14:paraId="71A4F558" w14:textId="6BAA2B1E" w:rsidR="002F6C1B" w:rsidRPr="002E16A6" w:rsidRDefault="00352284" w:rsidP="002F6C1B">
      <w:pPr>
        <w:pStyle w:val="ListParagraph"/>
        <w:numPr>
          <w:ilvl w:val="2"/>
          <w:numId w:val="2"/>
        </w:numPr>
        <w:spacing w:before="120" w:after="120" w:line="240" w:lineRule="auto"/>
        <w:contextualSpacing w:val="0"/>
        <w:rPr>
          <w:rFonts w:eastAsia="Times New Roman" w:cs="Times New Roman"/>
          <w:szCs w:val="20"/>
          <w:lang w:eastAsia="ar-SA"/>
        </w:rPr>
      </w:pPr>
      <w:r w:rsidRPr="002E16A6">
        <w:t xml:space="preserve">How should the mission and ministries of our schools, early education </w:t>
      </w:r>
      <w:proofErr w:type="spellStart"/>
      <w:r w:rsidRPr="002E16A6">
        <w:t>centres</w:t>
      </w:r>
      <w:proofErr w:type="spellEnd"/>
      <w:r w:rsidRPr="002E16A6">
        <w:t>, community, disability and aged care services</w:t>
      </w:r>
      <w:r w:rsidR="0055077B" w:rsidRPr="002E16A6">
        <w:t>, ALWS</w:t>
      </w:r>
      <w:r w:rsidR="00205646" w:rsidRPr="002E16A6">
        <w:t>,</w:t>
      </w:r>
      <w:r w:rsidRPr="002E16A6">
        <w:t xml:space="preserve"> </w:t>
      </w:r>
      <w:proofErr w:type="spellStart"/>
      <w:r w:rsidRPr="002E16A6">
        <w:t>etc</w:t>
      </w:r>
      <w:proofErr w:type="spellEnd"/>
      <w:r w:rsidRPr="002E16A6">
        <w:t xml:space="preserve"> fit within the governance structure of a 21</w:t>
      </w:r>
      <w:r w:rsidRPr="002E16A6">
        <w:rPr>
          <w:vertAlign w:val="superscript"/>
        </w:rPr>
        <w:t>st</w:t>
      </w:r>
      <w:r w:rsidRPr="002E16A6">
        <w:t xml:space="preserve"> century </w:t>
      </w:r>
      <w:r w:rsidR="00205646" w:rsidRPr="002E16A6">
        <w:t xml:space="preserve">Lutheran </w:t>
      </w:r>
      <w:r w:rsidRPr="002E16A6">
        <w:t>church?</w:t>
      </w:r>
    </w:p>
    <w:p w14:paraId="5909E52F" w14:textId="77777777" w:rsidR="002F6C1B" w:rsidRPr="002E16A6" w:rsidRDefault="002F6C1B" w:rsidP="002F6C1B">
      <w:pPr>
        <w:pStyle w:val="ListParagraph"/>
        <w:spacing w:before="120" w:after="120" w:line="240" w:lineRule="auto"/>
        <w:ind w:left="1224"/>
        <w:contextualSpacing w:val="0"/>
        <w:rPr>
          <w:rFonts w:eastAsia="Times New Roman" w:cs="Times New Roman"/>
          <w:szCs w:val="20"/>
          <w:lang w:eastAsia="ar-SA"/>
        </w:rPr>
      </w:pPr>
    </w:p>
    <w:p w14:paraId="703CDE46" w14:textId="77777777" w:rsidR="0068763D" w:rsidRPr="002E16A6" w:rsidRDefault="0068763D" w:rsidP="0055077B">
      <w:pPr>
        <w:pStyle w:val="ListParagraph"/>
        <w:numPr>
          <w:ilvl w:val="1"/>
          <w:numId w:val="2"/>
        </w:numPr>
        <w:spacing w:before="240" w:after="120" w:line="240" w:lineRule="auto"/>
        <w:contextualSpacing w:val="0"/>
        <w:rPr>
          <w:rFonts w:eastAsia="Times New Roman" w:cs="Times New Roman"/>
          <w:szCs w:val="20"/>
          <w:lang w:eastAsia="ar-SA"/>
        </w:rPr>
      </w:pPr>
      <w:r w:rsidRPr="002E16A6">
        <w:rPr>
          <w:i/>
        </w:rPr>
        <w:t>Changing Governance practices</w:t>
      </w:r>
      <w:r w:rsidR="00D00651" w:rsidRPr="002E16A6">
        <w:t xml:space="preserve">: </w:t>
      </w:r>
    </w:p>
    <w:p w14:paraId="703CDE47" w14:textId="77777777" w:rsidR="004D6691" w:rsidRPr="002E16A6" w:rsidRDefault="0055077B" w:rsidP="0055077B">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cs="Arial"/>
          <w:color w:val="000000"/>
          <w:szCs w:val="20"/>
          <w:shd w:val="clear" w:color="auto" w:fill="FFFFFF"/>
        </w:rPr>
        <w:t>How do we, in a synodical church, integrate modern good governance practices? For example, i</w:t>
      </w:r>
      <w:r w:rsidR="004D6691" w:rsidRPr="002E16A6">
        <w:t xml:space="preserve">n 1966 any management or operational ‘policy’ of the Church </w:t>
      </w:r>
      <w:proofErr w:type="gramStart"/>
      <w:r w:rsidR="004D6691" w:rsidRPr="002E16A6">
        <w:t>was documented</w:t>
      </w:r>
      <w:proofErr w:type="gramEnd"/>
      <w:r w:rsidR="004D6691" w:rsidRPr="002E16A6">
        <w:t xml:space="preserve"> by means of By-Laws.  By-Laws are generally </w:t>
      </w:r>
      <w:r w:rsidRPr="002E16A6">
        <w:t xml:space="preserve">not </w:t>
      </w:r>
      <w:r w:rsidR="004D6691" w:rsidRPr="002E16A6">
        <w:t xml:space="preserve">used </w:t>
      </w:r>
      <w:r w:rsidRPr="002E16A6">
        <w:t xml:space="preserve">much </w:t>
      </w:r>
      <w:r w:rsidR="004D6691" w:rsidRPr="002E16A6">
        <w:t>in modern institutional constitutions</w:t>
      </w:r>
      <w:r w:rsidR="00352284" w:rsidRPr="002E16A6">
        <w:t xml:space="preserve"> in relation to </w:t>
      </w:r>
      <w:proofErr w:type="gramStart"/>
      <w:r w:rsidR="0025624E" w:rsidRPr="002E16A6">
        <w:t>day to day</w:t>
      </w:r>
      <w:proofErr w:type="gramEnd"/>
      <w:r w:rsidR="0025624E" w:rsidRPr="002E16A6">
        <w:t xml:space="preserve"> governance, </w:t>
      </w:r>
      <w:r w:rsidR="00352284" w:rsidRPr="002E16A6">
        <w:t xml:space="preserve">management </w:t>
      </w:r>
      <w:r w:rsidR="0025624E" w:rsidRPr="002E16A6">
        <w:t>and</w:t>
      </w:r>
      <w:r w:rsidR="00352284" w:rsidRPr="002E16A6">
        <w:t xml:space="preserve"> operational matters</w:t>
      </w:r>
      <w:r w:rsidRPr="002E16A6">
        <w:t xml:space="preserve"> -</w:t>
      </w:r>
      <w:r w:rsidR="0025624E" w:rsidRPr="002E16A6">
        <w:t xml:space="preserve"> rather ‘policies’ or ‘regulations’ are developed instead</w:t>
      </w:r>
      <w:r w:rsidR="004D6691" w:rsidRPr="002E16A6">
        <w:t xml:space="preserve">. Given the </w:t>
      </w:r>
      <w:r w:rsidR="0025624E" w:rsidRPr="002E16A6">
        <w:t xml:space="preserve">time consuming </w:t>
      </w:r>
      <w:r w:rsidR="004D6691" w:rsidRPr="002E16A6">
        <w:t>regular changes to the By-laws (</w:t>
      </w:r>
      <w:r w:rsidR="0025624E" w:rsidRPr="002E16A6">
        <w:t xml:space="preserve">for example, </w:t>
      </w:r>
      <w:r w:rsidR="004D6691" w:rsidRPr="002E16A6">
        <w:t xml:space="preserve">a number of changes were adopted at the Convention of General Synod in 2018), </w:t>
      </w:r>
      <w:r w:rsidR="002E43D7" w:rsidRPr="002E16A6">
        <w:t xml:space="preserve">is </w:t>
      </w:r>
      <w:r w:rsidR="004D6691" w:rsidRPr="002E16A6">
        <w:t xml:space="preserve">now an appropriate time to consider the application of this modern </w:t>
      </w:r>
      <w:r w:rsidR="0025624E" w:rsidRPr="002E16A6">
        <w:t xml:space="preserve">governance </w:t>
      </w:r>
      <w:r w:rsidR="004D6691" w:rsidRPr="002E16A6">
        <w:t>practice?</w:t>
      </w:r>
    </w:p>
    <w:p w14:paraId="703CDE48" w14:textId="77777777" w:rsidR="0055077B" w:rsidRPr="002E16A6" w:rsidRDefault="0055077B" w:rsidP="0055077B">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eastAsia="Times New Roman" w:cs="Times New Roman"/>
          <w:szCs w:val="20"/>
          <w:lang w:eastAsia="ar-SA"/>
        </w:rPr>
        <w:t>What other good governance practices do we need to consider in this constitutional review? (</w:t>
      </w:r>
      <w:proofErr w:type="gramStart"/>
      <w:r w:rsidRPr="002E16A6">
        <w:rPr>
          <w:rFonts w:eastAsia="Times New Roman" w:cs="Times New Roman"/>
          <w:szCs w:val="20"/>
          <w:lang w:eastAsia="ar-SA"/>
        </w:rPr>
        <w:t>i.e</w:t>
      </w:r>
      <w:proofErr w:type="gramEnd"/>
      <w:r w:rsidRPr="002E16A6">
        <w:rPr>
          <w:rFonts w:eastAsia="Times New Roman" w:cs="Times New Roman"/>
          <w:szCs w:val="20"/>
          <w:lang w:eastAsia="ar-SA"/>
        </w:rPr>
        <w:t xml:space="preserve">. what else has to change in how we </w:t>
      </w:r>
      <w:r w:rsidR="002E43D7" w:rsidRPr="002E16A6">
        <w:rPr>
          <w:rFonts w:eastAsia="Times New Roman" w:cs="Times New Roman"/>
          <w:szCs w:val="20"/>
          <w:lang w:eastAsia="ar-SA"/>
        </w:rPr>
        <w:t>govern within our church</w:t>
      </w:r>
      <w:r w:rsidRPr="002E16A6">
        <w:rPr>
          <w:rFonts w:eastAsia="Times New Roman" w:cs="Times New Roman"/>
          <w:szCs w:val="20"/>
          <w:lang w:eastAsia="ar-SA"/>
        </w:rPr>
        <w:t>)?</w:t>
      </w:r>
    </w:p>
    <w:p w14:paraId="703CDE49" w14:textId="77777777" w:rsidR="00F46905" w:rsidRPr="002E16A6" w:rsidRDefault="00F46905" w:rsidP="00000EA5">
      <w:pPr>
        <w:widowControl w:val="0"/>
        <w:numPr>
          <w:ilvl w:val="0"/>
          <w:numId w:val="2"/>
        </w:numPr>
        <w:suppressAutoHyphens/>
        <w:spacing w:before="360" w:after="120" w:line="240" w:lineRule="auto"/>
        <w:rPr>
          <w:rFonts w:eastAsia="Times New Roman" w:cs="Times New Roman"/>
          <w:b/>
          <w:szCs w:val="20"/>
          <w:lang w:eastAsia="ar-SA"/>
        </w:rPr>
      </w:pPr>
      <w:r w:rsidRPr="002E16A6">
        <w:rPr>
          <w:rFonts w:eastAsia="Times New Roman" w:cs="Times New Roman"/>
          <w:b/>
          <w:szCs w:val="20"/>
          <w:lang w:eastAsia="ar-SA"/>
        </w:rPr>
        <w:t>Operational issues</w:t>
      </w:r>
    </w:p>
    <w:p w14:paraId="703CDE4A" w14:textId="77777777" w:rsidR="00F46905" w:rsidRPr="002E16A6" w:rsidRDefault="0055077B" w:rsidP="00000EA5">
      <w:pPr>
        <w:widowControl w:val="0"/>
        <w:numPr>
          <w:ilvl w:val="1"/>
          <w:numId w:val="2"/>
        </w:numPr>
        <w:suppressAutoHyphens/>
        <w:spacing w:before="120" w:after="120" w:line="240" w:lineRule="auto"/>
        <w:rPr>
          <w:rFonts w:eastAsia="Times New Roman" w:cs="Times New Roman"/>
          <w:szCs w:val="20"/>
          <w:lang w:eastAsia="ar-SA"/>
        </w:rPr>
      </w:pPr>
      <w:r w:rsidRPr="002E16A6">
        <w:rPr>
          <w:rFonts w:eastAsia="Times New Roman" w:cs="Times New Roman"/>
          <w:i/>
          <w:szCs w:val="20"/>
          <w:lang w:eastAsia="ar-SA"/>
        </w:rPr>
        <w:t>Impact of Operational matters</w:t>
      </w:r>
      <w:r w:rsidRPr="002E16A6">
        <w:rPr>
          <w:rFonts w:eastAsia="Times New Roman" w:cs="Times New Roman"/>
          <w:szCs w:val="20"/>
          <w:lang w:eastAsia="ar-SA"/>
        </w:rPr>
        <w:t xml:space="preserve">:  </w:t>
      </w:r>
      <w:r w:rsidR="00F46905" w:rsidRPr="002E16A6">
        <w:rPr>
          <w:rFonts w:eastAsia="Times New Roman" w:cs="Times New Roman"/>
          <w:szCs w:val="20"/>
          <w:lang w:eastAsia="ar-SA"/>
        </w:rPr>
        <w:t xml:space="preserve">There are </w:t>
      </w:r>
      <w:r w:rsidRPr="002E16A6">
        <w:rPr>
          <w:rFonts w:eastAsia="Times New Roman" w:cs="Times New Roman"/>
          <w:szCs w:val="20"/>
          <w:lang w:eastAsia="ar-SA"/>
        </w:rPr>
        <w:t xml:space="preserve">potentially </w:t>
      </w:r>
      <w:r w:rsidR="00F46905" w:rsidRPr="002E16A6">
        <w:rPr>
          <w:rFonts w:eastAsia="Times New Roman" w:cs="Times New Roman"/>
          <w:szCs w:val="20"/>
          <w:lang w:eastAsia="ar-SA"/>
        </w:rPr>
        <w:t xml:space="preserve">a number of operational issues that </w:t>
      </w:r>
      <w:r w:rsidRPr="002E16A6">
        <w:rPr>
          <w:rFonts w:eastAsia="Times New Roman" w:cs="Times New Roman"/>
          <w:szCs w:val="20"/>
          <w:lang w:eastAsia="ar-SA"/>
        </w:rPr>
        <w:t>could impact on</w:t>
      </w:r>
      <w:r w:rsidR="00F46905" w:rsidRPr="002E16A6">
        <w:rPr>
          <w:rFonts w:eastAsia="Times New Roman" w:cs="Times New Roman"/>
          <w:szCs w:val="20"/>
          <w:lang w:eastAsia="ar-SA"/>
        </w:rPr>
        <w:t xml:space="preserve"> </w:t>
      </w:r>
      <w:r w:rsidRPr="002E16A6">
        <w:rPr>
          <w:rFonts w:eastAsia="Times New Roman" w:cs="Times New Roman"/>
          <w:szCs w:val="20"/>
          <w:lang w:eastAsia="ar-SA"/>
        </w:rPr>
        <w:t>the design of a new</w:t>
      </w:r>
      <w:r w:rsidR="00F46905" w:rsidRPr="002E16A6">
        <w:rPr>
          <w:rFonts w:eastAsia="Times New Roman" w:cs="Times New Roman"/>
          <w:szCs w:val="20"/>
          <w:lang w:eastAsia="ar-SA"/>
        </w:rPr>
        <w:t xml:space="preserve"> </w:t>
      </w:r>
      <w:r w:rsidR="00385171" w:rsidRPr="002E16A6">
        <w:rPr>
          <w:rFonts w:eastAsia="Times New Roman" w:cs="Times New Roman"/>
          <w:szCs w:val="20"/>
          <w:lang w:eastAsia="ar-SA"/>
        </w:rPr>
        <w:t>LCA/</w:t>
      </w:r>
      <w:r w:rsidR="00F46905" w:rsidRPr="002E16A6">
        <w:rPr>
          <w:rFonts w:eastAsia="Times New Roman" w:cs="Times New Roman"/>
          <w:szCs w:val="20"/>
          <w:lang w:eastAsia="ar-SA"/>
        </w:rPr>
        <w:t>NZ</w:t>
      </w:r>
      <w:r w:rsidRPr="002E16A6">
        <w:rPr>
          <w:rFonts w:eastAsia="Times New Roman" w:cs="Times New Roman"/>
          <w:szCs w:val="20"/>
          <w:lang w:eastAsia="ar-SA"/>
        </w:rPr>
        <w:t xml:space="preserve"> Constitution including</w:t>
      </w:r>
      <w:r w:rsidR="00F46905" w:rsidRPr="002E16A6">
        <w:rPr>
          <w:rFonts w:eastAsia="Times New Roman" w:cs="Times New Roman"/>
          <w:szCs w:val="20"/>
          <w:lang w:eastAsia="ar-SA"/>
        </w:rPr>
        <w:t>:</w:t>
      </w:r>
    </w:p>
    <w:p w14:paraId="703CDE4B" w14:textId="0A7827FF" w:rsidR="00F46905" w:rsidRPr="002E16A6" w:rsidRDefault="002E16A6"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Pr>
          <w:rFonts w:eastAsia="Times New Roman" w:cs="Times New Roman"/>
          <w:szCs w:val="20"/>
          <w:lang w:eastAsia="ar-SA"/>
        </w:rPr>
        <w:t>Strategic direction and</w:t>
      </w:r>
      <w:r w:rsidR="00F46905" w:rsidRPr="002E16A6">
        <w:rPr>
          <w:rFonts w:eastAsia="Times New Roman" w:cs="Times New Roman"/>
          <w:szCs w:val="20"/>
          <w:lang w:eastAsia="ar-SA"/>
        </w:rPr>
        <w:t xml:space="preserve"> priorities</w:t>
      </w:r>
    </w:p>
    <w:p w14:paraId="703CDE4C" w14:textId="77777777" w:rsidR="00F46905" w:rsidRPr="002E16A6" w:rsidRDefault="00F46905"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sidRPr="002E16A6">
        <w:rPr>
          <w:rFonts w:eastAsia="Times New Roman" w:cs="Times New Roman"/>
          <w:szCs w:val="20"/>
          <w:lang w:eastAsia="ar-SA"/>
        </w:rPr>
        <w:t>Finances</w:t>
      </w:r>
    </w:p>
    <w:p w14:paraId="703CDE4D" w14:textId="607D1CC7" w:rsidR="00F46905" w:rsidRPr="002E16A6" w:rsidRDefault="002E16A6"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Pr>
          <w:rFonts w:eastAsia="Times New Roman" w:cs="Times New Roman"/>
          <w:szCs w:val="20"/>
          <w:lang w:eastAsia="ar-SA"/>
        </w:rPr>
        <w:t>Employment, training and</w:t>
      </w:r>
      <w:r w:rsidR="00F46905" w:rsidRPr="002E16A6">
        <w:rPr>
          <w:rFonts w:eastAsia="Times New Roman" w:cs="Times New Roman"/>
          <w:szCs w:val="20"/>
          <w:lang w:eastAsia="ar-SA"/>
        </w:rPr>
        <w:t xml:space="preserve"> professional development</w:t>
      </w:r>
    </w:p>
    <w:p w14:paraId="703CDE4E" w14:textId="77777777" w:rsidR="00F46905" w:rsidRPr="002E16A6" w:rsidRDefault="00F46905"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sidRPr="002E16A6">
        <w:rPr>
          <w:rFonts w:eastAsia="Times New Roman" w:cs="Times New Roman"/>
          <w:szCs w:val="20"/>
          <w:lang w:eastAsia="ar-SA"/>
        </w:rPr>
        <w:t>Operational policies and procedures</w:t>
      </w:r>
    </w:p>
    <w:p w14:paraId="703CDE4F" w14:textId="77777777" w:rsidR="00F46905" w:rsidRPr="002E16A6" w:rsidRDefault="00F46905"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sidRPr="002E16A6">
        <w:rPr>
          <w:rFonts w:eastAsia="Times New Roman" w:cs="Times New Roman"/>
          <w:szCs w:val="20"/>
          <w:lang w:eastAsia="ar-SA"/>
        </w:rPr>
        <w:t>Quality</w:t>
      </w:r>
    </w:p>
    <w:p w14:paraId="703CDE50" w14:textId="77777777" w:rsidR="00F46905" w:rsidRPr="002E16A6" w:rsidRDefault="00F46905"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sidRPr="002E16A6">
        <w:rPr>
          <w:rFonts w:eastAsia="Times New Roman" w:cs="Times New Roman"/>
          <w:szCs w:val="20"/>
          <w:lang w:eastAsia="ar-SA"/>
        </w:rPr>
        <w:t>Risk</w:t>
      </w:r>
    </w:p>
    <w:p w14:paraId="703CDE51" w14:textId="77777777" w:rsidR="00F46905" w:rsidRPr="002E16A6" w:rsidRDefault="00F46905"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sidRPr="002E16A6">
        <w:rPr>
          <w:rFonts w:eastAsia="Times New Roman" w:cs="Times New Roman"/>
          <w:szCs w:val="20"/>
          <w:lang w:eastAsia="ar-SA"/>
        </w:rPr>
        <w:t>Compliance</w:t>
      </w:r>
    </w:p>
    <w:p w14:paraId="703CDE52" w14:textId="1B2934FA" w:rsidR="00F46905" w:rsidRPr="002E16A6" w:rsidRDefault="002E16A6"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Pr>
          <w:rFonts w:eastAsia="Times New Roman" w:cs="Times New Roman"/>
          <w:szCs w:val="20"/>
          <w:lang w:eastAsia="ar-SA"/>
        </w:rPr>
        <w:t>Information and</w:t>
      </w:r>
      <w:r w:rsidR="00F46905" w:rsidRPr="002E16A6">
        <w:rPr>
          <w:rFonts w:eastAsia="Times New Roman" w:cs="Times New Roman"/>
          <w:szCs w:val="20"/>
          <w:lang w:eastAsia="ar-SA"/>
        </w:rPr>
        <w:t xml:space="preserve"> communications technology and</w:t>
      </w:r>
    </w:p>
    <w:p w14:paraId="703CDE53" w14:textId="77777777" w:rsidR="00F46905" w:rsidRPr="002E16A6" w:rsidRDefault="00F46905" w:rsidP="00F46905">
      <w:pPr>
        <w:pStyle w:val="ListParagraph"/>
        <w:widowControl w:val="0"/>
        <w:numPr>
          <w:ilvl w:val="0"/>
          <w:numId w:val="6"/>
        </w:numPr>
        <w:suppressAutoHyphens/>
        <w:spacing w:before="120" w:after="120" w:line="240" w:lineRule="auto"/>
        <w:rPr>
          <w:rFonts w:eastAsia="Times New Roman" w:cs="Times New Roman"/>
          <w:szCs w:val="20"/>
          <w:lang w:eastAsia="ar-SA"/>
        </w:rPr>
      </w:pPr>
      <w:r w:rsidRPr="002E16A6">
        <w:rPr>
          <w:rFonts w:eastAsia="Times New Roman" w:cs="Times New Roman"/>
          <w:szCs w:val="20"/>
          <w:lang w:eastAsia="ar-SA"/>
        </w:rPr>
        <w:t>Public relations.</w:t>
      </w:r>
    </w:p>
    <w:p w14:paraId="703CDE54" w14:textId="77777777" w:rsidR="00FA7209" w:rsidRPr="002E16A6" w:rsidRDefault="00FA7209" w:rsidP="00FA7209">
      <w:pPr>
        <w:pStyle w:val="ListParagraph"/>
        <w:widowControl w:val="0"/>
        <w:suppressAutoHyphens/>
        <w:spacing w:before="120" w:after="120" w:line="240" w:lineRule="auto"/>
        <w:ind w:left="1080"/>
        <w:rPr>
          <w:rFonts w:eastAsia="Times New Roman" w:cs="Times New Roman"/>
          <w:sz w:val="16"/>
          <w:szCs w:val="16"/>
          <w:lang w:eastAsia="ar-SA"/>
        </w:rPr>
      </w:pPr>
    </w:p>
    <w:p w14:paraId="703CDE55" w14:textId="77777777" w:rsidR="00FA7209" w:rsidRPr="002E16A6" w:rsidRDefault="00F46905" w:rsidP="00FA7209">
      <w:pPr>
        <w:widowControl w:val="0"/>
        <w:numPr>
          <w:ilvl w:val="2"/>
          <w:numId w:val="2"/>
        </w:numPr>
        <w:suppressAutoHyphens/>
        <w:spacing w:before="120" w:after="120" w:line="240" w:lineRule="auto"/>
        <w:rPr>
          <w:rFonts w:eastAsia="Times New Roman" w:cs="Times New Roman"/>
          <w:szCs w:val="20"/>
          <w:lang w:eastAsia="ar-SA"/>
        </w:rPr>
      </w:pPr>
      <w:r w:rsidRPr="002E16A6">
        <w:rPr>
          <w:rFonts w:eastAsia="Times New Roman" w:cs="Times New Roman"/>
          <w:szCs w:val="20"/>
          <w:lang w:eastAsia="ar-SA"/>
        </w:rPr>
        <w:t xml:space="preserve">Does the current constitution </w:t>
      </w:r>
      <w:r w:rsidR="002E43D7" w:rsidRPr="002E16A6">
        <w:rPr>
          <w:rFonts w:eastAsia="Times New Roman" w:cs="Times New Roman"/>
          <w:szCs w:val="20"/>
          <w:lang w:eastAsia="ar-SA"/>
        </w:rPr>
        <w:t>support and enable the church to have</w:t>
      </w:r>
      <w:r w:rsidRPr="002E16A6">
        <w:rPr>
          <w:rFonts w:eastAsia="Times New Roman" w:cs="Times New Roman"/>
          <w:szCs w:val="20"/>
          <w:lang w:eastAsia="ar-SA"/>
        </w:rPr>
        <w:t xml:space="preserve"> capacity to address these </w:t>
      </w:r>
      <w:r w:rsidR="00205646" w:rsidRPr="002E16A6">
        <w:rPr>
          <w:rFonts w:eastAsia="Times New Roman" w:cs="Times New Roman"/>
          <w:szCs w:val="20"/>
          <w:lang w:eastAsia="ar-SA"/>
        </w:rPr>
        <w:t xml:space="preserve">increasingly important operational </w:t>
      </w:r>
      <w:r w:rsidRPr="002E16A6">
        <w:rPr>
          <w:rFonts w:eastAsia="Times New Roman" w:cs="Times New Roman"/>
          <w:szCs w:val="20"/>
          <w:lang w:eastAsia="ar-SA"/>
        </w:rPr>
        <w:t xml:space="preserve">issues </w:t>
      </w:r>
      <w:r w:rsidR="00205646" w:rsidRPr="002E16A6">
        <w:rPr>
          <w:rFonts w:eastAsia="Times New Roman" w:cs="Times New Roman"/>
          <w:szCs w:val="20"/>
          <w:lang w:eastAsia="ar-SA"/>
        </w:rPr>
        <w:t>or,</w:t>
      </w:r>
      <w:r w:rsidRPr="002E16A6">
        <w:rPr>
          <w:rFonts w:eastAsia="Times New Roman" w:cs="Times New Roman"/>
          <w:szCs w:val="20"/>
          <w:lang w:eastAsia="ar-SA"/>
        </w:rPr>
        <w:t xml:space="preserve"> if </w:t>
      </w:r>
      <w:r w:rsidR="002E43D7" w:rsidRPr="002E16A6">
        <w:rPr>
          <w:rFonts w:eastAsia="Times New Roman" w:cs="Times New Roman"/>
          <w:szCs w:val="20"/>
          <w:lang w:eastAsia="ar-SA"/>
        </w:rPr>
        <w:t>not, what needs to change</w:t>
      </w:r>
      <w:r w:rsidR="00205646" w:rsidRPr="002E16A6">
        <w:rPr>
          <w:rFonts w:eastAsia="Times New Roman" w:cs="Times New Roman"/>
          <w:szCs w:val="20"/>
          <w:lang w:eastAsia="ar-SA"/>
        </w:rPr>
        <w:t xml:space="preserve"> in the Constitution</w:t>
      </w:r>
      <w:r w:rsidRPr="002E16A6">
        <w:rPr>
          <w:rFonts w:eastAsia="Times New Roman" w:cs="Times New Roman"/>
          <w:szCs w:val="20"/>
          <w:lang w:eastAsia="ar-SA"/>
        </w:rPr>
        <w:t xml:space="preserve">? </w:t>
      </w:r>
    </w:p>
    <w:p w14:paraId="703CDE56" w14:textId="77777777" w:rsidR="00F46905" w:rsidRPr="002E16A6" w:rsidRDefault="00F46905" w:rsidP="00FA7209">
      <w:pPr>
        <w:widowControl w:val="0"/>
        <w:numPr>
          <w:ilvl w:val="2"/>
          <w:numId w:val="2"/>
        </w:numPr>
        <w:suppressAutoHyphens/>
        <w:spacing w:before="120" w:after="120" w:line="240" w:lineRule="auto"/>
        <w:rPr>
          <w:rFonts w:eastAsia="Times New Roman" w:cs="Times New Roman"/>
          <w:szCs w:val="20"/>
          <w:lang w:eastAsia="ar-SA"/>
        </w:rPr>
      </w:pPr>
      <w:r w:rsidRPr="002E16A6">
        <w:rPr>
          <w:rFonts w:eastAsia="Times New Roman" w:cs="Times New Roman"/>
          <w:szCs w:val="20"/>
          <w:lang w:eastAsia="ar-SA"/>
        </w:rPr>
        <w:t xml:space="preserve">What </w:t>
      </w:r>
      <w:r w:rsidR="00205646" w:rsidRPr="002E16A6">
        <w:rPr>
          <w:rFonts w:eastAsia="Times New Roman" w:cs="Times New Roman"/>
          <w:szCs w:val="20"/>
          <w:lang w:eastAsia="ar-SA"/>
        </w:rPr>
        <w:t xml:space="preserve">other </w:t>
      </w:r>
      <w:r w:rsidR="007E2412" w:rsidRPr="002E16A6">
        <w:rPr>
          <w:rFonts w:eastAsia="Times New Roman" w:cs="Times New Roman"/>
          <w:szCs w:val="20"/>
          <w:lang w:eastAsia="ar-SA"/>
        </w:rPr>
        <w:t>operational matters</w:t>
      </w:r>
      <w:r w:rsidR="00C55F20" w:rsidRPr="002E16A6">
        <w:rPr>
          <w:rFonts w:eastAsia="Times New Roman" w:cs="Times New Roman"/>
          <w:szCs w:val="20"/>
          <w:lang w:eastAsia="ar-SA"/>
        </w:rPr>
        <w:t>, if any,</w:t>
      </w:r>
      <w:r w:rsidR="007E2412" w:rsidRPr="002E16A6">
        <w:rPr>
          <w:rFonts w:eastAsia="Times New Roman" w:cs="Times New Roman"/>
          <w:szCs w:val="20"/>
          <w:lang w:eastAsia="ar-SA"/>
        </w:rPr>
        <w:t xml:space="preserve"> </w:t>
      </w:r>
      <w:r w:rsidRPr="002E16A6">
        <w:rPr>
          <w:rFonts w:eastAsia="Times New Roman" w:cs="Times New Roman"/>
          <w:szCs w:val="20"/>
          <w:lang w:eastAsia="ar-SA"/>
        </w:rPr>
        <w:t xml:space="preserve">will need to </w:t>
      </w:r>
      <w:proofErr w:type="gramStart"/>
      <w:r w:rsidRPr="002E16A6">
        <w:rPr>
          <w:rFonts w:eastAsia="Times New Roman" w:cs="Times New Roman"/>
          <w:szCs w:val="20"/>
          <w:lang w:eastAsia="ar-SA"/>
        </w:rPr>
        <w:t>be considered</w:t>
      </w:r>
      <w:proofErr w:type="gramEnd"/>
      <w:r w:rsidRPr="002E16A6">
        <w:rPr>
          <w:rFonts w:eastAsia="Times New Roman" w:cs="Times New Roman"/>
          <w:szCs w:val="20"/>
          <w:lang w:eastAsia="ar-SA"/>
        </w:rPr>
        <w:t xml:space="preserve"> in the context of developing a new </w:t>
      </w:r>
      <w:r w:rsidR="0088337B" w:rsidRPr="002E16A6">
        <w:rPr>
          <w:rFonts w:eastAsia="Times New Roman" w:cs="Times New Roman"/>
          <w:szCs w:val="20"/>
          <w:lang w:eastAsia="ar-SA"/>
        </w:rPr>
        <w:t>LCA/NZ</w:t>
      </w:r>
      <w:r w:rsidR="00C55F20" w:rsidRPr="002E16A6">
        <w:rPr>
          <w:rFonts w:eastAsia="Times New Roman" w:cs="Times New Roman"/>
          <w:szCs w:val="20"/>
          <w:lang w:eastAsia="ar-SA"/>
        </w:rPr>
        <w:t xml:space="preserve"> </w:t>
      </w:r>
      <w:r w:rsidRPr="002E16A6">
        <w:rPr>
          <w:rFonts w:eastAsia="Times New Roman" w:cs="Times New Roman"/>
          <w:szCs w:val="20"/>
          <w:lang w:eastAsia="ar-SA"/>
        </w:rPr>
        <w:t>constitution?</w:t>
      </w:r>
    </w:p>
    <w:p w14:paraId="703CDE57" w14:textId="77AF4188" w:rsidR="00AD69E0" w:rsidRPr="002E16A6" w:rsidRDefault="00C91330" w:rsidP="00000EA5">
      <w:pPr>
        <w:widowControl w:val="0"/>
        <w:numPr>
          <w:ilvl w:val="0"/>
          <w:numId w:val="2"/>
        </w:numPr>
        <w:suppressAutoHyphens/>
        <w:spacing w:before="360" w:after="120" w:line="240" w:lineRule="auto"/>
        <w:rPr>
          <w:rFonts w:eastAsia="Times New Roman" w:cs="Times New Roman"/>
          <w:b/>
          <w:szCs w:val="20"/>
          <w:lang w:eastAsia="ar-SA"/>
        </w:rPr>
      </w:pPr>
      <w:r>
        <w:rPr>
          <w:rFonts w:eastAsia="Times New Roman" w:cs="Times New Roman"/>
          <w:b/>
          <w:szCs w:val="20"/>
          <w:lang w:eastAsia="ar-SA"/>
        </w:rPr>
        <w:br w:type="column"/>
      </w:r>
      <w:r w:rsidR="00AD69E0" w:rsidRPr="002E16A6">
        <w:rPr>
          <w:rFonts w:eastAsia="Times New Roman" w:cs="Times New Roman"/>
          <w:b/>
          <w:szCs w:val="20"/>
          <w:lang w:eastAsia="ar-SA"/>
        </w:rPr>
        <w:lastRenderedPageBreak/>
        <w:t xml:space="preserve">Legal and compliance </w:t>
      </w:r>
      <w:r w:rsidR="00D00651" w:rsidRPr="002E16A6">
        <w:rPr>
          <w:rFonts w:eastAsia="Times New Roman" w:cs="Times New Roman"/>
          <w:b/>
          <w:szCs w:val="20"/>
          <w:lang w:eastAsia="ar-SA"/>
        </w:rPr>
        <w:t>(policies, legislation, regulation)</w:t>
      </w:r>
    </w:p>
    <w:p w14:paraId="703CDE58" w14:textId="77777777" w:rsidR="00E3193C" w:rsidRPr="002E16A6" w:rsidRDefault="00FA7209" w:rsidP="00000EA5">
      <w:pPr>
        <w:pStyle w:val="ListParagraph"/>
        <w:numPr>
          <w:ilvl w:val="1"/>
          <w:numId w:val="2"/>
        </w:numPr>
        <w:spacing w:before="120" w:after="120" w:line="240" w:lineRule="auto"/>
        <w:contextualSpacing w:val="0"/>
        <w:rPr>
          <w:rFonts w:eastAsia="Times New Roman" w:cs="Times New Roman"/>
          <w:szCs w:val="20"/>
          <w:lang w:eastAsia="ar-SA"/>
        </w:rPr>
      </w:pPr>
      <w:r w:rsidRPr="002E16A6">
        <w:rPr>
          <w:i/>
        </w:rPr>
        <w:t>Best Legal Framework</w:t>
      </w:r>
      <w:r w:rsidR="00E3193C" w:rsidRPr="002E16A6">
        <w:t xml:space="preserve">: </w:t>
      </w:r>
      <w:r w:rsidR="00E3193C" w:rsidRPr="002E16A6">
        <w:rPr>
          <w:rFonts w:eastAsia="Times New Roman" w:cs="Times New Roman"/>
          <w:szCs w:val="20"/>
          <w:lang w:eastAsia="ar-SA"/>
        </w:rPr>
        <w:t>What legal framework</w:t>
      </w:r>
      <w:r w:rsidRPr="002E16A6">
        <w:rPr>
          <w:rFonts w:eastAsia="Times New Roman" w:cs="Times New Roman"/>
          <w:szCs w:val="20"/>
          <w:lang w:eastAsia="ar-SA"/>
        </w:rPr>
        <w:t>/s</w:t>
      </w:r>
      <w:r w:rsidR="00E3193C" w:rsidRPr="002E16A6">
        <w:rPr>
          <w:rFonts w:eastAsia="Times New Roman" w:cs="Times New Roman"/>
          <w:szCs w:val="20"/>
          <w:lang w:eastAsia="ar-SA"/>
        </w:rPr>
        <w:t xml:space="preserve"> will serve the church best </w:t>
      </w:r>
      <w:r w:rsidRPr="002E16A6">
        <w:rPr>
          <w:rFonts w:eastAsia="Times New Roman" w:cs="Times New Roman"/>
          <w:szCs w:val="20"/>
          <w:lang w:eastAsia="ar-SA"/>
        </w:rPr>
        <w:t>going forward</w:t>
      </w:r>
      <w:r w:rsidR="00E3193C" w:rsidRPr="002E16A6">
        <w:rPr>
          <w:rFonts w:eastAsia="Times New Roman" w:cs="Times New Roman"/>
          <w:szCs w:val="20"/>
          <w:lang w:eastAsia="ar-SA"/>
        </w:rPr>
        <w:t xml:space="preserve"> given our church operates across two sovereign nations</w:t>
      </w:r>
      <w:r w:rsidRPr="002E16A6">
        <w:rPr>
          <w:rFonts w:eastAsia="Times New Roman" w:cs="Times New Roman"/>
          <w:szCs w:val="20"/>
          <w:lang w:eastAsia="ar-SA"/>
        </w:rPr>
        <w:t xml:space="preserve"> and has multiple ‘child’ entities</w:t>
      </w:r>
      <w:r w:rsidR="00E3193C" w:rsidRPr="002E16A6">
        <w:rPr>
          <w:rFonts w:eastAsia="Times New Roman" w:cs="Times New Roman"/>
          <w:szCs w:val="20"/>
          <w:lang w:eastAsia="ar-SA"/>
        </w:rPr>
        <w:t>?</w:t>
      </w:r>
    </w:p>
    <w:p w14:paraId="703CDE59" w14:textId="77777777" w:rsidR="00C55F20" w:rsidRPr="002E16A6" w:rsidRDefault="00E3193C" w:rsidP="00000EA5">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eastAsia="Times New Roman" w:cs="Times New Roman"/>
          <w:szCs w:val="20"/>
          <w:lang w:eastAsia="ar-SA"/>
        </w:rPr>
        <w:t xml:space="preserve">There are both legal risks and benefits of </w:t>
      </w:r>
      <w:r w:rsidR="0088337B" w:rsidRPr="002E16A6">
        <w:rPr>
          <w:rFonts w:eastAsia="Times New Roman" w:cs="Times New Roman"/>
          <w:szCs w:val="20"/>
          <w:lang w:eastAsia="ar-SA"/>
        </w:rPr>
        <w:t>LCA/NZ</w:t>
      </w:r>
      <w:r w:rsidRPr="002E16A6">
        <w:rPr>
          <w:rFonts w:eastAsia="Times New Roman" w:cs="Times New Roman"/>
          <w:szCs w:val="20"/>
          <w:lang w:eastAsia="ar-SA"/>
        </w:rPr>
        <w:t xml:space="preserve">’s current single constitution model.  What other suitable constitutional options are there for going forward?  </w:t>
      </w:r>
      <w:r w:rsidR="00C55F20" w:rsidRPr="002E16A6">
        <w:rPr>
          <w:rFonts w:eastAsia="Times New Roman" w:cs="Times New Roman"/>
          <w:szCs w:val="20"/>
          <w:lang w:eastAsia="ar-SA"/>
        </w:rPr>
        <w:t>(</w:t>
      </w:r>
      <w:proofErr w:type="gramStart"/>
      <w:r w:rsidR="00C55F20" w:rsidRPr="002E16A6">
        <w:rPr>
          <w:rFonts w:eastAsia="Times New Roman" w:cs="Times New Roman"/>
          <w:szCs w:val="20"/>
          <w:lang w:eastAsia="ar-SA"/>
        </w:rPr>
        <w:t>for</w:t>
      </w:r>
      <w:proofErr w:type="gramEnd"/>
      <w:r w:rsidR="00C55F20" w:rsidRPr="002E16A6">
        <w:rPr>
          <w:rFonts w:eastAsia="Times New Roman" w:cs="Times New Roman"/>
          <w:szCs w:val="20"/>
          <w:lang w:eastAsia="ar-SA"/>
        </w:rPr>
        <w:t xml:space="preserve"> example o</w:t>
      </w:r>
      <w:r w:rsidR="00C55F20" w:rsidRPr="002E16A6">
        <w:t xml:space="preserve">ther churches have made a distinction between their ecclesiastical character and practice (expressed in a constitution based on an unincorporated association of members) and their </w:t>
      </w:r>
      <w:proofErr w:type="spellStart"/>
      <w:r w:rsidR="00C55F20" w:rsidRPr="002E16A6">
        <w:t>organisational</w:t>
      </w:r>
      <w:proofErr w:type="spellEnd"/>
      <w:r w:rsidR="00C55F20" w:rsidRPr="002E16A6">
        <w:t xml:space="preserve"> functions (reflected in a constitution that serves to meet legal requirements and in a suitable legal entity to carry out governance, administrative and operational tasks).</w:t>
      </w:r>
      <w:r w:rsidR="00FA7209" w:rsidRPr="002E16A6">
        <w:t xml:space="preserve"> Which legal framework will be best for our future?</w:t>
      </w:r>
    </w:p>
    <w:p w14:paraId="703CDE5A" w14:textId="77777777" w:rsidR="00FA7209" w:rsidRPr="002E16A6" w:rsidRDefault="00FA7209" w:rsidP="00FA7209">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eastAsia="Times New Roman" w:cs="Times New Roman"/>
          <w:szCs w:val="20"/>
          <w:lang w:eastAsia="ar-SA"/>
        </w:rPr>
        <w:t>How will the range of other existing legal entities within the LCA/NZ integrate with any new LCA/NZ constitutional model?</w:t>
      </w:r>
    </w:p>
    <w:p w14:paraId="703CDE5B" w14:textId="77777777" w:rsidR="00FA7209" w:rsidRPr="002E16A6" w:rsidRDefault="00FA7209" w:rsidP="00FA7209">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eastAsia="Times New Roman" w:cs="Times New Roman"/>
          <w:szCs w:val="20"/>
          <w:lang w:eastAsia="ar-SA"/>
        </w:rPr>
        <w:t>How will the range of existing non-legally independent entities within the LCA/NZ integrate with any new LCA/NZ constitutional model?</w:t>
      </w:r>
    </w:p>
    <w:p w14:paraId="703CDE5C" w14:textId="77777777" w:rsidR="00FA7209" w:rsidRPr="002E16A6" w:rsidRDefault="00FA7209" w:rsidP="00FA7209">
      <w:pPr>
        <w:widowControl w:val="0"/>
        <w:numPr>
          <w:ilvl w:val="1"/>
          <w:numId w:val="2"/>
        </w:numPr>
        <w:suppressAutoHyphens/>
        <w:spacing w:before="240" w:after="120" w:line="240" w:lineRule="auto"/>
        <w:rPr>
          <w:rFonts w:eastAsia="Times New Roman" w:cs="Times New Roman"/>
          <w:szCs w:val="20"/>
          <w:lang w:eastAsia="ar-SA"/>
        </w:rPr>
      </w:pPr>
      <w:r w:rsidRPr="002E16A6">
        <w:rPr>
          <w:i/>
        </w:rPr>
        <w:t>Meeting Legal Compliance requirements</w:t>
      </w:r>
      <w:r w:rsidR="00D00651" w:rsidRPr="002E16A6">
        <w:t xml:space="preserve">: </w:t>
      </w:r>
    </w:p>
    <w:p w14:paraId="703CDE5D" w14:textId="77777777" w:rsidR="00AD69E0" w:rsidRPr="002E16A6" w:rsidRDefault="00D00651" w:rsidP="00FA7209">
      <w:pPr>
        <w:widowControl w:val="0"/>
        <w:numPr>
          <w:ilvl w:val="2"/>
          <w:numId w:val="2"/>
        </w:numPr>
        <w:suppressAutoHyphens/>
        <w:spacing w:before="120" w:after="120" w:line="240" w:lineRule="auto"/>
        <w:rPr>
          <w:rFonts w:eastAsia="Times New Roman" w:cs="Times New Roman"/>
          <w:szCs w:val="20"/>
          <w:lang w:eastAsia="ar-SA"/>
        </w:rPr>
      </w:pPr>
      <w:r w:rsidRPr="002E16A6">
        <w:t xml:space="preserve">Our Constitution </w:t>
      </w:r>
      <w:r w:rsidR="00FA7209" w:rsidRPr="002E16A6">
        <w:t>may</w:t>
      </w:r>
      <w:r w:rsidRPr="002E16A6">
        <w:t xml:space="preserve"> in places </w:t>
      </w:r>
      <w:r w:rsidR="00FA7209" w:rsidRPr="002E16A6">
        <w:t xml:space="preserve">be </w:t>
      </w:r>
      <w:r w:rsidRPr="002E16A6">
        <w:t xml:space="preserve">out of date </w:t>
      </w:r>
      <w:proofErr w:type="gramStart"/>
      <w:r w:rsidRPr="002E16A6">
        <w:t>in regard to</w:t>
      </w:r>
      <w:proofErr w:type="gramEnd"/>
      <w:r w:rsidRPr="002E16A6">
        <w:t xml:space="preserve"> changes in</w:t>
      </w:r>
      <w:r w:rsidR="00AD69E0" w:rsidRPr="002E16A6">
        <w:rPr>
          <w:rFonts w:eastAsia="Times New Roman" w:cs="Times New Roman"/>
          <w:szCs w:val="20"/>
          <w:lang w:eastAsia="ar-SA"/>
        </w:rPr>
        <w:t xml:space="preserve"> legislation</w:t>
      </w:r>
      <w:r w:rsidRPr="002E16A6">
        <w:rPr>
          <w:rFonts w:eastAsia="Times New Roman" w:cs="Times New Roman"/>
          <w:szCs w:val="20"/>
          <w:lang w:eastAsia="ar-SA"/>
        </w:rPr>
        <w:t xml:space="preserve"> and</w:t>
      </w:r>
      <w:r w:rsidR="00AD69E0" w:rsidRPr="002E16A6">
        <w:rPr>
          <w:rFonts w:eastAsia="Times New Roman" w:cs="Times New Roman"/>
          <w:szCs w:val="20"/>
          <w:lang w:eastAsia="ar-SA"/>
        </w:rPr>
        <w:t xml:space="preserve"> regulation</w:t>
      </w:r>
      <w:r w:rsidRPr="002E16A6">
        <w:rPr>
          <w:rFonts w:eastAsia="Times New Roman" w:cs="Times New Roman"/>
          <w:szCs w:val="20"/>
          <w:lang w:eastAsia="ar-SA"/>
        </w:rPr>
        <w:t xml:space="preserve">.  What specific updating </w:t>
      </w:r>
      <w:r w:rsidR="0083602B" w:rsidRPr="002E16A6">
        <w:rPr>
          <w:rFonts w:eastAsia="Times New Roman" w:cs="Times New Roman"/>
          <w:szCs w:val="20"/>
          <w:lang w:eastAsia="ar-SA"/>
        </w:rPr>
        <w:t>is required</w:t>
      </w:r>
      <w:r w:rsidRPr="002E16A6">
        <w:rPr>
          <w:rFonts w:eastAsia="Times New Roman" w:cs="Times New Roman"/>
          <w:szCs w:val="20"/>
          <w:lang w:eastAsia="ar-SA"/>
        </w:rPr>
        <w:t xml:space="preserve"> to </w:t>
      </w:r>
      <w:r w:rsidR="00205646" w:rsidRPr="002E16A6">
        <w:rPr>
          <w:rFonts w:eastAsia="Times New Roman" w:cs="Times New Roman"/>
          <w:szCs w:val="20"/>
          <w:lang w:eastAsia="ar-SA"/>
        </w:rPr>
        <w:t>ensure ongoing compliance</w:t>
      </w:r>
      <w:r w:rsidR="0083602B" w:rsidRPr="002E16A6">
        <w:rPr>
          <w:rFonts w:eastAsia="Times New Roman" w:cs="Times New Roman"/>
          <w:szCs w:val="20"/>
          <w:lang w:eastAsia="ar-SA"/>
        </w:rPr>
        <w:t xml:space="preserve"> with</w:t>
      </w:r>
      <w:r w:rsidRPr="002E16A6">
        <w:rPr>
          <w:rFonts w:eastAsia="Times New Roman" w:cs="Times New Roman"/>
          <w:szCs w:val="20"/>
          <w:lang w:eastAsia="ar-SA"/>
        </w:rPr>
        <w:t xml:space="preserve"> these legislative and regulatory changes?</w:t>
      </w:r>
    </w:p>
    <w:p w14:paraId="703CDE5E" w14:textId="21DB6F8E" w:rsidR="00AD69E0" w:rsidRPr="002E16A6" w:rsidRDefault="00AD69E0" w:rsidP="00FA7209">
      <w:pPr>
        <w:pStyle w:val="ListParagraph"/>
        <w:numPr>
          <w:ilvl w:val="2"/>
          <w:numId w:val="2"/>
        </w:numPr>
        <w:spacing w:before="120" w:after="120" w:line="240" w:lineRule="auto"/>
        <w:contextualSpacing w:val="0"/>
        <w:rPr>
          <w:rFonts w:eastAsia="Times New Roman" w:cs="Times New Roman"/>
          <w:szCs w:val="20"/>
          <w:lang w:eastAsia="ar-SA"/>
        </w:rPr>
      </w:pPr>
      <w:r w:rsidRPr="002E16A6">
        <w:rPr>
          <w:rFonts w:eastAsia="Times New Roman" w:cs="Times New Roman"/>
          <w:szCs w:val="20"/>
          <w:lang w:eastAsia="ar-SA"/>
        </w:rPr>
        <w:t xml:space="preserve">Further policy development </w:t>
      </w:r>
      <w:proofErr w:type="gramStart"/>
      <w:r w:rsidR="0019154E" w:rsidRPr="002E16A6">
        <w:rPr>
          <w:rFonts w:eastAsia="Times New Roman" w:cs="Times New Roman"/>
          <w:szCs w:val="20"/>
          <w:lang w:eastAsia="ar-SA"/>
        </w:rPr>
        <w:t>may</w:t>
      </w:r>
      <w:r w:rsidR="00744374" w:rsidRPr="002E16A6">
        <w:rPr>
          <w:rFonts w:eastAsia="Times New Roman" w:cs="Times New Roman"/>
          <w:szCs w:val="20"/>
          <w:lang w:eastAsia="ar-SA"/>
        </w:rPr>
        <w:t xml:space="preserve"> be needed</w:t>
      </w:r>
      <w:proofErr w:type="gramEnd"/>
      <w:r w:rsidR="00744374" w:rsidRPr="002E16A6">
        <w:rPr>
          <w:rFonts w:eastAsia="Times New Roman" w:cs="Times New Roman"/>
          <w:szCs w:val="20"/>
          <w:lang w:eastAsia="ar-SA"/>
        </w:rPr>
        <w:t xml:space="preserve"> within </w:t>
      </w:r>
      <w:r w:rsidR="002F6C1B" w:rsidRPr="002E16A6">
        <w:rPr>
          <w:rFonts w:eastAsia="Times New Roman" w:cs="Times New Roman"/>
          <w:szCs w:val="20"/>
          <w:lang w:eastAsia="ar-SA"/>
        </w:rPr>
        <w:t xml:space="preserve">the </w:t>
      </w:r>
      <w:r w:rsidR="0088337B" w:rsidRPr="002E16A6">
        <w:rPr>
          <w:rFonts w:eastAsia="Times New Roman" w:cs="Times New Roman"/>
          <w:szCs w:val="20"/>
          <w:lang w:eastAsia="ar-SA"/>
        </w:rPr>
        <w:t>LCA/NZ</w:t>
      </w:r>
      <w:r w:rsidR="00744374" w:rsidRPr="002E16A6">
        <w:rPr>
          <w:rFonts w:eastAsia="Times New Roman" w:cs="Times New Roman"/>
          <w:szCs w:val="20"/>
          <w:lang w:eastAsia="ar-SA"/>
        </w:rPr>
        <w:t xml:space="preserve"> </w:t>
      </w:r>
      <w:r w:rsidRPr="002E16A6">
        <w:rPr>
          <w:rFonts w:eastAsia="Times New Roman" w:cs="Times New Roman"/>
          <w:szCs w:val="20"/>
          <w:lang w:eastAsia="ar-SA"/>
        </w:rPr>
        <w:t xml:space="preserve">to ensure the Church’s compliance with any legislation </w:t>
      </w:r>
      <w:r w:rsidR="00744374" w:rsidRPr="002E16A6">
        <w:rPr>
          <w:rFonts w:eastAsia="Times New Roman" w:cs="Times New Roman"/>
          <w:szCs w:val="20"/>
          <w:lang w:eastAsia="ar-SA"/>
        </w:rPr>
        <w:t>g</w:t>
      </w:r>
      <w:r w:rsidRPr="002E16A6">
        <w:rPr>
          <w:rFonts w:eastAsia="Times New Roman" w:cs="Times New Roman"/>
          <w:szCs w:val="20"/>
          <w:lang w:eastAsia="ar-SA"/>
        </w:rPr>
        <w:t>overnment</w:t>
      </w:r>
      <w:r w:rsidR="00744374" w:rsidRPr="002E16A6">
        <w:rPr>
          <w:rFonts w:eastAsia="Times New Roman" w:cs="Times New Roman"/>
          <w:szCs w:val="20"/>
          <w:lang w:eastAsia="ar-SA"/>
        </w:rPr>
        <w:t>s</w:t>
      </w:r>
      <w:r w:rsidRPr="002E16A6">
        <w:rPr>
          <w:rFonts w:eastAsia="Times New Roman" w:cs="Times New Roman"/>
          <w:szCs w:val="20"/>
          <w:lang w:eastAsia="ar-SA"/>
        </w:rPr>
        <w:t xml:space="preserve"> introduce relating to the Institutional Sexual Abuse of Children.</w:t>
      </w:r>
      <w:r w:rsidR="00D00651" w:rsidRPr="002E16A6">
        <w:rPr>
          <w:rFonts w:eastAsia="Times New Roman" w:cs="Times New Roman"/>
          <w:szCs w:val="20"/>
          <w:lang w:eastAsia="ar-SA"/>
        </w:rPr>
        <w:t xml:space="preserve">  What concerns you the most here?</w:t>
      </w:r>
      <w:r w:rsidR="007E2412" w:rsidRPr="002E16A6">
        <w:rPr>
          <w:rFonts w:eastAsia="Times New Roman" w:cs="Times New Roman"/>
          <w:szCs w:val="20"/>
          <w:lang w:eastAsia="ar-SA"/>
        </w:rPr>
        <w:t xml:space="preserve">  </w:t>
      </w:r>
      <w:r w:rsidR="00205646" w:rsidRPr="002E16A6">
        <w:rPr>
          <w:rFonts w:eastAsia="Times New Roman" w:cs="Times New Roman"/>
          <w:szCs w:val="20"/>
          <w:lang w:eastAsia="ar-SA"/>
        </w:rPr>
        <w:t>Are there any new</w:t>
      </w:r>
      <w:r w:rsidR="007E2412" w:rsidRPr="002E16A6">
        <w:rPr>
          <w:rFonts w:eastAsia="Times New Roman" w:cs="Times New Roman"/>
          <w:szCs w:val="20"/>
          <w:lang w:eastAsia="ar-SA"/>
        </w:rPr>
        <w:t xml:space="preserve"> changes </w:t>
      </w:r>
      <w:r w:rsidR="00205646" w:rsidRPr="002E16A6">
        <w:rPr>
          <w:rFonts w:eastAsia="Times New Roman" w:cs="Times New Roman"/>
          <w:szCs w:val="20"/>
          <w:lang w:eastAsia="ar-SA"/>
        </w:rPr>
        <w:t xml:space="preserve">that need to </w:t>
      </w:r>
      <w:proofErr w:type="gramStart"/>
      <w:r w:rsidR="00205646" w:rsidRPr="002E16A6">
        <w:rPr>
          <w:rFonts w:eastAsia="Times New Roman" w:cs="Times New Roman"/>
          <w:szCs w:val="20"/>
          <w:lang w:eastAsia="ar-SA"/>
        </w:rPr>
        <w:t>be integrated</w:t>
      </w:r>
      <w:proofErr w:type="gramEnd"/>
      <w:r w:rsidR="00205646" w:rsidRPr="002E16A6">
        <w:rPr>
          <w:rFonts w:eastAsia="Times New Roman" w:cs="Times New Roman"/>
          <w:szCs w:val="20"/>
          <w:lang w:eastAsia="ar-SA"/>
        </w:rPr>
        <w:t xml:space="preserve"> </w:t>
      </w:r>
      <w:r w:rsidR="007E2412" w:rsidRPr="002E16A6">
        <w:rPr>
          <w:rFonts w:eastAsia="Times New Roman" w:cs="Times New Roman"/>
          <w:szCs w:val="20"/>
          <w:lang w:eastAsia="ar-SA"/>
        </w:rPr>
        <w:t>into the various constitutions within our church?</w:t>
      </w:r>
    </w:p>
    <w:p w14:paraId="703CDE5F" w14:textId="77777777" w:rsidR="00D00651" w:rsidRPr="002E16A6" w:rsidRDefault="00D00651" w:rsidP="00000EA5">
      <w:pPr>
        <w:pStyle w:val="ListParagraph"/>
        <w:numPr>
          <w:ilvl w:val="0"/>
          <w:numId w:val="2"/>
        </w:numPr>
        <w:spacing w:before="360" w:after="120" w:line="240" w:lineRule="auto"/>
        <w:contextualSpacing w:val="0"/>
        <w:rPr>
          <w:b/>
          <w:szCs w:val="20"/>
        </w:rPr>
      </w:pPr>
      <w:r w:rsidRPr="002E16A6">
        <w:rPr>
          <w:b/>
          <w:szCs w:val="20"/>
        </w:rPr>
        <w:t xml:space="preserve">Other Issues &amp; Concerns </w:t>
      </w:r>
    </w:p>
    <w:p w14:paraId="703CDE60" w14:textId="77777777" w:rsidR="00E3193C" w:rsidRPr="002E16A6" w:rsidRDefault="0083602B" w:rsidP="00000EA5">
      <w:pPr>
        <w:pStyle w:val="ListParagraph"/>
        <w:numPr>
          <w:ilvl w:val="1"/>
          <w:numId w:val="2"/>
        </w:numPr>
        <w:spacing w:before="120" w:after="120" w:line="240" w:lineRule="auto"/>
        <w:contextualSpacing w:val="0"/>
        <w:rPr>
          <w:rFonts w:eastAsia="Times New Roman" w:cs="Times New Roman"/>
          <w:szCs w:val="20"/>
          <w:lang w:eastAsia="ar-SA"/>
        </w:rPr>
      </w:pPr>
      <w:r w:rsidRPr="002E16A6">
        <w:rPr>
          <w:i/>
        </w:rPr>
        <w:t>Need for clarity &amp; consistency throughout Constitution</w:t>
      </w:r>
      <w:r w:rsidR="00E3193C" w:rsidRPr="002E16A6">
        <w:t xml:space="preserve">: </w:t>
      </w:r>
      <w:r w:rsidR="00E3193C" w:rsidRPr="002E16A6">
        <w:rPr>
          <w:szCs w:val="20"/>
        </w:rPr>
        <w:t xml:space="preserve">The current </w:t>
      </w:r>
      <w:r w:rsidR="0088337B" w:rsidRPr="002E16A6">
        <w:rPr>
          <w:szCs w:val="20"/>
        </w:rPr>
        <w:t>LCA/NZ</w:t>
      </w:r>
      <w:r w:rsidR="00E3193C" w:rsidRPr="002E16A6">
        <w:rPr>
          <w:szCs w:val="20"/>
        </w:rPr>
        <w:t xml:space="preserve"> constitution contains </w:t>
      </w:r>
      <w:r w:rsidR="00E3193C" w:rsidRPr="002E16A6">
        <w:rPr>
          <w:rFonts w:eastAsia="Times New Roman" w:cs="Times New Roman"/>
          <w:szCs w:val="20"/>
          <w:lang w:eastAsia="ar-SA"/>
        </w:rPr>
        <w:t xml:space="preserve">contradictions and lack of clarity </w:t>
      </w:r>
      <w:proofErr w:type="gramStart"/>
      <w:r w:rsidR="00E3193C" w:rsidRPr="002E16A6">
        <w:rPr>
          <w:rFonts w:eastAsia="Times New Roman" w:cs="Times New Roman"/>
          <w:szCs w:val="20"/>
          <w:lang w:eastAsia="ar-SA"/>
        </w:rPr>
        <w:t>in regard to</w:t>
      </w:r>
      <w:proofErr w:type="gramEnd"/>
      <w:r w:rsidR="00E3193C" w:rsidRPr="002E16A6">
        <w:rPr>
          <w:rFonts w:eastAsia="Times New Roman" w:cs="Times New Roman"/>
          <w:szCs w:val="20"/>
          <w:lang w:eastAsia="ar-SA"/>
        </w:rPr>
        <w:t xml:space="preserve"> key governance, management, operational and practice matters.  What are the most important matters in the existing </w:t>
      </w:r>
      <w:r w:rsidR="0088337B" w:rsidRPr="002E16A6">
        <w:rPr>
          <w:rFonts w:eastAsia="Times New Roman" w:cs="Times New Roman"/>
          <w:szCs w:val="20"/>
          <w:lang w:eastAsia="ar-SA"/>
        </w:rPr>
        <w:t>LCA/NZ</w:t>
      </w:r>
      <w:r w:rsidR="00E3193C" w:rsidRPr="002E16A6">
        <w:rPr>
          <w:rFonts w:eastAsia="Times New Roman" w:cs="Times New Roman"/>
          <w:szCs w:val="20"/>
          <w:lang w:eastAsia="ar-SA"/>
        </w:rPr>
        <w:t xml:space="preserve"> Constitution that require clarification?</w:t>
      </w:r>
    </w:p>
    <w:p w14:paraId="703CDE61" w14:textId="77777777" w:rsidR="0083602B" w:rsidRPr="002E16A6" w:rsidRDefault="0083602B" w:rsidP="0083602B">
      <w:pPr>
        <w:spacing w:before="120" w:after="120" w:line="240" w:lineRule="auto"/>
        <w:rPr>
          <w:szCs w:val="20"/>
        </w:rPr>
      </w:pPr>
    </w:p>
    <w:p w14:paraId="703CDE62" w14:textId="77777777" w:rsidR="00E67BBD" w:rsidRPr="002E16A6" w:rsidRDefault="00395BC2" w:rsidP="00E67BBD">
      <w:pPr>
        <w:spacing w:before="120" w:after="120" w:line="240" w:lineRule="auto"/>
      </w:pPr>
      <w:r w:rsidRPr="002E16A6">
        <w:rPr>
          <w:szCs w:val="20"/>
        </w:rPr>
        <w:t>In conclusion, w</w:t>
      </w:r>
      <w:r w:rsidR="00E67BBD" w:rsidRPr="002E16A6">
        <w:rPr>
          <w:szCs w:val="20"/>
        </w:rPr>
        <w:t xml:space="preserve">hich of the above listed issues concern you the most and are there any other </w:t>
      </w:r>
      <w:r w:rsidR="00E67BBD" w:rsidRPr="002E16A6">
        <w:rPr>
          <w:rFonts w:eastAsia="Times New Roman" w:cs="Times New Roman"/>
          <w:szCs w:val="20"/>
          <w:lang w:eastAsia="ar-SA"/>
        </w:rPr>
        <w:t xml:space="preserve">issues or concerns that </w:t>
      </w:r>
      <w:proofErr w:type="gramStart"/>
      <w:r w:rsidR="00E67BBD" w:rsidRPr="002E16A6">
        <w:rPr>
          <w:rFonts w:eastAsia="Times New Roman" w:cs="Times New Roman"/>
          <w:szCs w:val="20"/>
          <w:lang w:eastAsia="ar-SA"/>
        </w:rPr>
        <w:t>should be considered</w:t>
      </w:r>
      <w:proofErr w:type="gramEnd"/>
      <w:r w:rsidR="00E67BBD" w:rsidRPr="002E16A6">
        <w:rPr>
          <w:rFonts w:eastAsia="Times New Roman" w:cs="Times New Roman"/>
          <w:szCs w:val="20"/>
          <w:lang w:eastAsia="ar-SA"/>
        </w:rPr>
        <w:t xml:space="preserve"> in this LCA/NZ constitutional review? </w:t>
      </w:r>
    </w:p>
    <w:p w14:paraId="703CDE63" w14:textId="77777777" w:rsidR="00E67BBD" w:rsidRPr="002E16A6" w:rsidRDefault="00E67BBD" w:rsidP="0083602B">
      <w:pPr>
        <w:spacing w:before="120" w:after="120" w:line="240" w:lineRule="auto"/>
        <w:rPr>
          <w:szCs w:val="20"/>
        </w:rPr>
      </w:pPr>
    </w:p>
    <w:p w14:paraId="703CDE64" w14:textId="2C60B70D" w:rsidR="00D56CBD" w:rsidRPr="002E16A6" w:rsidRDefault="00287AA4" w:rsidP="0083602B">
      <w:pPr>
        <w:spacing w:before="360" w:after="0"/>
        <w:rPr>
          <w:b/>
          <w:szCs w:val="20"/>
        </w:rPr>
      </w:pPr>
      <w:r>
        <w:rPr>
          <w:b/>
          <w:sz w:val="28"/>
          <w:szCs w:val="28"/>
        </w:rPr>
        <w:br w:type="column"/>
      </w:r>
      <w:r w:rsidR="00D56CBD" w:rsidRPr="002E16A6">
        <w:rPr>
          <w:b/>
          <w:sz w:val="28"/>
          <w:szCs w:val="28"/>
        </w:rPr>
        <w:lastRenderedPageBreak/>
        <w:t xml:space="preserve">Part C: </w:t>
      </w:r>
      <w:r w:rsidR="00302F90" w:rsidRPr="002E16A6">
        <w:rPr>
          <w:b/>
          <w:sz w:val="28"/>
          <w:szCs w:val="28"/>
        </w:rPr>
        <w:t xml:space="preserve">Survey Questions you </w:t>
      </w:r>
      <w:proofErr w:type="gramStart"/>
      <w:r w:rsidR="00302F90" w:rsidRPr="002E16A6">
        <w:rPr>
          <w:b/>
          <w:sz w:val="28"/>
          <w:szCs w:val="28"/>
        </w:rPr>
        <w:t>will be asked</w:t>
      </w:r>
      <w:proofErr w:type="gramEnd"/>
      <w:r w:rsidR="00302F90" w:rsidRPr="002E16A6">
        <w:rPr>
          <w:b/>
          <w:sz w:val="28"/>
          <w:szCs w:val="28"/>
        </w:rPr>
        <w:t xml:space="preserve"> </w:t>
      </w:r>
      <w:r w:rsidR="00302F90" w:rsidRPr="002E16A6">
        <w:rPr>
          <w:b/>
          <w:szCs w:val="20"/>
        </w:rPr>
        <w:t>(if you complete the survey)</w:t>
      </w:r>
      <w:r w:rsidR="00D56CBD" w:rsidRPr="002E16A6">
        <w:rPr>
          <w:b/>
          <w:szCs w:val="20"/>
        </w:rPr>
        <w:t>:</w:t>
      </w:r>
    </w:p>
    <w:p w14:paraId="703CDE65" w14:textId="08B32EC2" w:rsidR="00B818FE" w:rsidRPr="002E16A6" w:rsidRDefault="00B818FE" w:rsidP="0083602B">
      <w:pPr>
        <w:spacing w:before="240"/>
      </w:pPr>
      <w:r w:rsidRPr="002E16A6">
        <w:t xml:space="preserve">Other than some introductory </w:t>
      </w:r>
      <w:r w:rsidR="002E16A6">
        <w:t>and</w:t>
      </w:r>
      <w:r w:rsidR="00F64F0B" w:rsidRPr="002E16A6">
        <w:t xml:space="preserve"> demographic </w:t>
      </w:r>
      <w:r w:rsidRPr="002E16A6">
        <w:t xml:space="preserve">questions, </w:t>
      </w:r>
      <w:r w:rsidR="00600838" w:rsidRPr="002E16A6">
        <w:t xml:space="preserve">you will find </w:t>
      </w:r>
      <w:r w:rsidRPr="002E16A6">
        <w:t xml:space="preserve">the </w:t>
      </w:r>
      <w:r w:rsidR="000912B0" w:rsidRPr="002E16A6">
        <w:t>five</w:t>
      </w:r>
      <w:r w:rsidR="00D02DF3" w:rsidRPr="002E16A6">
        <w:t xml:space="preserve"> </w:t>
      </w:r>
      <w:r w:rsidRPr="002E16A6">
        <w:t xml:space="preserve">substantive </w:t>
      </w:r>
      <w:r w:rsidR="0083602B" w:rsidRPr="002E16A6">
        <w:t xml:space="preserve">survey </w:t>
      </w:r>
      <w:r w:rsidRPr="002E16A6">
        <w:t>questions are:</w:t>
      </w:r>
    </w:p>
    <w:p w14:paraId="59E60D1A" w14:textId="77777777" w:rsidR="000912B0" w:rsidRPr="002E16A6" w:rsidRDefault="000912B0" w:rsidP="000912B0">
      <w:pPr>
        <w:pStyle w:val="ListParagraph"/>
        <w:numPr>
          <w:ilvl w:val="0"/>
          <w:numId w:val="5"/>
        </w:numPr>
        <w:spacing w:after="240"/>
        <w:rPr>
          <w:lang w:val="en"/>
        </w:rPr>
      </w:pPr>
      <w:r w:rsidRPr="002E16A6">
        <w:rPr>
          <w:lang w:val="en"/>
        </w:rPr>
        <w:t xml:space="preserve">What are the top 3 issues you (or the body you are representing) are </w:t>
      </w:r>
      <w:r w:rsidRPr="002E16A6">
        <w:rPr>
          <w:u w:val="single"/>
          <w:lang w:val="en"/>
        </w:rPr>
        <w:t>experiencing now</w:t>
      </w:r>
      <w:r w:rsidRPr="002E16A6">
        <w:rPr>
          <w:lang w:val="en"/>
        </w:rPr>
        <w:t xml:space="preserve"> that </w:t>
      </w:r>
      <w:proofErr w:type="gramStart"/>
      <w:r w:rsidRPr="002E16A6">
        <w:rPr>
          <w:lang w:val="en"/>
        </w:rPr>
        <w:t>could be improved</w:t>
      </w:r>
      <w:proofErr w:type="gramEnd"/>
      <w:r w:rsidRPr="002E16A6">
        <w:rPr>
          <w:lang w:val="en"/>
        </w:rPr>
        <w:t xml:space="preserve"> by a change to the Constitution?</w:t>
      </w:r>
    </w:p>
    <w:p w14:paraId="11101C0F" w14:textId="77777777" w:rsidR="000912B0" w:rsidRPr="002E16A6" w:rsidRDefault="000912B0" w:rsidP="000912B0">
      <w:pPr>
        <w:pStyle w:val="ListParagraph"/>
        <w:numPr>
          <w:ilvl w:val="0"/>
          <w:numId w:val="5"/>
        </w:numPr>
        <w:spacing w:after="240"/>
        <w:rPr>
          <w:lang w:val="en"/>
        </w:rPr>
      </w:pPr>
      <w:r w:rsidRPr="002E16A6">
        <w:rPr>
          <w:lang w:val="en"/>
        </w:rPr>
        <w:t xml:space="preserve">What are the top </w:t>
      </w:r>
      <w:proofErr w:type="gramStart"/>
      <w:r w:rsidRPr="002E16A6">
        <w:rPr>
          <w:lang w:val="en"/>
        </w:rPr>
        <w:t>3</w:t>
      </w:r>
      <w:proofErr w:type="gramEnd"/>
      <w:r w:rsidRPr="002E16A6">
        <w:rPr>
          <w:lang w:val="en"/>
        </w:rPr>
        <w:t xml:space="preserve"> issues the </w:t>
      </w:r>
      <w:r w:rsidRPr="002E16A6">
        <w:rPr>
          <w:u w:val="single"/>
          <w:lang w:val="en"/>
        </w:rPr>
        <w:t>whole of the LCA/NZ</w:t>
      </w:r>
      <w:r w:rsidRPr="002E16A6">
        <w:rPr>
          <w:lang w:val="en"/>
        </w:rPr>
        <w:t xml:space="preserve"> is facing which need to be considered in the context of the review of the Constitution?</w:t>
      </w:r>
    </w:p>
    <w:p w14:paraId="5C1BD3FC" w14:textId="77777777" w:rsidR="000912B0" w:rsidRPr="002E16A6" w:rsidRDefault="000912B0" w:rsidP="000912B0">
      <w:pPr>
        <w:pStyle w:val="ListParagraph"/>
        <w:numPr>
          <w:ilvl w:val="0"/>
          <w:numId w:val="5"/>
        </w:numPr>
        <w:spacing w:after="240"/>
        <w:rPr>
          <w:lang w:val="en"/>
        </w:rPr>
      </w:pPr>
      <w:r w:rsidRPr="002E16A6">
        <w:rPr>
          <w:lang w:val="en"/>
        </w:rPr>
        <w:t xml:space="preserve">What are the </w:t>
      </w:r>
      <w:r w:rsidRPr="002E16A6">
        <w:rPr>
          <w:u w:val="single"/>
          <w:lang w:val="en"/>
        </w:rPr>
        <w:t xml:space="preserve">best </w:t>
      </w:r>
      <w:proofErr w:type="gramStart"/>
      <w:r w:rsidRPr="002E16A6">
        <w:rPr>
          <w:u w:val="single"/>
          <w:lang w:val="en"/>
        </w:rPr>
        <w:t>3</w:t>
      </w:r>
      <w:proofErr w:type="gramEnd"/>
      <w:r w:rsidRPr="002E16A6">
        <w:rPr>
          <w:u w:val="single"/>
          <w:lang w:val="en"/>
        </w:rPr>
        <w:t xml:space="preserve"> aspects</w:t>
      </w:r>
      <w:r w:rsidRPr="002E16A6">
        <w:rPr>
          <w:lang w:val="en"/>
        </w:rPr>
        <w:t xml:space="preserve"> of the LCA/NZ's current constitutional arrangements?</w:t>
      </w:r>
    </w:p>
    <w:p w14:paraId="2F86EE94" w14:textId="77777777" w:rsidR="000912B0" w:rsidRPr="002E16A6" w:rsidRDefault="000912B0" w:rsidP="000912B0">
      <w:pPr>
        <w:pStyle w:val="ListParagraph"/>
        <w:numPr>
          <w:ilvl w:val="0"/>
          <w:numId w:val="5"/>
        </w:numPr>
        <w:spacing w:after="240"/>
        <w:rPr>
          <w:lang w:val="en"/>
        </w:rPr>
      </w:pPr>
      <w:r w:rsidRPr="002E16A6">
        <w:rPr>
          <w:lang w:val="en"/>
        </w:rPr>
        <w:t xml:space="preserve">What are the </w:t>
      </w:r>
      <w:r w:rsidRPr="002E16A6">
        <w:rPr>
          <w:u w:val="single"/>
          <w:lang w:val="en"/>
        </w:rPr>
        <w:t xml:space="preserve">worst </w:t>
      </w:r>
      <w:proofErr w:type="gramStart"/>
      <w:r w:rsidRPr="002E16A6">
        <w:rPr>
          <w:u w:val="single"/>
          <w:lang w:val="en"/>
        </w:rPr>
        <w:t>3</w:t>
      </w:r>
      <w:proofErr w:type="gramEnd"/>
      <w:r w:rsidRPr="002E16A6">
        <w:rPr>
          <w:u w:val="single"/>
          <w:lang w:val="en"/>
        </w:rPr>
        <w:t xml:space="preserve"> aspects</w:t>
      </w:r>
      <w:r w:rsidRPr="002E16A6">
        <w:rPr>
          <w:lang w:val="en"/>
        </w:rPr>
        <w:t xml:space="preserve"> of the LCA/NZ's current constitutional arrangements?</w:t>
      </w:r>
    </w:p>
    <w:p w14:paraId="21C11F6C" w14:textId="77777777" w:rsidR="000912B0" w:rsidRPr="002E16A6" w:rsidRDefault="000912B0" w:rsidP="000912B0">
      <w:pPr>
        <w:pStyle w:val="ListParagraph"/>
        <w:numPr>
          <w:ilvl w:val="0"/>
          <w:numId w:val="5"/>
        </w:numPr>
        <w:spacing w:after="240"/>
        <w:rPr>
          <w:lang w:val="en"/>
        </w:rPr>
      </w:pPr>
      <w:r w:rsidRPr="002E16A6">
        <w:rPr>
          <w:lang w:val="en"/>
        </w:rPr>
        <w:t xml:space="preserve">What </w:t>
      </w:r>
      <w:r w:rsidRPr="002E16A6">
        <w:rPr>
          <w:u w:val="single"/>
          <w:lang w:val="en"/>
        </w:rPr>
        <w:t>key changes (if any)</w:t>
      </w:r>
      <w:r w:rsidRPr="002E16A6">
        <w:rPr>
          <w:lang w:val="en"/>
        </w:rPr>
        <w:t xml:space="preserve"> need to be made to the existing LCA Constitution?</w:t>
      </w:r>
    </w:p>
    <w:p w14:paraId="21B65F42" w14:textId="04F7754F" w:rsidR="002E16A6" w:rsidRDefault="00B818FE" w:rsidP="005E7FCA">
      <w:pPr>
        <w:spacing w:before="480" w:after="240"/>
        <w:rPr>
          <w:rFonts w:cs="Arial"/>
          <w:color w:val="000000"/>
          <w:szCs w:val="20"/>
          <w:shd w:val="clear" w:color="auto" w:fill="FFFFFF"/>
        </w:rPr>
      </w:pPr>
      <w:r w:rsidRPr="002E16A6">
        <w:t xml:space="preserve">You can complete this important survey by </w:t>
      </w:r>
      <w:r w:rsidR="00E67BBD" w:rsidRPr="002E16A6">
        <w:t>clicking</w:t>
      </w:r>
      <w:r w:rsidR="000B435B">
        <w:t xml:space="preserve"> </w:t>
      </w:r>
      <w:hyperlink r:id="rId13" w:history="1">
        <w:r w:rsidR="000B435B" w:rsidRPr="000B435B">
          <w:rPr>
            <w:rStyle w:val="Hyperlink"/>
          </w:rPr>
          <w:t>here</w:t>
        </w:r>
        <w:r w:rsidR="00E67BBD" w:rsidRPr="000B435B">
          <w:rPr>
            <w:rStyle w:val="Hyperlink"/>
          </w:rPr>
          <w:t xml:space="preserve"> </w:t>
        </w:r>
      </w:hyperlink>
      <w:bookmarkStart w:id="0" w:name="_GoBack"/>
      <w:bookmarkEnd w:id="0"/>
      <w:r w:rsidR="00E67BBD" w:rsidRPr="002E16A6">
        <w:t xml:space="preserve">or by </w:t>
      </w:r>
      <w:r w:rsidRPr="002E16A6">
        <w:t>going onto the</w:t>
      </w:r>
      <w:r w:rsidR="00EF5198" w:rsidRPr="002E16A6">
        <w:t xml:space="preserve"> Review </w:t>
      </w:r>
      <w:r w:rsidR="00287AA4">
        <w:t xml:space="preserve">webpage </w:t>
      </w:r>
      <w:hyperlink r:id="rId14" w:history="1">
        <w:r w:rsidR="006F5E89" w:rsidRPr="006F5E89">
          <w:rPr>
            <w:rStyle w:val="Hyperlink"/>
          </w:rPr>
          <w:t>www.lca.org.au/constitution-review</w:t>
        </w:r>
      </w:hyperlink>
    </w:p>
    <w:p w14:paraId="438F1F0E" w14:textId="218EA7AF" w:rsidR="002E16A6" w:rsidRPr="002E16A6" w:rsidRDefault="009B43AE" w:rsidP="005E7FCA">
      <w:pPr>
        <w:spacing w:before="480" w:after="240"/>
        <w:rPr>
          <w:rFonts w:cs="Arial"/>
          <w:b/>
          <w:color w:val="000000"/>
          <w:szCs w:val="20"/>
          <w:shd w:val="clear" w:color="auto" w:fill="FFFFFF"/>
        </w:rPr>
      </w:pPr>
      <w:r w:rsidRPr="002E16A6">
        <w:rPr>
          <w:rFonts w:cs="Arial"/>
          <w:b/>
          <w:color w:val="000000"/>
          <w:szCs w:val="20"/>
          <w:shd w:val="clear" w:color="auto" w:fill="FFFFFF"/>
        </w:rPr>
        <w:t xml:space="preserve">Please complete the survey </w:t>
      </w:r>
      <w:r w:rsidR="0083602B" w:rsidRPr="002E16A6">
        <w:rPr>
          <w:rFonts w:cs="Arial"/>
          <w:b/>
          <w:color w:val="000000"/>
          <w:szCs w:val="20"/>
          <w:shd w:val="clear" w:color="auto" w:fill="FFFFFF"/>
        </w:rPr>
        <w:t xml:space="preserve">ASAP because it closes on </w:t>
      </w:r>
      <w:r w:rsidR="002F6C1B" w:rsidRPr="002E16A6">
        <w:rPr>
          <w:rFonts w:cs="Arial"/>
          <w:b/>
          <w:color w:val="000000"/>
          <w:szCs w:val="20"/>
          <w:shd w:val="clear" w:color="auto" w:fill="FFFFFF"/>
        </w:rPr>
        <w:t>30</w:t>
      </w:r>
      <w:r w:rsidRPr="002E16A6">
        <w:rPr>
          <w:rFonts w:cs="Arial"/>
          <w:b/>
          <w:color w:val="000000"/>
          <w:szCs w:val="20"/>
          <w:shd w:val="clear" w:color="auto" w:fill="FFFFFF"/>
        </w:rPr>
        <w:t xml:space="preserve"> </w:t>
      </w:r>
      <w:r w:rsidR="00F25F90" w:rsidRPr="002E16A6">
        <w:rPr>
          <w:rFonts w:cs="Arial"/>
          <w:b/>
          <w:color w:val="000000"/>
          <w:szCs w:val="20"/>
          <w:shd w:val="clear" w:color="auto" w:fill="FFFFFF"/>
        </w:rPr>
        <w:t>April</w:t>
      </w:r>
      <w:r w:rsidRPr="002E16A6">
        <w:rPr>
          <w:rFonts w:cs="Arial"/>
          <w:b/>
          <w:color w:val="000000"/>
          <w:szCs w:val="20"/>
          <w:shd w:val="clear" w:color="auto" w:fill="FFFFFF"/>
        </w:rPr>
        <w:t xml:space="preserve"> 2020.</w:t>
      </w:r>
    </w:p>
    <w:p w14:paraId="703CDE6E" w14:textId="2E1BBA2C" w:rsidR="00CB4427" w:rsidRPr="002E16A6" w:rsidRDefault="00CB4427" w:rsidP="00EF5198">
      <w:pPr>
        <w:spacing w:before="240" w:after="240"/>
        <w:rPr>
          <w:rFonts w:cs="Arial"/>
          <w:color w:val="000000"/>
          <w:szCs w:val="20"/>
          <w:shd w:val="clear" w:color="auto" w:fill="FFFFFF"/>
        </w:rPr>
      </w:pPr>
      <w:r w:rsidRPr="002E16A6">
        <w:rPr>
          <w:rFonts w:cs="Arial"/>
          <w:color w:val="000000"/>
          <w:szCs w:val="20"/>
          <w:shd w:val="clear" w:color="auto" w:fill="FFFFFF"/>
        </w:rPr>
        <w:t xml:space="preserve">Thank you for taking the time to read this </w:t>
      </w:r>
      <w:r w:rsidR="008F165C">
        <w:rPr>
          <w:rFonts w:cs="Arial"/>
          <w:color w:val="000000"/>
          <w:szCs w:val="20"/>
          <w:shd w:val="clear" w:color="auto" w:fill="FFFFFF"/>
        </w:rPr>
        <w:t>Discussion Starter</w:t>
      </w:r>
      <w:r w:rsidRPr="002E16A6">
        <w:rPr>
          <w:rFonts w:cs="Arial"/>
          <w:color w:val="000000"/>
          <w:szCs w:val="20"/>
          <w:shd w:val="clear" w:color="auto" w:fill="FFFFFF"/>
        </w:rPr>
        <w:t xml:space="preserve"> document and for your willingness to consider what constitutional changes</w:t>
      </w:r>
      <w:r w:rsidR="00FE267E" w:rsidRPr="002E16A6">
        <w:rPr>
          <w:rFonts w:cs="Arial"/>
          <w:color w:val="000000"/>
          <w:szCs w:val="20"/>
          <w:shd w:val="clear" w:color="auto" w:fill="FFFFFF"/>
        </w:rPr>
        <w:t xml:space="preserve"> you thin</w:t>
      </w:r>
      <w:r w:rsidR="00D33149">
        <w:rPr>
          <w:rFonts w:cs="Arial"/>
          <w:color w:val="000000"/>
          <w:szCs w:val="20"/>
          <w:shd w:val="clear" w:color="auto" w:fill="FFFFFF"/>
        </w:rPr>
        <w:t xml:space="preserve">k need to </w:t>
      </w:r>
      <w:proofErr w:type="gramStart"/>
      <w:r w:rsidR="00D33149">
        <w:rPr>
          <w:rFonts w:cs="Arial"/>
          <w:color w:val="000000"/>
          <w:szCs w:val="20"/>
          <w:shd w:val="clear" w:color="auto" w:fill="FFFFFF"/>
        </w:rPr>
        <w:t>be made</w:t>
      </w:r>
      <w:proofErr w:type="gramEnd"/>
      <w:r w:rsidR="00D33149">
        <w:rPr>
          <w:rFonts w:cs="Arial"/>
          <w:color w:val="000000"/>
          <w:szCs w:val="20"/>
          <w:shd w:val="clear" w:color="auto" w:fill="FFFFFF"/>
        </w:rPr>
        <w:t xml:space="preserve"> to the church</w:t>
      </w:r>
      <w:r w:rsidR="00FE267E" w:rsidRPr="002E16A6">
        <w:rPr>
          <w:rFonts w:cs="Arial"/>
          <w:color w:val="000000"/>
          <w:szCs w:val="20"/>
          <w:shd w:val="clear" w:color="auto" w:fill="FFFFFF"/>
        </w:rPr>
        <w:t>wide constitution.</w:t>
      </w:r>
      <w:r w:rsidR="005E0124" w:rsidRPr="002E16A6">
        <w:rPr>
          <w:rFonts w:cs="Arial"/>
          <w:color w:val="000000"/>
          <w:szCs w:val="20"/>
          <w:shd w:val="clear" w:color="auto" w:fill="FFFFFF"/>
        </w:rPr>
        <w:t xml:space="preserve">  On behalf of the Review Team</w:t>
      </w:r>
      <w:r w:rsidR="00D33149">
        <w:rPr>
          <w:rFonts w:cs="Arial"/>
          <w:color w:val="000000"/>
          <w:szCs w:val="20"/>
          <w:shd w:val="clear" w:color="auto" w:fill="FFFFFF"/>
        </w:rPr>
        <w:t>,</w:t>
      </w:r>
      <w:r w:rsidR="005E0124" w:rsidRPr="002E16A6">
        <w:rPr>
          <w:rFonts w:cs="Arial"/>
          <w:color w:val="000000"/>
          <w:szCs w:val="20"/>
          <w:shd w:val="clear" w:color="auto" w:fill="FFFFFF"/>
        </w:rPr>
        <w:t xml:space="preserve"> I look forward to hearing your views.</w:t>
      </w:r>
    </w:p>
    <w:p w14:paraId="703CDE6F" w14:textId="4DC834AA" w:rsidR="00EF5198" w:rsidRPr="002E16A6" w:rsidRDefault="00EF5198" w:rsidP="00EF5198">
      <w:pPr>
        <w:spacing w:before="120" w:after="240"/>
        <w:rPr>
          <w:rFonts w:cs="Arial"/>
          <w:color w:val="000000"/>
          <w:szCs w:val="20"/>
          <w:shd w:val="clear" w:color="auto" w:fill="FFFFFF"/>
        </w:rPr>
      </w:pPr>
      <w:r w:rsidRPr="002E16A6">
        <w:rPr>
          <w:rFonts w:cs="Arial"/>
          <w:color w:val="000000"/>
          <w:szCs w:val="20"/>
          <w:shd w:val="clear" w:color="auto" w:fill="FFFFFF"/>
        </w:rPr>
        <w:t xml:space="preserve">If you have any enquiries about this Phase 1 Review </w:t>
      </w:r>
      <w:r w:rsidR="00E67BBD" w:rsidRPr="002E16A6">
        <w:rPr>
          <w:rFonts w:cs="Arial"/>
          <w:color w:val="000000"/>
          <w:szCs w:val="20"/>
          <w:shd w:val="clear" w:color="auto" w:fill="FFFFFF"/>
        </w:rPr>
        <w:t xml:space="preserve">that its website does not answer, </w:t>
      </w:r>
      <w:r w:rsidRPr="002E16A6">
        <w:rPr>
          <w:rFonts w:cs="Arial"/>
          <w:color w:val="000000"/>
          <w:szCs w:val="20"/>
          <w:shd w:val="clear" w:color="auto" w:fill="FFFFFF"/>
        </w:rPr>
        <w:t>you may contact Peter Schirmer, Executive Officer of the Church</w:t>
      </w:r>
      <w:r w:rsidR="00D33149">
        <w:rPr>
          <w:rFonts w:cs="Arial"/>
          <w:color w:val="000000"/>
          <w:szCs w:val="20"/>
          <w:shd w:val="clear" w:color="auto" w:fill="FFFFFF"/>
        </w:rPr>
        <w:t>,</w:t>
      </w:r>
      <w:r w:rsidRPr="002E16A6">
        <w:rPr>
          <w:rFonts w:cs="Arial"/>
          <w:color w:val="000000"/>
          <w:szCs w:val="20"/>
          <w:shd w:val="clear" w:color="auto" w:fill="FFFFFF"/>
        </w:rPr>
        <w:t xml:space="preserve"> at </w:t>
      </w:r>
      <w:hyperlink r:id="rId15" w:history="1">
        <w:r w:rsidR="00E67BBD" w:rsidRPr="002E16A6">
          <w:rPr>
            <w:rStyle w:val="Hyperlink"/>
            <w:rFonts w:cs="Arial"/>
            <w:szCs w:val="20"/>
            <w:shd w:val="clear" w:color="auto" w:fill="FFFFFF"/>
          </w:rPr>
          <w:t>peter.schirmer@lca.org.au</w:t>
        </w:r>
      </w:hyperlink>
      <w:r w:rsidR="00E67BBD" w:rsidRPr="002E16A6">
        <w:rPr>
          <w:rFonts w:cs="Arial"/>
          <w:color w:val="000000"/>
          <w:szCs w:val="20"/>
          <w:shd w:val="clear" w:color="auto" w:fill="FFFFFF"/>
        </w:rPr>
        <w:t xml:space="preserve"> </w:t>
      </w:r>
    </w:p>
    <w:p w14:paraId="703CDE70" w14:textId="77777777" w:rsidR="00CB4427" w:rsidRPr="002E16A6" w:rsidRDefault="00EF5198" w:rsidP="00EF5198">
      <w:pPr>
        <w:spacing w:before="360" w:after="0"/>
        <w:rPr>
          <w:rFonts w:cs="Arial"/>
          <w:color w:val="000000"/>
          <w:szCs w:val="20"/>
          <w:shd w:val="clear" w:color="auto" w:fill="FFFFFF"/>
        </w:rPr>
      </w:pPr>
      <w:r w:rsidRPr="002E16A6">
        <w:rPr>
          <w:rFonts w:cs="Arial"/>
          <w:color w:val="000000"/>
          <w:szCs w:val="20"/>
          <w:shd w:val="clear" w:color="auto" w:fill="FFFFFF"/>
        </w:rPr>
        <w:t>L</w:t>
      </w:r>
      <w:r w:rsidR="00CB4427" w:rsidRPr="002E16A6">
        <w:rPr>
          <w:rFonts w:cs="Arial"/>
          <w:color w:val="000000"/>
          <w:szCs w:val="20"/>
          <w:shd w:val="clear" w:color="auto" w:fill="FFFFFF"/>
        </w:rPr>
        <w:t>es Stahl</w:t>
      </w:r>
    </w:p>
    <w:p w14:paraId="703CDE71" w14:textId="77777777" w:rsidR="00395BC2" w:rsidRPr="002E16A6" w:rsidRDefault="00CB4427" w:rsidP="00395BC2">
      <w:pPr>
        <w:spacing w:after="0"/>
        <w:rPr>
          <w:rFonts w:cs="Arial"/>
          <w:color w:val="000000"/>
          <w:szCs w:val="20"/>
          <w:shd w:val="clear" w:color="auto" w:fill="FFFFFF"/>
        </w:rPr>
      </w:pPr>
      <w:r w:rsidRPr="002E16A6">
        <w:rPr>
          <w:rFonts w:cs="Arial"/>
          <w:color w:val="000000"/>
          <w:szCs w:val="20"/>
          <w:shd w:val="clear" w:color="auto" w:fill="FFFFFF"/>
        </w:rPr>
        <w:t>Review Facilitator</w:t>
      </w:r>
    </w:p>
    <w:p w14:paraId="337979D8" w14:textId="6570977B" w:rsidR="002F6C1B" w:rsidRPr="002E16A6" w:rsidRDefault="00395BC2" w:rsidP="00CB4427">
      <w:pPr>
        <w:spacing w:after="240"/>
        <w:rPr>
          <w:rFonts w:cs="Arial"/>
          <w:color w:val="000000"/>
          <w:szCs w:val="20"/>
          <w:shd w:val="clear" w:color="auto" w:fill="FFFFFF"/>
        </w:rPr>
      </w:pPr>
      <w:r w:rsidRPr="002E16A6">
        <w:rPr>
          <w:rFonts w:cs="Arial"/>
          <w:color w:val="000000"/>
          <w:szCs w:val="20"/>
          <w:shd w:val="clear" w:color="auto" w:fill="FFFFFF"/>
        </w:rPr>
        <w:t>(</w:t>
      </w:r>
      <w:proofErr w:type="gramStart"/>
      <w:r w:rsidRPr="002E16A6">
        <w:rPr>
          <w:rFonts w:cs="Arial"/>
          <w:color w:val="000000"/>
          <w:szCs w:val="20"/>
          <w:shd w:val="clear" w:color="auto" w:fill="FFFFFF"/>
        </w:rPr>
        <w:t>on</w:t>
      </w:r>
      <w:proofErr w:type="gramEnd"/>
      <w:r w:rsidRPr="002E16A6">
        <w:rPr>
          <w:rFonts w:cs="Arial"/>
          <w:color w:val="000000"/>
          <w:szCs w:val="20"/>
          <w:shd w:val="clear" w:color="auto" w:fill="FFFFFF"/>
        </w:rPr>
        <w:t xml:space="preserve"> behalf of the Review Team)</w:t>
      </w:r>
    </w:p>
    <w:p w14:paraId="05F00EB3" w14:textId="77777777" w:rsidR="002F6C1B" w:rsidRPr="002E16A6" w:rsidRDefault="002F6C1B" w:rsidP="00CB4427">
      <w:pPr>
        <w:spacing w:after="240"/>
        <w:rPr>
          <w:rFonts w:cs="Arial"/>
          <w:color w:val="000000"/>
          <w:szCs w:val="20"/>
          <w:shd w:val="clear" w:color="auto" w:fill="FFFFFF"/>
        </w:rPr>
      </w:pPr>
    </w:p>
    <w:p w14:paraId="17D551BC" w14:textId="77777777" w:rsidR="007418EE" w:rsidRPr="002E16A6" w:rsidRDefault="007418EE" w:rsidP="00CB4427">
      <w:pPr>
        <w:spacing w:after="240"/>
        <w:rPr>
          <w:rFonts w:cs="Arial"/>
          <w:color w:val="000000"/>
          <w:szCs w:val="20"/>
          <w:shd w:val="clear" w:color="auto" w:fill="FFFFFF"/>
        </w:rPr>
      </w:pPr>
    </w:p>
    <w:sectPr w:rsidR="007418EE" w:rsidRPr="002E16A6" w:rsidSect="002E16A6">
      <w:footerReference w:type="default" r:id="rId16"/>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70D1A" w14:textId="77777777" w:rsidR="002C51F5" w:rsidRDefault="002C51F5" w:rsidP="00E8072C">
      <w:pPr>
        <w:spacing w:after="0" w:line="240" w:lineRule="auto"/>
      </w:pPr>
      <w:r>
        <w:separator/>
      </w:r>
    </w:p>
  </w:endnote>
  <w:endnote w:type="continuationSeparator" w:id="0">
    <w:p w14:paraId="091BED73" w14:textId="77777777" w:rsidR="002C51F5" w:rsidRDefault="002C51F5" w:rsidP="00E8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DE79" w14:textId="623DFBA0" w:rsidR="00D02DF3" w:rsidRPr="002E16A6" w:rsidRDefault="00D02DF3">
    <w:pPr>
      <w:pStyle w:val="Footer"/>
      <w:pBdr>
        <w:top w:val="thinThickSmallGap" w:sz="24" w:space="1" w:color="622423" w:themeColor="accent2" w:themeShade="7F"/>
      </w:pBdr>
      <w:rPr>
        <w:sz w:val="18"/>
        <w:szCs w:val="18"/>
      </w:rPr>
    </w:pPr>
    <w:r>
      <w:rPr>
        <w:rFonts w:asciiTheme="majorHAnsi" w:hAnsiTheme="majorHAnsi"/>
      </w:rPr>
      <w:ptab w:relativeTo="margin" w:alignment="right" w:leader="none"/>
    </w:r>
    <w:r w:rsidRPr="002E16A6">
      <w:rPr>
        <w:sz w:val="18"/>
        <w:szCs w:val="18"/>
      </w:rPr>
      <w:t xml:space="preserve">Page </w:t>
    </w:r>
    <w:r w:rsidR="00E269A2" w:rsidRPr="002E16A6">
      <w:rPr>
        <w:noProof/>
        <w:sz w:val="18"/>
        <w:szCs w:val="18"/>
      </w:rPr>
      <w:fldChar w:fldCharType="begin"/>
    </w:r>
    <w:r w:rsidR="00CD489C" w:rsidRPr="002E16A6">
      <w:rPr>
        <w:noProof/>
        <w:sz w:val="18"/>
        <w:szCs w:val="18"/>
      </w:rPr>
      <w:instrText xml:space="preserve"> PAGE   \* MERGEFORMAT </w:instrText>
    </w:r>
    <w:r w:rsidR="00E269A2" w:rsidRPr="002E16A6">
      <w:rPr>
        <w:noProof/>
        <w:sz w:val="18"/>
        <w:szCs w:val="18"/>
      </w:rPr>
      <w:fldChar w:fldCharType="separate"/>
    </w:r>
    <w:r w:rsidR="000B435B">
      <w:rPr>
        <w:noProof/>
        <w:sz w:val="18"/>
        <w:szCs w:val="18"/>
      </w:rPr>
      <w:t>9</w:t>
    </w:r>
    <w:r w:rsidR="00E269A2" w:rsidRPr="002E16A6">
      <w:rPr>
        <w:noProof/>
        <w:sz w:val="18"/>
        <w:szCs w:val="18"/>
      </w:rPr>
      <w:fldChar w:fldCharType="end"/>
    </w:r>
  </w:p>
  <w:p w14:paraId="703CDE7A" w14:textId="77777777" w:rsidR="00D02DF3" w:rsidRDefault="00D0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8A16" w14:textId="77777777" w:rsidR="002C51F5" w:rsidRDefault="002C51F5" w:rsidP="00E8072C">
      <w:pPr>
        <w:spacing w:after="0" w:line="240" w:lineRule="auto"/>
      </w:pPr>
      <w:r>
        <w:separator/>
      </w:r>
    </w:p>
  </w:footnote>
  <w:footnote w:type="continuationSeparator" w:id="0">
    <w:p w14:paraId="3D5BEBCE" w14:textId="77777777" w:rsidR="002C51F5" w:rsidRDefault="002C51F5" w:rsidP="00E80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C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511E7B"/>
    <w:multiLevelType w:val="hybridMultilevel"/>
    <w:tmpl w:val="1E8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A1AA4"/>
    <w:multiLevelType w:val="hybridMultilevel"/>
    <w:tmpl w:val="69124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03A14"/>
    <w:multiLevelType w:val="hybridMultilevel"/>
    <w:tmpl w:val="926CD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F367F"/>
    <w:multiLevelType w:val="hybridMultilevel"/>
    <w:tmpl w:val="BBEE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9110A"/>
    <w:multiLevelType w:val="hybridMultilevel"/>
    <w:tmpl w:val="9B907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A94703"/>
    <w:multiLevelType w:val="hybridMultilevel"/>
    <w:tmpl w:val="EF5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D25A8"/>
    <w:multiLevelType w:val="hybridMultilevel"/>
    <w:tmpl w:val="A452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01E8B"/>
    <w:multiLevelType w:val="hybridMultilevel"/>
    <w:tmpl w:val="D806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E00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A70E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8"/>
  </w:num>
  <w:num w:numId="4">
    <w:abstractNumId w:val="6"/>
  </w:num>
  <w:num w:numId="5">
    <w:abstractNumId w:val="2"/>
  </w:num>
  <w:num w:numId="6">
    <w:abstractNumId w:val="5"/>
  </w:num>
  <w:num w:numId="7">
    <w:abstractNumId w:val="3"/>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AC"/>
    <w:rsid w:val="00000EA5"/>
    <w:rsid w:val="00011418"/>
    <w:rsid w:val="0001189B"/>
    <w:rsid w:val="00020C87"/>
    <w:rsid w:val="00030211"/>
    <w:rsid w:val="00031F4A"/>
    <w:rsid w:val="00046C3D"/>
    <w:rsid w:val="0005054E"/>
    <w:rsid w:val="000607BA"/>
    <w:rsid w:val="00060E42"/>
    <w:rsid w:val="000912B0"/>
    <w:rsid w:val="000A22F2"/>
    <w:rsid w:val="000A2AB9"/>
    <w:rsid w:val="000B435B"/>
    <w:rsid w:val="000C2653"/>
    <w:rsid w:val="000F1F07"/>
    <w:rsid w:val="000F4825"/>
    <w:rsid w:val="00110A02"/>
    <w:rsid w:val="00134E91"/>
    <w:rsid w:val="00143B8D"/>
    <w:rsid w:val="00184279"/>
    <w:rsid w:val="0018543C"/>
    <w:rsid w:val="0019154E"/>
    <w:rsid w:val="00196347"/>
    <w:rsid w:val="00197E72"/>
    <w:rsid w:val="001A4B61"/>
    <w:rsid w:val="001B11CE"/>
    <w:rsid w:val="001B4B39"/>
    <w:rsid w:val="001C6039"/>
    <w:rsid w:val="001D263F"/>
    <w:rsid w:val="001E7AE6"/>
    <w:rsid w:val="00205646"/>
    <w:rsid w:val="0022072F"/>
    <w:rsid w:val="00222592"/>
    <w:rsid w:val="0022508F"/>
    <w:rsid w:val="00234C57"/>
    <w:rsid w:val="00245DFF"/>
    <w:rsid w:val="0025082D"/>
    <w:rsid w:val="002539DB"/>
    <w:rsid w:val="0025624E"/>
    <w:rsid w:val="002611A7"/>
    <w:rsid w:val="00261691"/>
    <w:rsid w:val="002703C5"/>
    <w:rsid w:val="002768F3"/>
    <w:rsid w:val="00281179"/>
    <w:rsid w:val="00287AA4"/>
    <w:rsid w:val="002B09C9"/>
    <w:rsid w:val="002C51F5"/>
    <w:rsid w:val="002E16A6"/>
    <w:rsid w:val="002E43D7"/>
    <w:rsid w:val="002E6790"/>
    <w:rsid w:val="002F0732"/>
    <w:rsid w:val="002F6C1B"/>
    <w:rsid w:val="00302F90"/>
    <w:rsid w:val="00312E10"/>
    <w:rsid w:val="00324277"/>
    <w:rsid w:val="00335C97"/>
    <w:rsid w:val="003412BA"/>
    <w:rsid w:val="003428DB"/>
    <w:rsid w:val="00345E56"/>
    <w:rsid w:val="00347551"/>
    <w:rsid w:val="00352284"/>
    <w:rsid w:val="00361CEF"/>
    <w:rsid w:val="00363520"/>
    <w:rsid w:val="00385171"/>
    <w:rsid w:val="003933CA"/>
    <w:rsid w:val="0039358C"/>
    <w:rsid w:val="00395BC2"/>
    <w:rsid w:val="003C1B0C"/>
    <w:rsid w:val="003C3D21"/>
    <w:rsid w:val="003C53F9"/>
    <w:rsid w:val="003D6C03"/>
    <w:rsid w:val="003E1727"/>
    <w:rsid w:val="003F0023"/>
    <w:rsid w:val="003F1A16"/>
    <w:rsid w:val="003F285B"/>
    <w:rsid w:val="003F65BA"/>
    <w:rsid w:val="00411BFD"/>
    <w:rsid w:val="00412D13"/>
    <w:rsid w:val="00413B6D"/>
    <w:rsid w:val="00427C6C"/>
    <w:rsid w:val="004479D6"/>
    <w:rsid w:val="004509A0"/>
    <w:rsid w:val="0046033D"/>
    <w:rsid w:val="0046575C"/>
    <w:rsid w:val="00475078"/>
    <w:rsid w:val="004762CA"/>
    <w:rsid w:val="00476638"/>
    <w:rsid w:val="00477878"/>
    <w:rsid w:val="004C407F"/>
    <w:rsid w:val="004D065E"/>
    <w:rsid w:val="004D6691"/>
    <w:rsid w:val="004E3A7C"/>
    <w:rsid w:val="004E6801"/>
    <w:rsid w:val="004F3382"/>
    <w:rsid w:val="00504A73"/>
    <w:rsid w:val="00534A1B"/>
    <w:rsid w:val="0055077B"/>
    <w:rsid w:val="00553ED0"/>
    <w:rsid w:val="005704F6"/>
    <w:rsid w:val="00571F3B"/>
    <w:rsid w:val="00585414"/>
    <w:rsid w:val="00587D2A"/>
    <w:rsid w:val="005A5B1A"/>
    <w:rsid w:val="005C197E"/>
    <w:rsid w:val="005C4A51"/>
    <w:rsid w:val="005D7EB0"/>
    <w:rsid w:val="005E0124"/>
    <w:rsid w:val="005E7FCA"/>
    <w:rsid w:val="005F0C17"/>
    <w:rsid w:val="005F25FE"/>
    <w:rsid w:val="00600838"/>
    <w:rsid w:val="00617CF4"/>
    <w:rsid w:val="00627EDD"/>
    <w:rsid w:val="00632E3A"/>
    <w:rsid w:val="00650ABC"/>
    <w:rsid w:val="00651C25"/>
    <w:rsid w:val="00664FD8"/>
    <w:rsid w:val="00677CB3"/>
    <w:rsid w:val="0068763D"/>
    <w:rsid w:val="00697375"/>
    <w:rsid w:val="006A6C22"/>
    <w:rsid w:val="006C66A5"/>
    <w:rsid w:val="006F5E89"/>
    <w:rsid w:val="007012A1"/>
    <w:rsid w:val="00702FE6"/>
    <w:rsid w:val="00711188"/>
    <w:rsid w:val="0072032B"/>
    <w:rsid w:val="00720A9B"/>
    <w:rsid w:val="00721CBC"/>
    <w:rsid w:val="00735D64"/>
    <w:rsid w:val="00737077"/>
    <w:rsid w:val="00740699"/>
    <w:rsid w:val="007418EE"/>
    <w:rsid w:val="00744182"/>
    <w:rsid w:val="00744374"/>
    <w:rsid w:val="00753B11"/>
    <w:rsid w:val="00755DBF"/>
    <w:rsid w:val="00766EFD"/>
    <w:rsid w:val="007673D7"/>
    <w:rsid w:val="0079677D"/>
    <w:rsid w:val="007B606A"/>
    <w:rsid w:val="007B77D5"/>
    <w:rsid w:val="007C6B69"/>
    <w:rsid w:val="007E2412"/>
    <w:rsid w:val="007F18D8"/>
    <w:rsid w:val="007F3970"/>
    <w:rsid w:val="008155EB"/>
    <w:rsid w:val="0083587D"/>
    <w:rsid w:val="0083602B"/>
    <w:rsid w:val="008535A4"/>
    <w:rsid w:val="0086014E"/>
    <w:rsid w:val="00865EE0"/>
    <w:rsid w:val="00866D3F"/>
    <w:rsid w:val="00867203"/>
    <w:rsid w:val="00873602"/>
    <w:rsid w:val="00876C79"/>
    <w:rsid w:val="00882170"/>
    <w:rsid w:val="0088337B"/>
    <w:rsid w:val="00883895"/>
    <w:rsid w:val="008914B8"/>
    <w:rsid w:val="008A0D7D"/>
    <w:rsid w:val="008A2263"/>
    <w:rsid w:val="008B0F1F"/>
    <w:rsid w:val="008B2FD8"/>
    <w:rsid w:val="008B45B1"/>
    <w:rsid w:val="008C2E74"/>
    <w:rsid w:val="008C6FA3"/>
    <w:rsid w:val="008C7FDB"/>
    <w:rsid w:val="008D5443"/>
    <w:rsid w:val="008E3BB7"/>
    <w:rsid w:val="008F165C"/>
    <w:rsid w:val="00911010"/>
    <w:rsid w:val="00912DC6"/>
    <w:rsid w:val="009215E8"/>
    <w:rsid w:val="009358B0"/>
    <w:rsid w:val="009361EB"/>
    <w:rsid w:val="009543E6"/>
    <w:rsid w:val="0096716C"/>
    <w:rsid w:val="00972B6B"/>
    <w:rsid w:val="0097498A"/>
    <w:rsid w:val="00975117"/>
    <w:rsid w:val="0098239D"/>
    <w:rsid w:val="0098782D"/>
    <w:rsid w:val="00997806"/>
    <w:rsid w:val="009B43AE"/>
    <w:rsid w:val="009B5D17"/>
    <w:rsid w:val="009D199D"/>
    <w:rsid w:val="009D760D"/>
    <w:rsid w:val="009F18CE"/>
    <w:rsid w:val="009F626E"/>
    <w:rsid w:val="00A02ABE"/>
    <w:rsid w:val="00A11005"/>
    <w:rsid w:val="00A31915"/>
    <w:rsid w:val="00A57448"/>
    <w:rsid w:val="00A61510"/>
    <w:rsid w:val="00A652AA"/>
    <w:rsid w:val="00A95185"/>
    <w:rsid w:val="00AA0209"/>
    <w:rsid w:val="00AA51C8"/>
    <w:rsid w:val="00AA51E7"/>
    <w:rsid w:val="00AC23CB"/>
    <w:rsid w:val="00AC3BD5"/>
    <w:rsid w:val="00AC4972"/>
    <w:rsid w:val="00AC653B"/>
    <w:rsid w:val="00AD20B8"/>
    <w:rsid w:val="00AD69E0"/>
    <w:rsid w:val="00AD7514"/>
    <w:rsid w:val="00AE58C1"/>
    <w:rsid w:val="00AF70A8"/>
    <w:rsid w:val="00B076B5"/>
    <w:rsid w:val="00B240AC"/>
    <w:rsid w:val="00B45A6A"/>
    <w:rsid w:val="00B5648F"/>
    <w:rsid w:val="00B66651"/>
    <w:rsid w:val="00B67EE3"/>
    <w:rsid w:val="00B751E4"/>
    <w:rsid w:val="00B818FE"/>
    <w:rsid w:val="00B81B18"/>
    <w:rsid w:val="00B921BA"/>
    <w:rsid w:val="00BA04BF"/>
    <w:rsid w:val="00BA40B8"/>
    <w:rsid w:val="00BC2904"/>
    <w:rsid w:val="00BC5590"/>
    <w:rsid w:val="00BC7C33"/>
    <w:rsid w:val="00BD16B6"/>
    <w:rsid w:val="00BE7E6C"/>
    <w:rsid w:val="00BF0875"/>
    <w:rsid w:val="00BF71BB"/>
    <w:rsid w:val="00C116D8"/>
    <w:rsid w:val="00C13F32"/>
    <w:rsid w:val="00C21303"/>
    <w:rsid w:val="00C238B7"/>
    <w:rsid w:val="00C31A94"/>
    <w:rsid w:val="00C33151"/>
    <w:rsid w:val="00C55F20"/>
    <w:rsid w:val="00C76F24"/>
    <w:rsid w:val="00C76F44"/>
    <w:rsid w:val="00C8655E"/>
    <w:rsid w:val="00C91330"/>
    <w:rsid w:val="00CB4427"/>
    <w:rsid w:val="00CC5937"/>
    <w:rsid w:val="00CC6BCC"/>
    <w:rsid w:val="00CD3CEB"/>
    <w:rsid w:val="00CD425B"/>
    <w:rsid w:val="00CD489C"/>
    <w:rsid w:val="00CF178A"/>
    <w:rsid w:val="00CF2182"/>
    <w:rsid w:val="00CF24A2"/>
    <w:rsid w:val="00CF27D4"/>
    <w:rsid w:val="00CF2F85"/>
    <w:rsid w:val="00CF6B21"/>
    <w:rsid w:val="00D00651"/>
    <w:rsid w:val="00D006FF"/>
    <w:rsid w:val="00D0262E"/>
    <w:rsid w:val="00D02DF3"/>
    <w:rsid w:val="00D1152C"/>
    <w:rsid w:val="00D16268"/>
    <w:rsid w:val="00D33149"/>
    <w:rsid w:val="00D50C83"/>
    <w:rsid w:val="00D56CBD"/>
    <w:rsid w:val="00D618EF"/>
    <w:rsid w:val="00D8538A"/>
    <w:rsid w:val="00D86C16"/>
    <w:rsid w:val="00DA6E0A"/>
    <w:rsid w:val="00DA6E80"/>
    <w:rsid w:val="00DB7797"/>
    <w:rsid w:val="00DC7C75"/>
    <w:rsid w:val="00DD1C45"/>
    <w:rsid w:val="00DD5187"/>
    <w:rsid w:val="00DE0599"/>
    <w:rsid w:val="00DE119D"/>
    <w:rsid w:val="00DE15A1"/>
    <w:rsid w:val="00DE29FC"/>
    <w:rsid w:val="00DE65F1"/>
    <w:rsid w:val="00DF0C7A"/>
    <w:rsid w:val="00DF6667"/>
    <w:rsid w:val="00E14276"/>
    <w:rsid w:val="00E24D7A"/>
    <w:rsid w:val="00E269A2"/>
    <w:rsid w:val="00E318A2"/>
    <w:rsid w:val="00E3193C"/>
    <w:rsid w:val="00E40546"/>
    <w:rsid w:val="00E46136"/>
    <w:rsid w:val="00E46B45"/>
    <w:rsid w:val="00E53514"/>
    <w:rsid w:val="00E63FB4"/>
    <w:rsid w:val="00E67BBD"/>
    <w:rsid w:val="00E8072C"/>
    <w:rsid w:val="00E84385"/>
    <w:rsid w:val="00E90265"/>
    <w:rsid w:val="00EA1B7B"/>
    <w:rsid w:val="00EC4748"/>
    <w:rsid w:val="00EC78F9"/>
    <w:rsid w:val="00ED0A91"/>
    <w:rsid w:val="00EE1920"/>
    <w:rsid w:val="00EF29DF"/>
    <w:rsid w:val="00EF5198"/>
    <w:rsid w:val="00F015C9"/>
    <w:rsid w:val="00F024C6"/>
    <w:rsid w:val="00F100C4"/>
    <w:rsid w:val="00F1425F"/>
    <w:rsid w:val="00F22D66"/>
    <w:rsid w:val="00F25F90"/>
    <w:rsid w:val="00F328A7"/>
    <w:rsid w:val="00F34CCA"/>
    <w:rsid w:val="00F46905"/>
    <w:rsid w:val="00F46CA9"/>
    <w:rsid w:val="00F46E89"/>
    <w:rsid w:val="00F555B5"/>
    <w:rsid w:val="00F5755A"/>
    <w:rsid w:val="00F64F0B"/>
    <w:rsid w:val="00F73F54"/>
    <w:rsid w:val="00F81465"/>
    <w:rsid w:val="00F93D26"/>
    <w:rsid w:val="00F96196"/>
    <w:rsid w:val="00FA7209"/>
    <w:rsid w:val="00FB686B"/>
    <w:rsid w:val="00FE01FC"/>
    <w:rsid w:val="00FE267E"/>
    <w:rsid w:val="00FE50AA"/>
    <w:rsid w:val="00FE56D4"/>
    <w:rsid w:val="00FF0E5E"/>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DDDF"/>
  <w15:docId w15:val="{1C7BCD24-ECC6-43B6-A95D-0CABFD29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AC"/>
    <w:pPr>
      <w:ind w:left="720"/>
      <w:contextualSpacing/>
    </w:pPr>
  </w:style>
  <w:style w:type="paragraph" w:styleId="FootnoteText">
    <w:name w:val="footnote text"/>
    <w:basedOn w:val="Normal"/>
    <w:link w:val="FootnoteTextChar"/>
    <w:uiPriority w:val="99"/>
    <w:semiHidden/>
    <w:unhideWhenUsed/>
    <w:rsid w:val="00E8072C"/>
    <w:pPr>
      <w:spacing w:after="0" w:line="240" w:lineRule="auto"/>
    </w:pPr>
    <w:rPr>
      <w:szCs w:val="20"/>
    </w:rPr>
  </w:style>
  <w:style w:type="character" w:customStyle="1" w:styleId="FootnoteTextChar">
    <w:name w:val="Footnote Text Char"/>
    <w:basedOn w:val="DefaultParagraphFont"/>
    <w:link w:val="FootnoteText"/>
    <w:uiPriority w:val="99"/>
    <w:semiHidden/>
    <w:rsid w:val="00E8072C"/>
    <w:rPr>
      <w:szCs w:val="20"/>
    </w:rPr>
  </w:style>
  <w:style w:type="character" w:styleId="FootnoteReference">
    <w:name w:val="footnote reference"/>
    <w:basedOn w:val="DefaultParagraphFont"/>
    <w:uiPriority w:val="99"/>
    <w:semiHidden/>
    <w:unhideWhenUsed/>
    <w:rsid w:val="00E8072C"/>
    <w:rPr>
      <w:vertAlign w:val="superscript"/>
    </w:rPr>
  </w:style>
  <w:style w:type="paragraph" w:styleId="Header">
    <w:name w:val="header"/>
    <w:basedOn w:val="Normal"/>
    <w:link w:val="HeaderChar"/>
    <w:uiPriority w:val="99"/>
    <w:unhideWhenUsed/>
    <w:rsid w:val="00C7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24"/>
  </w:style>
  <w:style w:type="paragraph" w:styleId="Footer">
    <w:name w:val="footer"/>
    <w:basedOn w:val="Normal"/>
    <w:link w:val="FooterChar"/>
    <w:uiPriority w:val="99"/>
    <w:unhideWhenUsed/>
    <w:rsid w:val="00C7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24"/>
  </w:style>
  <w:style w:type="paragraph" w:styleId="BalloonText">
    <w:name w:val="Balloon Text"/>
    <w:basedOn w:val="Normal"/>
    <w:link w:val="BalloonTextChar"/>
    <w:uiPriority w:val="99"/>
    <w:semiHidden/>
    <w:unhideWhenUsed/>
    <w:rsid w:val="008B2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D8"/>
    <w:rPr>
      <w:rFonts w:ascii="Segoe UI" w:hAnsi="Segoe UI" w:cs="Segoe UI"/>
      <w:sz w:val="18"/>
      <w:szCs w:val="18"/>
    </w:rPr>
  </w:style>
  <w:style w:type="character" w:styleId="CommentReference">
    <w:name w:val="annotation reference"/>
    <w:basedOn w:val="DefaultParagraphFont"/>
    <w:uiPriority w:val="99"/>
    <w:semiHidden/>
    <w:unhideWhenUsed/>
    <w:rsid w:val="00F22D66"/>
    <w:rPr>
      <w:sz w:val="16"/>
      <w:szCs w:val="16"/>
    </w:rPr>
  </w:style>
  <w:style w:type="paragraph" w:styleId="CommentText">
    <w:name w:val="annotation text"/>
    <w:basedOn w:val="Normal"/>
    <w:link w:val="CommentTextChar"/>
    <w:uiPriority w:val="99"/>
    <w:semiHidden/>
    <w:unhideWhenUsed/>
    <w:rsid w:val="00F22D66"/>
    <w:pPr>
      <w:spacing w:line="240" w:lineRule="auto"/>
    </w:pPr>
    <w:rPr>
      <w:szCs w:val="20"/>
    </w:rPr>
  </w:style>
  <w:style w:type="character" w:customStyle="1" w:styleId="CommentTextChar">
    <w:name w:val="Comment Text Char"/>
    <w:basedOn w:val="DefaultParagraphFont"/>
    <w:link w:val="CommentText"/>
    <w:uiPriority w:val="99"/>
    <w:semiHidden/>
    <w:rsid w:val="00F22D66"/>
    <w:rPr>
      <w:szCs w:val="20"/>
    </w:rPr>
  </w:style>
  <w:style w:type="paragraph" w:styleId="CommentSubject">
    <w:name w:val="annotation subject"/>
    <w:basedOn w:val="CommentText"/>
    <w:next w:val="CommentText"/>
    <w:link w:val="CommentSubjectChar"/>
    <w:uiPriority w:val="99"/>
    <w:semiHidden/>
    <w:unhideWhenUsed/>
    <w:rsid w:val="00F22D66"/>
    <w:rPr>
      <w:b/>
      <w:bCs/>
    </w:rPr>
  </w:style>
  <w:style w:type="character" w:customStyle="1" w:styleId="CommentSubjectChar">
    <w:name w:val="Comment Subject Char"/>
    <w:basedOn w:val="CommentTextChar"/>
    <w:link w:val="CommentSubject"/>
    <w:uiPriority w:val="99"/>
    <w:semiHidden/>
    <w:rsid w:val="00F22D66"/>
    <w:rPr>
      <w:b/>
      <w:bCs/>
      <w:szCs w:val="20"/>
    </w:rPr>
  </w:style>
  <w:style w:type="character" w:styleId="Hyperlink">
    <w:name w:val="Hyperlink"/>
    <w:basedOn w:val="DefaultParagraphFont"/>
    <w:uiPriority w:val="99"/>
    <w:unhideWhenUsed/>
    <w:rsid w:val="005E0124"/>
    <w:rPr>
      <w:color w:val="0000FF" w:themeColor="hyperlink"/>
      <w:u w:val="single"/>
    </w:rPr>
  </w:style>
  <w:style w:type="character" w:styleId="FollowedHyperlink">
    <w:name w:val="FollowedHyperlink"/>
    <w:basedOn w:val="DefaultParagraphFont"/>
    <w:uiPriority w:val="99"/>
    <w:semiHidden/>
    <w:unhideWhenUsed/>
    <w:rsid w:val="00ED0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monkey.com/r/6HWXZ5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schirmer@lca.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titutionReview@lca.org.au" TargetMode="External"/><Relationship Id="rId5" Type="http://schemas.openxmlformats.org/officeDocument/2006/relationships/webSettings" Target="webSettings.xml"/><Relationship Id="rId15" Type="http://schemas.openxmlformats.org/officeDocument/2006/relationships/hyperlink" Target="mailto:peter.schirmer@lca.org.au" TargetMode="External"/><Relationship Id="rId10" Type="http://schemas.openxmlformats.org/officeDocument/2006/relationships/hyperlink" Target="http://www.lca.org.au/constitution-review" TargetMode="External"/><Relationship Id="rId4" Type="http://schemas.openxmlformats.org/officeDocument/2006/relationships/settings" Target="settings.xml"/><Relationship Id="rId9" Type="http://schemas.openxmlformats.org/officeDocument/2006/relationships/hyperlink" Target="https://www.surveymonkey.com/r/6HWXZ5Y" TargetMode="External"/><Relationship Id="rId14" Type="http://schemas.openxmlformats.org/officeDocument/2006/relationships/hyperlink" Target="http://www.lca.org.au/constitutio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C3008-C46B-4AA4-8B2B-7146E928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Review Discussion Starter</vt:lpstr>
    </vt:vector>
  </TitlesOfParts>
  <Company>Your Company Name</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Discussion Starter</dc:title>
  <dc:subject>LCA/NZ Constitution Review</dc:subject>
  <dc:creator>Les Stahl</dc:creator>
  <cp:keywords/>
  <dc:description/>
  <cp:lastModifiedBy>Macqueen, Linda</cp:lastModifiedBy>
  <cp:revision>3</cp:revision>
  <dcterms:created xsi:type="dcterms:W3CDTF">2020-02-04T11:17:00Z</dcterms:created>
  <dcterms:modified xsi:type="dcterms:W3CDTF">2020-02-05T06:20:00Z</dcterms:modified>
  <cp:contentStatus>Final Draft</cp:contentStatus>
</cp:coreProperties>
</file>