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9E513" w14:textId="77777777" w:rsidR="00F15330" w:rsidRPr="00CA4E7D" w:rsidRDefault="00F15330" w:rsidP="00F15330">
      <w:pPr>
        <w:spacing w:before="360" w:after="0"/>
        <w:rPr>
          <w:sz w:val="28"/>
          <w:szCs w:val="28"/>
        </w:rPr>
      </w:pPr>
      <w:r w:rsidRPr="00D900A5">
        <w:rPr>
          <w:b/>
          <w:noProof/>
          <w:sz w:val="28"/>
          <w:szCs w:val="28"/>
          <w:lang w:eastAsia="en-AU"/>
        </w:rPr>
        <w:drawing>
          <wp:inline distT="0" distB="0" distL="0" distR="0" wp14:anchorId="01826B88" wp14:editId="03640438">
            <wp:extent cx="5329573" cy="430306"/>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 of the Bishop BLACK (V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67001" cy="433328"/>
                    </a:xfrm>
                    <a:prstGeom prst="rect">
                      <a:avLst/>
                    </a:prstGeom>
                  </pic:spPr>
                </pic:pic>
              </a:graphicData>
            </a:graphic>
          </wp:inline>
        </w:drawing>
      </w:r>
      <w:r>
        <w:rPr>
          <w:sz w:val="28"/>
          <w:szCs w:val="28"/>
        </w:rPr>
        <w:br/>
      </w:r>
    </w:p>
    <w:p w14:paraId="5725E04B" w14:textId="76994C44" w:rsidR="00F15330" w:rsidRPr="00D900A5" w:rsidRDefault="00F15330" w:rsidP="00F15330">
      <w:pPr>
        <w:spacing w:before="360" w:after="0"/>
        <w:rPr>
          <w:b/>
          <w:sz w:val="36"/>
          <w:szCs w:val="28"/>
        </w:rPr>
      </w:pPr>
      <w:r w:rsidRPr="00D900A5">
        <w:rPr>
          <w:b/>
          <w:sz w:val="36"/>
          <w:szCs w:val="28"/>
        </w:rPr>
        <w:t xml:space="preserve">Communiqué </w:t>
      </w:r>
      <w:r>
        <w:rPr>
          <w:b/>
          <w:sz w:val="36"/>
          <w:szCs w:val="28"/>
        </w:rPr>
        <w:t>5</w:t>
      </w:r>
    </w:p>
    <w:p w14:paraId="631A87A4" w14:textId="713F4FD9" w:rsidR="00F15330" w:rsidRDefault="00F15330" w:rsidP="00F15330">
      <w:pPr>
        <w:rPr>
          <w:b/>
          <w:sz w:val="36"/>
          <w:szCs w:val="28"/>
        </w:rPr>
      </w:pPr>
      <w:r w:rsidRPr="00D900A5">
        <w:rPr>
          <w:b/>
          <w:sz w:val="36"/>
          <w:szCs w:val="28"/>
        </w:rPr>
        <w:t>Review of the LCA/NZ Constitution – Phase 1</w:t>
      </w:r>
    </w:p>
    <w:p w14:paraId="24E73BA2" w14:textId="77777777" w:rsidR="00F15330" w:rsidRPr="00D900A5" w:rsidRDefault="00F15330" w:rsidP="00F15330">
      <w:pPr>
        <w:rPr>
          <w:b/>
          <w:sz w:val="36"/>
          <w:szCs w:val="28"/>
        </w:rPr>
      </w:pPr>
    </w:p>
    <w:p w14:paraId="29BAB4FC" w14:textId="50874A6E" w:rsidR="00F15330" w:rsidRPr="00F15330" w:rsidRDefault="00F15330" w:rsidP="00F15330">
      <w:pPr>
        <w:pBdr>
          <w:bottom w:val="single" w:sz="12" w:space="1" w:color="auto"/>
        </w:pBdr>
        <w:rPr>
          <w:b/>
          <w:i/>
          <w:sz w:val="36"/>
        </w:rPr>
      </w:pPr>
      <w:r w:rsidRPr="00F15330">
        <w:rPr>
          <w:b/>
          <w:sz w:val="36"/>
        </w:rPr>
        <w:t>The Interim Report</w:t>
      </w:r>
    </w:p>
    <w:p w14:paraId="7ABDFBD7" w14:textId="77777777" w:rsidR="00F15330" w:rsidRDefault="00F15330" w:rsidP="00F15330">
      <w:pPr>
        <w:spacing w:before="120" w:after="240"/>
        <w:rPr>
          <w:rFonts w:cs="Arial"/>
          <w:color w:val="000000" w:themeColor="text1"/>
        </w:rPr>
      </w:pPr>
    </w:p>
    <w:p w14:paraId="65734E34" w14:textId="69114197" w:rsidR="00F15330" w:rsidRPr="00CA4E7D" w:rsidRDefault="00F15330" w:rsidP="00F15330">
      <w:pPr>
        <w:spacing w:before="120" w:after="240"/>
        <w:rPr>
          <w:rFonts w:cs="Arial"/>
          <w:color w:val="000000" w:themeColor="text1"/>
        </w:rPr>
      </w:pPr>
      <w:r>
        <w:rPr>
          <w:rFonts w:cs="Arial"/>
          <w:color w:val="000000" w:themeColor="text1"/>
        </w:rPr>
        <w:t>7 September 2020</w:t>
      </w:r>
      <w:r>
        <w:rPr>
          <w:rFonts w:cs="Arial"/>
          <w:color w:val="000000" w:themeColor="text1"/>
        </w:rPr>
        <w:br/>
      </w:r>
    </w:p>
    <w:p w14:paraId="138C1EB3" w14:textId="77777777" w:rsidR="00F15330" w:rsidRDefault="00F15330" w:rsidP="00F15330">
      <w:pPr>
        <w:spacing w:before="120" w:after="240"/>
        <w:rPr>
          <w:rFonts w:cs="Arial"/>
          <w:color w:val="000000" w:themeColor="text1"/>
        </w:rPr>
      </w:pPr>
      <w:r w:rsidRPr="00CA4E7D">
        <w:rPr>
          <w:rFonts w:cs="Arial"/>
          <w:b/>
          <w:iCs/>
          <w:color w:val="000000"/>
          <w:sz w:val="28"/>
          <w:szCs w:val="28"/>
          <w:shd w:val="clear" w:color="auto" w:fill="FFFFFF"/>
        </w:rPr>
        <w:t>A message to all members, bodies and agencies of the Lutheran Church of Australia and New Zealand</w:t>
      </w:r>
    </w:p>
    <w:p w14:paraId="18345BE7" w14:textId="77777777" w:rsidR="00C12009" w:rsidRPr="00A74D42" w:rsidRDefault="00C12009">
      <w:pPr>
        <w:rPr>
          <w:lang w:val="en-AU"/>
        </w:rPr>
      </w:pPr>
    </w:p>
    <w:p w14:paraId="2BB67766" w14:textId="77777777" w:rsidR="004808C5" w:rsidRPr="00A74D42" w:rsidRDefault="004808C5">
      <w:pPr>
        <w:rPr>
          <w:lang w:val="en-AU"/>
        </w:rPr>
      </w:pPr>
      <w:r w:rsidRPr="00A74D42">
        <w:rPr>
          <w:lang w:val="en-AU"/>
        </w:rPr>
        <w:t>Dear Church Member,</w:t>
      </w:r>
    </w:p>
    <w:p w14:paraId="120F4CAA" w14:textId="77777777" w:rsidR="000A33D5" w:rsidRPr="00471A44" w:rsidRDefault="000A33D5">
      <w:pPr>
        <w:rPr>
          <w:lang w:val="en-AU"/>
        </w:rPr>
      </w:pPr>
      <w:r w:rsidRPr="00A74D42">
        <w:rPr>
          <w:lang w:val="en-AU"/>
        </w:rPr>
        <w:t xml:space="preserve">Greetings to you as </w:t>
      </w:r>
      <w:r w:rsidR="00821330" w:rsidRPr="00A74D42">
        <w:rPr>
          <w:lang w:val="en-AU"/>
        </w:rPr>
        <w:t xml:space="preserve">we </w:t>
      </w:r>
      <w:r w:rsidRPr="00A74D42">
        <w:rPr>
          <w:lang w:val="en-AU"/>
        </w:rPr>
        <w:t xml:space="preserve">continue to chart what has proven to be a most unusual year for us all. </w:t>
      </w:r>
      <w:r w:rsidR="007C2A90">
        <w:rPr>
          <w:lang w:val="en-AU"/>
        </w:rPr>
        <w:t>Right now</w:t>
      </w:r>
      <w:r w:rsidR="00C3532C" w:rsidRPr="00471A44">
        <w:rPr>
          <w:lang w:val="en-AU"/>
        </w:rPr>
        <w:t xml:space="preserve"> we particularly </w:t>
      </w:r>
      <w:r w:rsidR="007C2A90">
        <w:rPr>
          <w:lang w:val="en-AU"/>
        </w:rPr>
        <w:t xml:space="preserve">remember </w:t>
      </w:r>
      <w:r w:rsidR="00C3532C" w:rsidRPr="00471A44">
        <w:rPr>
          <w:lang w:val="en-AU"/>
        </w:rPr>
        <w:t xml:space="preserve">our </w:t>
      </w:r>
      <w:r w:rsidR="007C2A90">
        <w:rPr>
          <w:lang w:val="en-AU"/>
        </w:rPr>
        <w:t xml:space="preserve">Victorian </w:t>
      </w:r>
      <w:r w:rsidR="00903599" w:rsidRPr="00471A44">
        <w:rPr>
          <w:lang w:val="en-AU"/>
        </w:rPr>
        <w:t xml:space="preserve">sisters and </w:t>
      </w:r>
      <w:r w:rsidR="00C3532C" w:rsidRPr="00471A44">
        <w:rPr>
          <w:lang w:val="en-AU"/>
        </w:rPr>
        <w:t>brothers.</w:t>
      </w:r>
      <w:r w:rsidR="00C3532C" w:rsidRPr="00A74D42">
        <w:rPr>
          <w:lang w:val="en-AU"/>
        </w:rPr>
        <w:t xml:space="preserve">  </w:t>
      </w:r>
      <w:r w:rsidR="009963B5" w:rsidRPr="00A74D42">
        <w:rPr>
          <w:lang w:val="en-AU"/>
        </w:rPr>
        <w:t>We have</w:t>
      </w:r>
      <w:r w:rsidRPr="007C2A90">
        <w:rPr>
          <w:lang w:val="en-AU"/>
        </w:rPr>
        <w:t xml:space="preserve"> </w:t>
      </w:r>
      <w:r w:rsidR="009963B5" w:rsidRPr="007C2A90">
        <w:rPr>
          <w:lang w:val="en-AU"/>
        </w:rPr>
        <w:t xml:space="preserve">learnt </w:t>
      </w:r>
      <w:r w:rsidRPr="007C2A90">
        <w:rPr>
          <w:lang w:val="en-AU"/>
        </w:rPr>
        <w:t xml:space="preserve">that, whatever </w:t>
      </w:r>
      <w:r w:rsidR="009963B5" w:rsidRPr="007C2A90">
        <w:rPr>
          <w:lang w:val="en-AU"/>
        </w:rPr>
        <w:t xml:space="preserve">our </w:t>
      </w:r>
      <w:r w:rsidRPr="007C2A90">
        <w:rPr>
          <w:lang w:val="en-AU"/>
        </w:rPr>
        <w:t xml:space="preserve">expectations or plans, </w:t>
      </w:r>
      <w:r w:rsidR="009963B5" w:rsidRPr="007C2A90">
        <w:rPr>
          <w:lang w:val="en-AU"/>
        </w:rPr>
        <w:t>we still live by God’s</w:t>
      </w:r>
      <w:r w:rsidRPr="007C2A90">
        <w:rPr>
          <w:lang w:val="en-AU"/>
        </w:rPr>
        <w:t xml:space="preserve"> loving care and </w:t>
      </w:r>
      <w:r w:rsidR="009963B5" w:rsidRPr="00471A44">
        <w:rPr>
          <w:lang w:val="en-AU"/>
        </w:rPr>
        <w:t>provision</w:t>
      </w:r>
      <w:r w:rsidRPr="00471A44">
        <w:rPr>
          <w:lang w:val="en-AU"/>
        </w:rPr>
        <w:t xml:space="preserve">. </w:t>
      </w:r>
      <w:r w:rsidR="009963B5" w:rsidRPr="00471A44">
        <w:rPr>
          <w:lang w:val="en-AU"/>
        </w:rPr>
        <w:t>By God’s grace the church continues, still carrying the light of Christ in a darkening world.</w:t>
      </w:r>
    </w:p>
    <w:p w14:paraId="6FFCC99B" w14:textId="0CE186C6" w:rsidR="000B3BA9" w:rsidRPr="00A00611" w:rsidRDefault="00C419E3">
      <w:pPr>
        <w:rPr>
          <w:lang w:val="en-AU"/>
        </w:rPr>
      </w:pPr>
      <w:r w:rsidRPr="00A00611">
        <w:rPr>
          <w:lang w:val="en-AU"/>
        </w:rPr>
        <w:t>Within</w:t>
      </w:r>
      <w:r w:rsidR="009963B5" w:rsidRPr="00A00611">
        <w:rPr>
          <w:lang w:val="en-AU"/>
        </w:rPr>
        <w:t xml:space="preserve"> that greater reality, the L</w:t>
      </w:r>
      <w:r w:rsidRPr="00A00611">
        <w:rPr>
          <w:lang w:val="en-AU"/>
        </w:rPr>
        <w:t xml:space="preserve">utheran </w:t>
      </w:r>
      <w:r w:rsidR="009963B5" w:rsidRPr="00A00611">
        <w:rPr>
          <w:lang w:val="en-AU"/>
        </w:rPr>
        <w:t>C</w:t>
      </w:r>
      <w:r w:rsidRPr="00A00611">
        <w:rPr>
          <w:lang w:val="en-AU"/>
        </w:rPr>
        <w:t xml:space="preserve">hurch of </w:t>
      </w:r>
      <w:r w:rsidR="009963B5" w:rsidRPr="00A00611">
        <w:rPr>
          <w:lang w:val="en-AU"/>
        </w:rPr>
        <w:t>A</w:t>
      </w:r>
      <w:r w:rsidRPr="00A00611">
        <w:rPr>
          <w:lang w:val="en-AU"/>
        </w:rPr>
        <w:t>ustralia</w:t>
      </w:r>
      <w:r w:rsidR="009963B5" w:rsidRPr="00A00611">
        <w:rPr>
          <w:lang w:val="en-AU"/>
        </w:rPr>
        <w:t xml:space="preserve"> </w:t>
      </w:r>
      <w:r w:rsidR="00BC228F" w:rsidRPr="00A00611">
        <w:rPr>
          <w:lang w:val="en-AU"/>
        </w:rPr>
        <w:t xml:space="preserve">and New Zealand (LCA/NZ) </w:t>
      </w:r>
      <w:r w:rsidR="009963B5" w:rsidRPr="00A00611">
        <w:rPr>
          <w:lang w:val="en-AU"/>
        </w:rPr>
        <w:t xml:space="preserve">continues to do </w:t>
      </w:r>
      <w:r w:rsidRPr="00A00611">
        <w:rPr>
          <w:lang w:val="en-AU"/>
        </w:rPr>
        <w:t>its</w:t>
      </w:r>
      <w:r w:rsidR="009963B5" w:rsidRPr="00A00611">
        <w:rPr>
          <w:lang w:val="en-AU"/>
        </w:rPr>
        <w:t xml:space="preserve"> best to serve God</w:t>
      </w:r>
      <w:r w:rsidR="000B3BA9" w:rsidRPr="00A00611">
        <w:rPr>
          <w:lang w:val="en-AU"/>
        </w:rPr>
        <w:t xml:space="preserve">, using </w:t>
      </w:r>
      <w:r w:rsidR="009963B5" w:rsidRPr="00A00611">
        <w:rPr>
          <w:lang w:val="en-AU"/>
        </w:rPr>
        <w:t>the gifts</w:t>
      </w:r>
      <w:r w:rsidR="003F5448">
        <w:rPr>
          <w:lang w:val="en-AU"/>
        </w:rPr>
        <w:t xml:space="preserve"> with which</w:t>
      </w:r>
      <w:r w:rsidR="009963B5" w:rsidRPr="00A00611">
        <w:rPr>
          <w:lang w:val="en-AU"/>
        </w:rPr>
        <w:t xml:space="preserve"> </w:t>
      </w:r>
      <w:r w:rsidR="000B3BA9" w:rsidRPr="00A00611">
        <w:rPr>
          <w:lang w:val="en-AU"/>
        </w:rPr>
        <w:t>God</w:t>
      </w:r>
      <w:r w:rsidR="009963B5" w:rsidRPr="00A00611">
        <w:rPr>
          <w:lang w:val="en-AU"/>
        </w:rPr>
        <w:t xml:space="preserve"> has </w:t>
      </w:r>
      <w:r w:rsidR="000B3BA9" w:rsidRPr="00A00611">
        <w:rPr>
          <w:lang w:val="en-AU"/>
        </w:rPr>
        <w:t>provided us</w:t>
      </w:r>
      <w:r w:rsidR="009963B5" w:rsidRPr="00A00611">
        <w:rPr>
          <w:lang w:val="en-AU"/>
        </w:rPr>
        <w:t xml:space="preserve">. One </w:t>
      </w:r>
      <w:r w:rsidR="000B3BA9" w:rsidRPr="00A00611">
        <w:rPr>
          <w:lang w:val="en-AU"/>
        </w:rPr>
        <w:t>of those</w:t>
      </w:r>
      <w:r w:rsidR="009963B5" w:rsidRPr="00A00611">
        <w:rPr>
          <w:lang w:val="en-AU"/>
        </w:rPr>
        <w:t xml:space="preserve"> </w:t>
      </w:r>
      <w:r w:rsidR="000B3BA9" w:rsidRPr="00A00611">
        <w:rPr>
          <w:lang w:val="en-AU"/>
        </w:rPr>
        <w:t xml:space="preserve">gifts </w:t>
      </w:r>
      <w:r w:rsidR="009963B5" w:rsidRPr="00A00611">
        <w:rPr>
          <w:lang w:val="en-AU"/>
        </w:rPr>
        <w:t xml:space="preserve">is </w:t>
      </w:r>
      <w:r w:rsidR="000B3BA9" w:rsidRPr="00A00611">
        <w:rPr>
          <w:lang w:val="en-AU"/>
        </w:rPr>
        <w:t>the</w:t>
      </w:r>
      <w:r w:rsidRPr="00A00611">
        <w:rPr>
          <w:lang w:val="en-AU"/>
        </w:rPr>
        <w:t xml:space="preserve"> </w:t>
      </w:r>
      <w:r w:rsidR="009963B5" w:rsidRPr="00A00611">
        <w:rPr>
          <w:lang w:val="en-AU"/>
        </w:rPr>
        <w:t xml:space="preserve">freedom to </w:t>
      </w:r>
      <w:r w:rsidR="000B3BA9" w:rsidRPr="00A00611">
        <w:rPr>
          <w:lang w:val="en-AU"/>
        </w:rPr>
        <w:t xml:space="preserve">band together </w:t>
      </w:r>
      <w:r w:rsidRPr="00A00611">
        <w:rPr>
          <w:lang w:val="en-AU"/>
        </w:rPr>
        <w:t>as followers of Jesus Christ</w:t>
      </w:r>
      <w:r w:rsidR="00A74D42" w:rsidRPr="00A00611">
        <w:rPr>
          <w:lang w:val="en-AU"/>
        </w:rPr>
        <w:t>, worshipping and serving him in the Lutheran understanding of the faith</w:t>
      </w:r>
      <w:r w:rsidRPr="00A00611">
        <w:rPr>
          <w:lang w:val="en-AU"/>
        </w:rPr>
        <w:t>.</w:t>
      </w:r>
    </w:p>
    <w:p w14:paraId="4FCF33D2" w14:textId="77777777" w:rsidR="00311664" w:rsidRPr="00A00611" w:rsidRDefault="000B3BA9">
      <w:pPr>
        <w:rPr>
          <w:lang w:val="en-AU"/>
        </w:rPr>
      </w:pPr>
      <w:r w:rsidRPr="00A00611">
        <w:rPr>
          <w:lang w:val="en-AU"/>
        </w:rPr>
        <w:t xml:space="preserve">The purpose of our </w:t>
      </w:r>
      <w:r w:rsidR="00DE598F" w:rsidRPr="00A00611">
        <w:rPr>
          <w:lang w:val="en-AU"/>
        </w:rPr>
        <w:t>constitution</w:t>
      </w:r>
      <w:r w:rsidRPr="00A00611">
        <w:rPr>
          <w:lang w:val="en-AU"/>
        </w:rPr>
        <w:t xml:space="preserve"> is to help us do that and do it well. At its formation</w:t>
      </w:r>
      <w:r w:rsidR="00C419E3" w:rsidRPr="00A00611">
        <w:rPr>
          <w:lang w:val="en-AU"/>
        </w:rPr>
        <w:t xml:space="preserve"> </w:t>
      </w:r>
      <w:r w:rsidRPr="00A00611">
        <w:rPr>
          <w:lang w:val="en-AU"/>
        </w:rPr>
        <w:t xml:space="preserve">54 years ago the </w:t>
      </w:r>
      <w:r w:rsidR="00BC228F" w:rsidRPr="00A00611">
        <w:rPr>
          <w:lang w:val="en-AU"/>
        </w:rPr>
        <w:t>LCA/NZ</w:t>
      </w:r>
      <w:r w:rsidRPr="00A00611">
        <w:rPr>
          <w:lang w:val="en-AU"/>
        </w:rPr>
        <w:t xml:space="preserve"> adopted a brand-new constitution. Now, in 2020, </w:t>
      </w:r>
      <w:r w:rsidR="00C419E3" w:rsidRPr="00A00611">
        <w:rPr>
          <w:lang w:val="en-AU"/>
        </w:rPr>
        <w:t>w</w:t>
      </w:r>
      <w:r w:rsidR="00C12009" w:rsidRPr="00A00611">
        <w:rPr>
          <w:lang w:val="en-AU"/>
        </w:rPr>
        <w:t xml:space="preserve">e are </w:t>
      </w:r>
      <w:r w:rsidR="00797A7C" w:rsidRPr="00A00611">
        <w:rPr>
          <w:lang w:val="en-AU"/>
        </w:rPr>
        <w:t xml:space="preserve">nine </w:t>
      </w:r>
      <w:r w:rsidR="00C12009" w:rsidRPr="00A00611">
        <w:rPr>
          <w:lang w:val="en-AU"/>
        </w:rPr>
        <w:t xml:space="preserve">months into </w:t>
      </w:r>
      <w:r w:rsidR="00D73FA8" w:rsidRPr="00A00611">
        <w:rPr>
          <w:lang w:val="en-AU"/>
        </w:rPr>
        <w:t>Phase One</w:t>
      </w:r>
      <w:r w:rsidRPr="00A00611">
        <w:rPr>
          <w:lang w:val="en-AU"/>
        </w:rPr>
        <w:t xml:space="preserve"> </w:t>
      </w:r>
      <w:r w:rsidR="00C12009" w:rsidRPr="00A00611">
        <w:rPr>
          <w:lang w:val="en-AU"/>
        </w:rPr>
        <w:t xml:space="preserve">of </w:t>
      </w:r>
      <w:r w:rsidR="004808C5" w:rsidRPr="00A00611">
        <w:rPr>
          <w:lang w:val="en-AU"/>
        </w:rPr>
        <w:t xml:space="preserve">a major review of </w:t>
      </w:r>
      <w:r w:rsidRPr="00A00611">
        <w:rPr>
          <w:lang w:val="en-AU"/>
        </w:rPr>
        <w:t xml:space="preserve">that </w:t>
      </w:r>
      <w:r w:rsidR="00D73FA8" w:rsidRPr="00A00611">
        <w:rPr>
          <w:lang w:val="en-AU"/>
        </w:rPr>
        <w:t xml:space="preserve">now much modified </w:t>
      </w:r>
      <w:r w:rsidR="00DE598F" w:rsidRPr="00A00611">
        <w:rPr>
          <w:lang w:val="en-AU"/>
        </w:rPr>
        <w:t>constitution</w:t>
      </w:r>
      <w:r w:rsidR="00C12009" w:rsidRPr="00A00611">
        <w:rPr>
          <w:lang w:val="en-AU"/>
        </w:rPr>
        <w:t>.</w:t>
      </w:r>
      <w:r w:rsidR="00C852FC" w:rsidRPr="00A00611">
        <w:rPr>
          <w:lang w:val="en-AU"/>
        </w:rPr>
        <w:t xml:space="preserve"> </w:t>
      </w:r>
      <w:r w:rsidR="005440E4" w:rsidRPr="00A00611">
        <w:rPr>
          <w:lang w:val="en-AU"/>
        </w:rPr>
        <w:t xml:space="preserve">This Communiqué </w:t>
      </w:r>
      <w:r w:rsidRPr="00A00611">
        <w:rPr>
          <w:lang w:val="en-AU"/>
        </w:rPr>
        <w:t xml:space="preserve">gives you </w:t>
      </w:r>
      <w:r w:rsidR="005440E4" w:rsidRPr="00A00611">
        <w:rPr>
          <w:lang w:val="en-AU"/>
        </w:rPr>
        <w:t xml:space="preserve">a short update </w:t>
      </w:r>
      <w:r w:rsidRPr="00A00611">
        <w:rPr>
          <w:lang w:val="en-AU"/>
        </w:rPr>
        <w:t>on the progress of that review</w:t>
      </w:r>
      <w:r w:rsidR="005440E4" w:rsidRPr="00A00611">
        <w:rPr>
          <w:lang w:val="en-AU"/>
        </w:rPr>
        <w:t>.</w:t>
      </w:r>
    </w:p>
    <w:p w14:paraId="5B03EA83" w14:textId="55E77CCF" w:rsidR="00821330" w:rsidRPr="00A00611" w:rsidRDefault="00F15330" w:rsidP="00821330">
      <w:pPr>
        <w:spacing w:after="120"/>
        <w:rPr>
          <w:b/>
          <w:sz w:val="22"/>
          <w:lang w:val="en-AU"/>
        </w:rPr>
      </w:pPr>
      <w:r>
        <w:rPr>
          <w:b/>
          <w:sz w:val="22"/>
          <w:lang w:val="en-AU"/>
        </w:rPr>
        <w:br w:type="column"/>
      </w:r>
      <w:r w:rsidR="00821330" w:rsidRPr="00A00611">
        <w:rPr>
          <w:b/>
          <w:sz w:val="22"/>
          <w:lang w:val="en-AU"/>
        </w:rPr>
        <w:lastRenderedPageBreak/>
        <w:t>Background</w:t>
      </w:r>
      <w:r w:rsidR="001F18AA" w:rsidRPr="00A00611">
        <w:rPr>
          <w:b/>
          <w:sz w:val="22"/>
          <w:lang w:val="en-AU"/>
        </w:rPr>
        <w:t xml:space="preserve"> to the Review</w:t>
      </w:r>
    </w:p>
    <w:p w14:paraId="40487AA8" w14:textId="198A111F" w:rsidR="00C24DB0" w:rsidRPr="00A00611" w:rsidRDefault="00D73FA8" w:rsidP="00C04BA8">
      <w:pPr>
        <w:rPr>
          <w:lang w:val="en-AU"/>
        </w:rPr>
      </w:pPr>
      <w:r w:rsidRPr="00A00611">
        <w:rPr>
          <w:lang w:val="en-AU"/>
        </w:rPr>
        <w:t>At the 2018 General</w:t>
      </w:r>
      <w:r w:rsidR="009D72D0" w:rsidRPr="00A00611">
        <w:rPr>
          <w:lang w:val="en-AU"/>
        </w:rPr>
        <w:t xml:space="preserve"> Convention of</w:t>
      </w:r>
      <w:r w:rsidRPr="00A00611">
        <w:rPr>
          <w:lang w:val="en-AU"/>
        </w:rPr>
        <w:t xml:space="preserve"> Synod, the General Church Board </w:t>
      </w:r>
      <w:r w:rsidR="00E83B32" w:rsidRPr="00A00611">
        <w:rPr>
          <w:lang w:val="en-AU"/>
        </w:rPr>
        <w:t xml:space="preserve">(GCB) </w:t>
      </w:r>
      <w:r w:rsidRPr="00A00611">
        <w:rPr>
          <w:lang w:val="en-AU"/>
        </w:rPr>
        <w:t xml:space="preserve">signalled the need to have a look at the </w:t>
      </w:r>
      <w:r w:rsidR="00DE598F" w:rsidRPr="00A00611">
        <w:rPr>
          <w:lang w:val="en-AU"/>
        </w:rPr>
        <w:t>constitution</w:t>
      </w:r>
      <w:r w:rsidRPr="00A00611">
        <w:rPr>
          <w:lang w:val="en-AU"/>
        </w:rPr>
        <w:t>. It then</w:t>
      </w:r>
      <w:r w:rsidR="00C12009" w:rsidRPr="00A00611">
        <w:rPr>
          <w:lang w:val="en-AU"/>
        </w:rPr>
        <w:t xml:space="preserve"> </w:t>
      </w:r>
      <w:r w:rsidR="002B0945">
        <w:rPr>
          <w:lang w:val="en-AU"/>
        </w:rPr>
        <w:t>prepared</w:t>
      </w:r>
      <w:r w:rsidRPr="00A00611">
        <w:rPr>
          <w:lang w:val="en-AU"/>
        </w:rPr>
        <w:t xml:space="preserve"> </w:t>
      </w:r>
      <w:r w:rsidR="00DE598F" w:rsidRPr="00A00611">
        <w:rPr>
          <w:lang w:val="en-AU"/>
        </w:rPr>
        <w:t>t</w:t>
      </w:r>
      <w:r w:rsidR="005440E4" w:rsidRPr="00A00611">
        <w:rPr>
          <w:lang w:val="en-AU"/>
        </w:rPr>
        <w:t xml:space="preserve">erms of </w:t>
      </w:r>
      <w:r w:rsidR="00DE598F" w:rsidRPr="00A00611">
        <w:rPr>
          <w:lang w:val="en-AU"/>
        </w:rPr>
        <w:t xml:space="preserve">reference </w:t>
      </w:r>
      <w:r w:rsidRPr="00A00611">
        <w:rPr>
          <w:lang w:val="en-AU"/>
        </w:rPr>
        <w:t xml:space="preserve">giving </w:t>
      </w:r>
      <w:r w:rsidR="004808C5" w:rsidRPr="00A00611">
        <w:rPr>
          <w:lang w:val="en-AU"/>
        </w:rPr>
        <w:t>ten</w:t>
      </w:r>
      <w:r w:rsidR="00C12009" w:rsidRPr="00A00611">
        <w:rPr>
          <w:lang w:val="en-AU"/>
        </w:rPr>
        <w:t xml:space="preserve"> reasons why </w:t>
      </w:r>
      <w:r w:rsidR="007C2A90" w:rsidRPr="00A00611">
        <w:rPr>
          <w:lang w:val="en-AU"/>
        </w:rPr>
        <w:t xml:space="preserve">we need to conduct </w:t>
      </w:r>
      <w:r w:rsidR="001D092F" w:rsidRPr="00A00611">
        <w:rPr>
          <w:lang w:val="en-AU"/>
        </w:rPr>
        <w:t>a</w:t>
      </w:r>
      <w:r w:rsidR="00C12009" w:rsidRPr="00A00611">
        <w:rPr>
          <w:lang w:val="en-AU"/>
        </w:rPr>
        <w:t xml:space="preserve"> major </w:t>
      </w:r>
      <w:r w:rsidR="00DE598F" w:rsidRPr="00A00611">
        <w:rPr>
          <w:lang w:val="en-AU"/>
        </w:rPr>
        <w:t>review</w:t>
      </w:r>
      <w:r w:rsidR="00C12009" w:rsidRPr="00A00611">
        <w:rPr>
          <w:lang w:val="en-AU"/>
        </w:rPr>
        <w:t xml:space="preserve"> </w:t>
      </w:r>
      <w:r w:rsidR="004808C5" w:rsidRPr="00A00611">
        <w:rPr>
          <w:lang w:val="en-AU"/>
        </w:rPr>
        <w:t xml:space="preserve">of </w:t>
      </w:r>
      <w:r w:rsidR="007C2A90" w:rsidRPr="00A00611">
        <w:rPr>
          <w:lang w:val="en-AU"/>
        </w:rPr>
        <w:t>our</w:t>
      </w:r>
      <w:r w:rsidR="004808C5" w:rsidRPr="00A00611">
        <w:rPr>
          <w:lang w:val="en-AU"/>
        </w:rPr>
        <w:t xml:space="preserve"> </w:t>
      </w:r>
      <w:r w:rsidR="00DE598F" w:rsidRPr="00A00611">
        <w:rPr>
          <w:lang w:val="en-AU"/>
        </w:rPr>
        <w:t>constitution</w:t>
      </w:r>
      <w:r w:rsidR="004808C5" w:rsidRPr="00A00611">
        <w:rPr>
          <w:lang w:val="en-AU"/>
        </w:rPr>
        <w:t>.</w:t>
      </w:r>
    </w:p>
    <w:p w14:paraId="37965B6B" w14:textId="77777777" w:rsidR="00C24DB0" w:rsidRPr="00A00611" w:rsidRDefault="007053F9" w:rsidP="00C24DB0">
      <w:pPr>
        <w:widowControl w:val="0"/>
        <w:tabs>
          <w:tab w:val="left" w:pos="930"/>
        </w:tabs>
        <w:suppressAutoHyphens/>
        <w:rPr>
          <w:rFonts w:eastAsia="Times New Roman" w:cs="Times New Roman"/>
          <w:lang w:val="en-AU" w:eastAsia="ar-SA"/>
        </w:rPr>
      </w:pPr>
      <w:r w:rsidRPr="00A00611">
        <w:rPr>
          <w:lang w:val="en-AU"/>
        </w:rPr>
        <w:t>T</w:t>
      </w:r>
      <w:r w:rsidR="00C24DB0" w:rsidRPr="00A00611">
        <w:rPr>
          <w:lang w:val="en-AU"/>
        </w:rPr>
        <w:t>he</w:t>
      </w:r>
      <w:r w:rsidR="007C2A90" w:rsidRPr="00A00611">
        <w:rPr>
          <w:lang w:val="en-AU"/>
        </w:rPr>
        <w:t xml:space="preserve"> original</w:t>
      </w:r>
      <w:r w:rsidR="00C24DB0" w:rsidRPr="00A00611">
        <w:rPr>
          <w:lang w:val="en-AU"/>
        </w:rPr>
        <w:t xml:space="preserve"> </w:t>
      </w:r>
      <w:r w:rsidR="00BC228F" w:rsidRPr="00A00611">
        <w:rPr>
          <w:lang w:val="en-AU"/>
        </w:rPr>
        <w:t>LCA</w:t>
      </w:r>
      <w:r w:rsidR="00C24DB0" w:rsidRPr="00A00611">
        <w:rPr>
          <w:lang w:val="en-AU"/>
        </w:rPr>
        <w:t xml:space="preserve"> </w:t>
      </w:r>
      <w:r w:rsidR="00DE598F" w:rsidRPr="00A00611">
        <w:rPr>
          <w:lang w:val="en-AU"/>
        </w:rPr>
        <w:t>constitution</w:t>
      </w:r>
      <w:r w:rsidR="00C24DB0" w:rsidRPr="00A00611">
        <w:rPr>
          <w:lang w:val="en-AU"/>
        </w:rPr>
        <w:t xml:space="preserve"> and By-laws have served us well since 1966. </w:t>
      </w:r>
      <w:r w:rsidR="007C2A90" w:rsidRPr="00A00611">
        <w:rPr>
          <w:lang w:val="en-AU"/>
        </w:rPr>
        <w:t>Over the years, however, we have added 27 pages of additional information to the original, most of which is not really required in a legal document. Multiple amendments o</w:t>
      </w:r>
      <w:r w:rsidR="00C24DB0" w:rsidRPr="00A00611">
        <w:rPr>
          <w:lang w:val="en-AU"/>
        </w:rPr>
        <w:t xml:space="preserve">ver the last 25 years have </w:t>
      </w:r>
      <w:r w:rsidR="007C2A90" w:rsidRPr="00A00611">
        <w:rPr>
          <w:lang w:val="en-AU"/>
        </w:rPr>
        <w:t xml:space="preserve">made </w:t>
      </w:r>
      <w:r w:rsidR="00C24DB0" w:rsidRPr="00A00611">
        <w:rPr>
          <w:lang w:val="en-AU"/>
        </w:rPr>
        <w:t xml:space="preserve">it a somewhat complex and cumbersome document, difficult in places to use and interpret.  </w:t>
      </w:r>
    </w:p>
    <w:p w14:paraId="1E3DF04A" w14:textId="12CB2654" w:rsidR="00C24DB0" w:rsidRPr="007C2A90" w:rsidRDefault="007C2A90" w:rsidP="00C24DB0">
      <w:pPr>
        <w:rPr>
          <w:lang w:val="en-AU"/>
        </w:rPr>
      </w:pPr>
      <w:r w:rsidRPr="00A00611">
        <w:rPr>
          <w:lang w:val="en-AU"/>
        </w:rPr>
        <w:t>What’s more</w:t>
      </w:r>
      <w:r w:rsidR="00C24DB0" w:rsidRPr="00A00611">
        <w:rPr>
          <w:lang w:val="en-AU"/>
        </w:rPr>
        <w:t xml:space="preserve">, newer church members </w:t>
      </w:r>
      <w:r w:rsidR="002B0945">
        <w:rPr>
          <w:lang w:val="en-AU"/>
        </w:rPr>
        <w:t xml:space="preserve">do not have </w:t>
      </w:r>
      <w:r w:rsidR="00C24DB0" w:rsidRPr="00A00611">
        <w:rPr>
          <w:lang w:val="en-AU"/>
        </w:rPr>
        <w:t xml:space="preserve">the benefit of a modern-day equivalent to the </w:t>
      </w:r>
      <w:r w:rsidRPr="00A00611">
        <w:rPr>
          <w:lang w:val="en-AU"/>
        </w:rPr>
        <w:t xml:space="preserve">historic </w:t>
      </w:r>
      <w:r w:rsidR="00C24DB0" w:rsidRPr="00A00611">
        <w:rPr>
          <w:lang w:val="en-AU"/>
        </w:rPr>
        <w:t>‘Theses of Agreement’</w:t>
      </w:r>
      <w:r w:rsidRPr="00A00611">
        <w:rPr>
          <w:lang w:val="en-AU"/>
        </w:rPr>
        <w:t xml:space="preserve">, which were </w:t>
      </w:r>
      <w:r w:rsidR="00C24DB0" w:rsidRPr="00A00611">
        <w:rPr>
          <w:lang w:val="en-AU"/>
        </w:rPr>
        <w:t>developed progressively</w:t>
      </w:r>
      <w:r w:rsidRPr="00A00611">
        <w:rPr>
          <w:lang w:val="en-AU"/>
        </w:rPr>
        <w:t xml:space="preserve"> over the decades</w:t>
      </w:r>
      <w:r w:rsidR="00C24DB0" w:rsidRPr="00A00611">
        <w:rPr>
          <w:lang w:val="en-AU"/>
        </w:rPr>
        <w:t xml:space="preserve"> </w:t>
      </w:r>
      <w:r w:rsidRPr="00A00611">
        <w:rPr>
          <w:lang w:val="en-AU"/>
        </w:rPr>
        <w:t xml:space="preserve">leading up to </w:t>
      </w:r>
      <w:r w:rsidR="00C24DB0" w:rsidRPr="00A00611">
        <w:rPr>
          <w:lang w:val="en-AU"/>
        </w:rPr>
        <w:t>1966</w:t>
      </w:r>
      <w:r w:rsidRPr="00A00611">
        <w:rPr>
          <w:lang w:val="en-AU"/>
        </w:rPr>
        <w:t xml:space="preserve">, </w:t>
      </w:r>
      <w:r w:rsidR="00C24DB0" w:rsidRPr="00A00611">
        <w:rPr>
          <w:lang w:val="en-AU"/>
        </w:rPr>
        <w:t xml:space="preserve">as a lens through which to interpret the </w:t>
      </w:r>
      <w:r w:rsidR="00DE598F" w:rsidRPr="00A00611">
        <w:rPr>
          <w:lang w:val="en-AU"/>
        </w:rPr>
        <w:t>constitution</w:t>
      </w:r>
      <w:r w:rsidR="00C24DB0" w:rsidRPr="00A00611">
        <w:rPr>
          <w:lang w:val="en-AU"/>
        </w:rPr>
        <w:t xml:space="preserve">. The culture, practices and beliefs we want our church to have, as expressed in the Theses, can be found in our existing </w:t>
      </w:r>
      <w:r w:rsidR="00DE598F" w:rsidRPr="00A00611">
        <w:rPr>
          <w:lang w:val="en-AU"/>
        </w:rPr>
        <w:t>constitution</w:t>
      </w:r>
      <w:r w:rsidR="00C24DB0" w:rsidRPr="00A00611">
        <w:rPr>
          <w:lang w:val="en-AU"/>
        </w:rPr>
        <w:t>, but the information is scattered across divergent sections. That’s mostly because the constitution is structured as a legal document rather than as a church charter.</w:t>
      </w:r>
    </w:p>
    <w:p w14:paraId="4938073F" w14:textId="5A78CF66" w:rsidR="00C24DB0" w:rsidRPr="00A00611" w:rsidRDefault="00C24DB0" w:rsidP="00C24DB0">
      <w:pPr>
        <w:widowControl w:val="0"/>
        <w:tabs>
          <w:tab w:val="left" w:pos="930"/>
        </w:tabs>
        <w:suppressAutoHyphens/>
        <w:rPr>
          <w:rFonts w:eastAsia="Times New Roman" w:cs="Times New Roman"/>
          <w:lang w:val="en-AU" w:eastAsia="ar-SA"/>
        </w:rPr>
      </w:pPr>
      <w:r w:rsidRPr="00A00611">
        <w:rPr>
          <w:rFonts w:eastAsia="Times New Roman" w:cs="Times New Roman"/>
          <w:lang w:val="en-AU" w:eastAsia="ar-SA"/>
        </w:rPr>
        <w:t xml:space="preserve">In summary, </w:t>
      </w:r>
      <w:r w:rsidR="00EC75DE" w:rsidRPr="00A00611">
        <w:rPr>
          <w:rFonts w:eastAsia="Times New Roman" w:cs="Times New Roman"/>
          <w:lang w:val="en-AU" w:eastAsia="ar-SA"/>
        </w:rPr>
        <w:t xml:space="preserve">the GCB </w:t>
      </w:r>
      <w:r w:rsidRPr="00A00611">
        <w:rPr>
          <w:rFonts w:eastAsia="Times New Roman" w:cs="Times New Roman"/>
          <w:lang w:val="en-AU" w:eastAsia="ar-SA"/>
        </w:rPr>
        <w:t xml:space="preserve">considered </w:t>
      </w:r>
      <w:r w:rsidR="003F5448">
        <w:rPr>
          <w:rFonts w:eastAsia="Times New Roman" w:cs="Times New Roman"/>
          <w:lang w:val="en-AU" w:eastAsia="ar-SA"/>
        </w:rPr>
        <w:t xml:space="preserve">that </w:t>
      </w:r>
      <w:r w:rsidRPr="00A00611">
        <w:rPr>
          <w:rFonts w:eastAsia="Times New Roman" w:cs="Times New Roman"/>
          <w:lang w:val="en-AU" w:eastAsia="ar-SA"/>
        </w:rPr>
        <w:t xml:space="preserve">the exercise of </w:t>
      </w:r>
      <w:r w:rsidR="001F18AA" w:rsidRPr="00A00611">
        <w:rPr>
          <w:rFonts w:eastAsia="Times New Roman" w:cs="Times New Roman"/>
          <w:lang w:val="en-AU" w:eastAsia="ar-SA"/>
        </w:rPr>
        <w:t xml:space="preserve">applying </w:t>
      </w:r>
      <w:r w:rsidR="00F15330">
        <w:rPr>
          <w:rFonts w:eastAsia="Times New Roman" w:cs="Times New Roman"/>
          <w:lang w:val="en-AU" w:eastAsia="ar-SA"/>
        </w:rPr>
        <w:t>further band</w:t>
      </w:r>
      <w:r w:rsidRPr="00A00611">
        <w:rPr>
          <w:rFonts w:eastAsia="Times New Roman" w:cs="Times New Roman"/>
          <w:lang w:val="en-AU" w:eastAsia="ar-SA"/>
        </w:rPr>
        <w:t xml:space="preserve">aids to the </w:t>
      </w:r>
      <w:r w:rsidR="001F18AA" w:rsidRPr="00A00611">
        <w:rPr>
          <w:rFonts w:eastAsia="Times New Roman" w:cs="Times New Roman"/>
          <w:lang w:val="en-AU" w:eastAsia="ar-SA"/>
        </w:rPr>
        <w:t xml:space="preserve">present </w:t>
      </w:r>
      <w:r w:rsidRPr="00A00611">
        <w:rPr>
          <w:rFonts w:eastAsia="Times New Roman" w:cs="Times New Roman"/>
          <w:lang w:val="en-AU" w:eastAsia="ar-SA"/>
        </w:rPr>
        <w:t xml:space="preserve">constitution </w:t>
      </w:r>
      <w:r w:rsidR="00EC75DE" w:rsidRPr="00A00611">
        <w:rPr>
          <w:rFonts w:eastAsia="Times New Roman" w:cs="Times New Roman"/>
          <w:lang w:val="en-AU" w:eastAsia="ar-SA"/>
        </w:rPr>
        <w:t xml:space="preserve">would </w:t>
      </w:r>
      <w:r w:rsidRPr="00A00611">
        <w:rPr>
          <w:rFonts w:eastAsia="Times New Roman" w:cs="Times New Roman"/>
          <w:lang w:val="en-AU" w:eastAsia="ar-SA"/>
        </w:rPr>
        <w:t xml:space="preserve">risk </w:t>
      </w:r>
      <w:r w:rsidR="001F18AA" w:rsidRPr="00A00611">
        <w:rPr>
          <w:rFonts w:eastAsia="Times New Roman" w:cs="Times New Roman"/>
          <w:lang w:val="en-AU" w:eastAsia="ar-SA"/>
        </w:rPr>
        <w:t xml:space="preserve">causing </w:t>
      </w:r>
      <w:r w:rsidR="00EC75DE" w:rsidRPr="00A00611">
        <w:rPr>
          <w:rFonts w:eastAsia="Times New Roman" w:cs="Times New Roman"/>
          <w:lang w:val="en-AU" w:eastAsia="ar-SA"/>
        </w:rPr>
        <w:t xml:space="preserve">further </w:t>
      </w:r>
      <w:r w:rsidRPr="00A00611">
        <w:rPr>
          <w:rFonts w:eastAsia="Times New Roman" w:cs="Times New Roman"/>
          <w:lang w:val="en-AU" w:eastAsia="ar-SA"/>
        </w:rPr>
        <w:t xml:space="preserve">confusion and </w:t>
      </w:r>
      <w:r w:rsidR="001F18AA" w:rsidRPr="00A00611">
        <w:rPr>
          <w:rFonts w:eastAsia="Times New Roman" w:cs="Times New Roman"/>
          <w:lang w:val="en-AU" w:eastAsia="ar-SA"/>
        </w:rPr>
        <w:t>only add to the mis</w:t>
      </w:r>
      <w:r w:rsidRPr="00A00611">
        <w:rPr>
          <w:rFonts w:eastAsia="Times New Roman" w:cs="Times New Roman"/>
          <w:lang w:val="en-AU" w:eastAsia="ar-SA"/>
        </w:rPr>
        <w:t xml:space="preserve">alignment with </w:t>
      </w:r>
      <w:r w:rsidR="001F18AA" w:rsidRPr="00A00611">
        <w:rPr>
          <w:rFonts w:eastAsia="Times New Roman" w:cs="Times New Roman"/>
          <w:lang w:val="en-AU" w:eastAsia="ar-SA"/>
        </w:rPr>
        <w:t xml:space="preserve">contemporary </w:t>
      </w:r>
      <w:r w:rsidRPr="00A00611">
        <w:rPr>
          <w:rFonts w:eastAsia="Times New Roman" w:cs="Times New Roman"/>
          <w:lang w:val="en-AU" w:eastAsia="ar-SA"/>
        </w:rPr>
        <w:t>governance and management principles.</w:t>
      </w:r>
    </w:p>
    <w:p w14:paraId="057AD6DB" w14:textId="7A79A18A" w:rsidR="00C24DB0" w:rsidRPr="00A00611" w:rsidRDefault="00F15330" w:rsidP="00C24DB0">
      <w:pPr>
        <w:spacing w:before="120" w:after="120"/>
        <w:rPr>
          <w:b/>
          <w:sz w:val="22"/>
          <w:lang w:val="en-AU"/>
        </w:rPr>
      </w:pPr>
      <w:r>
        <w:rPr>
          <w:b/>
          <w:sz w:val="22"/>
          <w:lang w:val="en-AU"/>
        </w:rPr>
        <w:t>Purpose and</w:t>
      </w:r>
      <w:r w:rsidR="00C24DB0" w:rsidRPr="00A00611">
        <w:rPr>
          <w:b/>
          <w:sz w:val="22"/>
          <w:lang w:val="en-AU"/>
        </w:rPr>
        <w:t xml:space="preserve"> Aim of </w:t>
      </w:r>
      <w:r w:rsidR="001F18AA" w:rsidRPr="00A00611">
        <w:rPr>
          <w:b/>
          <w:sz w:val="22"/>
          <w:lang w:val="en-AU"/>
        </w:rPr>
        <w:t xml:space="preserve">the </w:t>
      </w:r>
      <w:r w:rsidR="00C24DB0" w:rsidRPr="00A00611">
        <w:rPr>
          <w:b/>
          <w:sz w:val="22"/>
          <w:lang w:val="en-AU"/>
        </w:rPr>
        <w:t>Review</w:t>
      </w:r>
    </w:p>
    <w:p w14:paraId="5491304D" w14:textId="2CE97C1C" w:rsidR="00C04BA8" w:rsidRPr="00A00611" w:rsidRDefault="00C04BA8" w:rsidP="00C04BA8">
      <w:pPr>
        <w:rPr>
          <w:lang w:val="en-AU"/>
        </w:rPr>
      </w:pPr>
      <w:r w:rsidRPr="00A00611">
        <w:rPr>
          <w:lang w:val="en-AU"/>
        </w:rPr>
        <w:t xml:space="preserve">The </w:t>
      </w:r>
      <w:r w:rsidR="00DE598F" w:rsidRPr="00A00611">
        <w:rPr>
          <w:lang w:val="en-AU"/>
        </w:rPr>
        <w:t>review</w:t>
      </w:r>
      <w:r w:rsidRPr="00A00611">
        <w:rPr>
          <w:lang w:val="en-AU"/>
        </w:rPr>
        <w:t xml:space="preserve"> is </w:t>
      </w:r>
      <w:r w:rsidR="001F18AA" w:rsidRPr="00A00611">
        <w:rPr>
          <w:lang w:val="en-AU"/>
        </w:rPr>
        <w:t xml:space="preserve">intended </w:t>
      </w:r>
      <w:r w:rsidRPr="00A00611">
        <w:rPr>
          <w:lang w:val="en-AU"/>
        </w:rPr>
        <w:t xml:space="preserve">to </w:t>
      </w:r>
      <w:r w:rsidRPr="00A00611">
        <w:rPr>
          <w:rFonts w:eastAsia="Times New Roman" w:cs="Times New Roman"/>
          <w:lang w:val="en-AU" w:eastAsia="ar-SA"/>
        </w:rPr>
        <w:t xml:space="preserve">identify and analyse key issues and establish </w:t>
      </w:r>
      <w:r w:rsidR="00DE598F" w:rsidRPr="00A00611">
        <w:rPr>
          <w:rFonts w:eastAsia="Times New Roman" w:cs="Times New Roman"/>
          <w:lang w:val="en-AU" w:eastAsia="ar-SA"/>
        </w:rPr>
        <w:t>k</w:t>
      </w:r>
      <w:r w:rsidRPr="00A00611">
        <w:rPr>
          <w:rFonts w:eastAsia="Times New Roman" w:cs="Times New Roman"/>
          <w:lang w:val="en-AU" w:eastAsia="ar-SA"/>
        </w:rPr>
        <w:t xml:space="preserve">ey </w:t>
      </w:r>
      <w:r w:rsidR="00DE598F" w:rsidRPr="00A00611">
        <w:rPr>
          <w:rFonts w:eastAsia="Times New Roman" w:cs="Times New Roman"/>
          <w:lang w:val="en-AU" w:eastAsia="ar-SA"/>
        </w:rPr>
        <w:t xml:space="preserve">principles </w:t>
      </w:r>
      <w:r w:rsidRPr="00A00611">
        <w:rPr>
          <w:rFonts w:eastAsia="Times New Roman" w:cs="Times New Roman"/>
          <w:lang w:val="en-AU" w:eastAsia="ar-SA"/>
        </w:rPr>
        <w:t xml:space="preserve">that will be presented </w:t>
      </w:r>
      <w:r w:rsidR="00DE598F" w:rsidRPr="00A00611">
        <w:rPr>
          <w:rFonts w:eastAsia="Times New Roman" w:cs="Times New Roman"/>
          <w:lang w:val="en-AU" w:eastAsia="ar-SA"/>
        </w:rPr>
        <w:t xml:space="preserve">to </w:t>
      </w:r>
      <w:r w:rsidR="002B0945">
        <w:rPr>
          <w:rFonts w:eastAsia="Times New Roman" w:cs="Times New Roman"/>
          <w:lang w:val="en-AU" w:eastAsia="ar-SA"/>
        </w:rPr>
        <w:t>the Convention of Synod</w:t>
      </w:r>
      <w:r w:rsidR="001F18AA" w:rsidRPr="00A00611">
        <w:rPr>
          <w:rFonts w:eastAsia="Times New Roman" w:cs="Times New Roman"/>
          <w:lang w:val="en-AU" w:eastAsia="ar-SA"/>
        </w:rPr>
        <w:t xml:space="preserve"> </w:t>
      </w:r>
      <w:r w:rsidRPr="00A00611">
        <w:rPr>
          <w:rFonts w:eastAsia="Times New Roman" w:cs="Times New Roman"/>
          <w:lang w:val="en-AU" w:eastAsia="ar-SA"/>
        </w:rPr>
        <w:t xml:space="preserve">for approval as </w:t>
      </w:r>
      <w:r w:rsidR="001F18AA" w:rsidRPr="00A00611">
        <w:rPr>
          <w:rFonts w:eastAsia="Times New Roman" w:cs="Times New Roman"/>
          <w:lang w:val="en-AU" w:eastAsia="ar-SA"/>
        </w:rPr>
        <w:t xml:space="preserve">the </w:t>
      </w:r>
      <w:r w:rsidRPr="00A00611">
        <w:rPr>
          <w:rFonts w:eastAsia="Times New Roman" w:cs="Times New Roman"/>
          <w:lang w:val="en-AU" w:eastAsia="ar-SA"/>
        </w:rPr>
        <w:t xml:space="preserve">framework </w:t>
      </w:r>
      <w:r w:rsidR="001F18AA" w:rsidRPr="00A00611">
        <w:rPr>
          <w:rFonts w:eastAsia="Times New Roman" w:cs="Times New Roman"/>
          <w:lang w:val="en-AU" w:eastAsia="ar-SA"/>
        </w:rPr>
        <w:t>to</w:t>
      </w:r>
      <w:r w:rsidRPr="00A00611">
        <w:rPr>
          <w:rFonts w:eastAsia="Times New Roman" w:cs="Times New Roman"/>
          <w:lang w:val="en-AU" w:eastAsia="ar-SA"/>
        </w:rPr>
        <w:t xml:space="preserve"> guide the development of a new constitutional structure. </w:t>
      </w:r>
      <w:r w:rsidR="00C24DB0" w:rsidRPr="00A00611">
        <w:rPr>
          <w:rFonts w:eastAsia="Times New Roman" w:cs="Times New Roman"/>
          <w:lang w:val="en-AU" w:eastAsia="ar-SA"/>
        </w:rPr>
        <w:t>T</w:t>
      </w:r>
      <w:r w:rsidRPr="00A00611">
        <w:rPr>
          <w:rFonts w:eastAsia="Times New Roman" w:cs="Times New Roman"/>
          <w:lang w:val="en-AU" w:eastAsia="ar-SA"/>
        </w:rPr>
        <w:t>he aim is to achieve a</w:t>
      </w:r>
      <w:r w:rsidR="001F18AA" w:rsidRPr="00A00611">
        <w:rPr>
          <w:rFonts w:eastAsia="Times New Roman" w:cs="Times New Roman"/>
          <w:lang w:val="en-AU" w:eastAsia="ar-SA"/>
        </w:rPr>
        <w:t>n enduring</w:t>
      </w:r>
      <w:r w:rsidRPr="00A00611">
        <w:rPr>
          <w:rFonts w:eastAsia="Times New Roman" w:cs="Times New Roman"/>
          <w:lang w:val="en-AU" w:eastAsia="ar-SA"/>
        </w:rPr>
        <w:t xml:space="preserve"> </w:t>
      </w:r>
      <w:r w:rsidR="001F18AA" w:rsidRPr="00A00611">
        <w:rPr>
          <w:rFonts w:eastAsia="Times New Roman" w:cs="Times New Roman"/>
          <w:lang w:val="en-AU" w:eastAsia="ar-SA"/>
        </w:rPr>
        <w:t xml:space="preserve">constitutional structure </w:t>
      </w:r>
      <w:r w:rsidRPr="00A00611">
        <w:rPr>
          <w:rFonts w:eastAsia="Times New Roman" w:cs="Times New Roman"/>
          <w:lang w:val="en-AU" w:eastAsia="ar-SA"/>
        </w:rPr>
        <w:t xml:space="preserve">that reflects who we are, why we exist, how we are governed, is consistent with contemporary standards, and </w:t>
      </w:r>
      <w:r w:rsidR="001F18AA" w:rsidRPr="00A00611">
        <w:rPr>
          <w:rFonts w:eastAsia="Times New Roman" w:cs="Times New Roman"/>
          <w:lang w:val="en-AU" w:eastAsia="ar-SA"/>
        </w:rPr>
        <w:t xml:space="preserve">is </w:t>
      </w:r>
      <w:r w:rsidRPr="00A00611">
        <w:rPr>
          <w:rFonts w:eastAsia="Times New Roman" w:cs="Times New Roman"/>
          <w:lang w:val="en-AU" w:eastAsia="ar-SA"/>
        </w:rPr>
        <w:t xml:space="preserve">of such a nature that </w:t>
      </w:r>
      <w:r w:rsidR="001F18AA" w:rsidRPr="00A00611">
        <w:rPr>
          <w:rFonts w:eastAsia="Times New Roman" w:cs="Times New Roman"/>
          <w:lang w:val="en-AU" w:eastAsia="ar-SA"/>
        </w:rPr>
        <w:t xml:space="preserve">it will </w:t>
      </w:r>
      <w:r w:rsidRPr="00A00611">
        <w:rPr>
          <w:rFonts w:eastAsia="Times New Roman" w:cs="Times New Roman"/>
          <w:lang w:val="en-AU" w:eastAsia="ar-SA"/>
        </w:rPr>
        <w:t>require minimal changes over time.</w:t>
      </w:r>
    </w:p>
    <w:p w14:paraId="60F6E245" w14:textId="77777777" w:rsidR="00404829" w:rsidRPr="00471A44" w:rsidRDefault="006E230A">
      <w:pPr>
        <w:rPr>
          <w:lang w:val="en-AU"/>
        </w:rPr>
      </w:pPr>
      <w:r w:rsidRPr="00A00611">
        <w:rPr>
          <w:lang w:val="en-AU"/>
        </w:rPr>
        <w:t>Please</w:t>
      </w:r>
      <w:r w:rsidR="00AE06EF" w:rsidRPr="00A00611">
        <w:rPr>
          <w:lang w:val="en-AU"/>
        </w:rPr>
        <w:t xml:space="preserve"> note that t</w:t>
      </w:r>
      <w:r w:rsidR="00404829" w:rsidRPr="00A00611">
        <w:rPr>
          <w:lang w:val="en-AU"/>
        </w:rPr>
        <w:t xml:space="preserve">his </w:t>
      </w:r>
      <w:r w:rsidR="00DE598F" w:rsidRPr="00A00611">
        <w:rPr>
          <w:lang w:val="en-AU"/>
        </w:rPr>
        <w:t>review</w:t>
      </w:r>
      <w:r w:rsidR="00AE06EF" w:rsidRPr="00A00611">
        <w:rPr>
          <w:lang w:val="en-AU"/>
        </w:rPr>
        <w:t xml:space="preserve"> </w:t>
      </w:r>
      <w:r w:rsidR="00404829" w:rsidRPr="00A00611">
        <w:rPr>
          <w:lang w:val="en-AU"/>
        </w:rPr>
        <w:t xml:space="preserve">is </w:t>
      </w:r>
      <w:r w:rsidR="00404829" w:rsidRPr="00A00611">
        <w:rPr>
          <w:u w:val="single"/>
          <w:lang w:val="en-AU"/>
        </w:rPr>
        <w:t>not</w:t>
      </w:r>
      <w:r w:rsidR="00404829" w:rsidRPr="00A00611">
        <w:rPr>
          <w:lang w:val="en-AU"/>
        </w:rPr>
        <w:t xml:space="preserve"> a review of our </w:t>
      </w:r>
      <w:r w:rsidR="005440E4" w:rsidRPr="00A00611">
        <w:rPr>
          <w:lang w:val="en-AU"/>
        </w:rPr>
        <w:t>beliefs</w:t>
      </w:r>
      <w:r w:rsidR="00FA1B07" w:rsidRPr="00A00611">
        <w:rPr>
          <w:lang w:val="en-AU"/>
        </w:rPr>
        <w:t xml:space="preserve"> or </w:t>
      </w:r>
      <w:r w:rsidR="005440E4" w:rsidRPr="00A00611">
        <w:rPr>
          <w:lang w:val="en-AU"/>
        </w:rPr>
        <w:t xml:space="preserve">theological </w:t>
      </w:r>
      <w:r w:rsidR="00FA1B07" w:rsidRPr="00A00611">
        <w:rPr>
          <w:lang w:val="en-AU"/>
        </w:rPr>
        <w:t>practice</w:t>
      </w:r>
      <w:r w:rsidRPr="00A00611">
        <w:rPr>
          <w:lang w:val="en-AU"/>
        </w:rPr>
        <w:t>s</w:t>
      </w:r>
      <w:r w:rsidR="00A04629" w:rsidRPr="00A00611">
        <w:rPr>
          <w:lang w:val="en-AU"/>
        </w:rPr>
        <w:t>.</w:t>
      </w:r>
      <w:r w:rsidR="00C852FC" w:rsidRPr="00A00611">
        <w:rPr>
          <w:lang w:val="en-AU"/>
        </w:rPr>
        <w:t xml:space="preserve"> </w:t>
      </w:r>
      <w:r w:rsidRPr="00A00611">
        <w:rPr>
          <w:lang w:val="en-AU"/>
        </w:rPr>
        <w:t xml:space="preserve">It’s true that </w:t>
      </w:r>
      <w:r w:rsidR="00A04629" w:rsidRPr="00A00611">
        <w:rPr>
          <w:lang w:val="en-AU"/>
        </w:rPr>
        <w:t>f</w:t>
      </w:r>
      <w:r w:rsidR="00404829" w:rsidRPr="00A00611">
        <w:rPr>
          <w:lang w:val="en-AU"/>
        </w:rPr>
        <w:t xml:space="preserve">eedback </w:t>
      </w:r>
      <w:r w:rsidR="00A04629" w:rsidRPr="00A00611">
        <w:rPr>
          <w:lang w:val="en-AU"/>
        </w:rPr>
        <w:t xml:space="preserve">to this review to date has </w:t>
      </w:r>
      <w:r w:rsidRPr="00A00611">
        <w:rPr>
          <w:lang w:val="en-AU"/>
        </w:rPr>
        <w:t xml:space="preserve">included comments </w:t>
      </w:r>
      <w:r w:rsidR="00A04629" w:rsidRPr="00A00611">
        <w:rPr>
          <w:lang w:val="en-AU"/>
        </w:rPr>
        <w:t>that</w:t>
      </w:r>
      <w:r w:rsidR="00404829" w:rsidRPr="00A00611">
        <w:rPr>
          <w:lang w:val="en-AU"/>
        </w:rPr>
        <w:t xml:space="preserve"> we </w:t>
      </w:r>
      <w:r w:rsidRPr="00A00611">
        <w:rPr>
          <w:lang w:val="en-AU"/>
        </w:rPr>
        <w:t>need to talk more</w:t>
      </w:r>
      <w:r w:rsidR="00404829" w:rsidRPr="00A00611">
        <w:rPr>
          <w:lang w:val="en-AU"/>
        </w:rPr>
        <w:t xml:space="preserve"> about </w:t>
      </w:r>
      <w:r w:rsidRPr="00A00611">
        <w:rPr>
          <w:lang w:val="en-AU"/>
        </w:rPr>
        <w:t>our</w:t>
      </w:r>
      <w:r w:rsidRPr="00471A44">
        <w:rPr>
          <w:lang w:val="en-AU"/>
        </w:rPr>
        <w:t xml:space="preserve"> </w:t>
      </w:r>
      <w:r w:rsidR="00404829" w:rsidRPr="00471A44">
        <w:rPr>
          <w:lang w:val="en-AU"/>
        </w:rPr>
        <w:t>theology</w:t>
      </w:r>
      <w:r w:rsidR="007B1D1C" w:rsidRPr="00471A44">
        <w:rPr>
          <w:lang w:val="en-AU"/>
        </w:rPr>
        <w:t xml:space="preserve"> </w:t>
      </w:r>
      <w:r w:rsidRPr="00471A44">
        <w:rPr>
          <w:lang w:val="en-AU"/>
        </w:rPr>
        <w:t xml:space="preserve">and practices </w:t>
      </w:r>
      <w:r w:rsidR="007B1D1C" w:rsidRPr="00471A44">
        <w:rPr>
          <w:lang w:val="en-AU"/>
        </w:rPr>
        <w:t>(e.g. the ordination of women, more flexible liturgy</w:t>
      </w:r>
      <w:r w:rsidR="00ED5EDE" w:rsidRPr="00471A44">
        <w:rPr>
          <w:lang w:val="en-AU"/>
        </w:rPr>
        <w:t>, more ‘welcoming of the stranger’</w:t>
      </w:r>
      <w:r w:rsidR="007B1D1C" w:rsidRPr="00471A44">
        <w:rPr>
          <w:lang w:val="en-AU"/>
        </w:rPr>
        <w:t xml:space="preserve"> etc)</w:t>
      </w:r>
      <w:r w:rsidR="00A04629" w:rsidRPr="00471A44">
        <w:rPr>
          <w:lang w:val="en-AU"/>
        </w:rPr>
        <w:t xml:space="preserve">, </w:t>
      </w:r>
      <w:r w:rsidR="00821330" w:rsidRPr="00471A44">
        <w:rPr>
          <w:lang w:val="en-AU"/>
        </w:rPr>
        <w:t xml:space="preserve">but </w:t>
      </w:r>
      <w:r w:rsidR="00A04629" w:rsidRPr="00471A44">
        <w:rPr>
          <w:lang w:val="en-AU"/>
        </w:rPr>
        <w:t xml:space="preserve">those discussions </w:t>
      </w:r>
      <w:r w:rsidRPr="00471A44">
        <w:rPr>
          <w:lang w:val="en-AU"/>
        </w:rPr>
        <w:t xml:space="preserve">do </w:t>
      </w:r>
      <w:r w:rsidR="00A04629" w:rsidRPr="00471A44">
        <w:rPr>
          <w:lang w:val="en-AU"/>
        </w:rPr>
        <w:t xml:space="preserve">not </w:t>
      </w:r>
      <w:r w:rsidRPr="00471A44">
        <w:rPr>
          <w:lang w:val="en-AU"/>
        </w:rPr>
        <w:t xml:space="preserve">form </w:t>
      </w:r>
      <w:r w:rsidR="00A04629" w:rsidRPr="00471A44">
        <w:rPr>
          <w:lang w:val="en-AU"/>
        </w:rPr>
        <w:t xml:space="preserve">part of this </w:t>
      </w:r>
      <w:r w:rsidR="00DE598F">
        <w:rPr>
          <w:lang w:val="en-AU"/>
        </w:rPr>
        <w:t>constitution</w:t>
      </w:r>
      <w:r w:rsidR="007B1D1C" w:rsidRPr="00471A44">
        <w:rPr>
          <w:lang w:val="en-AU"/>
        </w:rPr>
        <w:t xml:space="preserve">al </w:t>
      </w:r>
      <w:r w:rsidR="00DE598F">
        <w:rPr>
          <w:lang w:val="en-AU"/>
        </w:rPr>
        <w:t>review</w:t>
      </w:r>
      <w:r w:rsidR="00404829" w:rsidRPr="00471A44">
        <w:rPr>
          <w:lang w:val="en-AU"/>
        </w:rPr>
        <w:t>.</w:t>
      </w:r>
    </w:p>
    <w:p w14:paraId="7A536B45" w14:textId="1716C986" w:rsidR="00404829" w:rsidRPr="00471A44" w:rsidRDefault="00A04629">
      <w:pPr>
        <w:rPr>
          <w:lang w:val="en-AU"/>
        </w:rPr>
      </w:pPr>
      <w:r w:rsidRPr="00471A44">
        <w:rPr>
          <w:lang w:val="en-AU"/>
        </w:rPr>
        <w:t>I also want to assure church members that t</w:t>
      </w:r>
      <w:r w:rsidR="00404829" w:rsidRPr="00471A44">
        <w:rPr>
          <w:lang w:val="en-AU"/>
        </w:rPr>
        <w:t xml:space="preserve">his </w:t>
      </w:r>
      <w:r w:rsidR="00DE598F">
        <w:rPr>
          <w:lang w:val="en-AU"/>
        </w:rPr>
        <w:t>review</w:t>
      </w:r>
      <w:r w:rsidR="00404829" w:rsidRPr="00471A44">
        <w:rPr>
          <w:lang w:val="en-AU"/>
        </w:rPr>
        <w:t xml:space="preserve"> </w:t>
      </w:r>
      <w:r w:rsidRPr="00471A44">
        <w:rPr>
          <w:lang w:val="en-AU"/>
        </w:rPr>
        <w:t xml:space="preserve">is fully focused on ensuring </w:t>
      </w:r>
      <w:r w:rsidR="00E83B32" w:rsidRPr="00471A44">
        <w:rPr>
          <w:lang w:val="en-AU"/>
        </w:rPr>
        <w:t xml:space="preserve">that </w:t>
      </w:r>
      <w:r w:rsidRPr="00471A44">
        <w:rPr>
          <w:lang w:val="en-AU"/>
        </w:rPr>
        <w:t xml:space="preserve">any </w:t>
      </w:r>
      <w:r w:rsidR="00E83B32" w:rsidRPr="00471A44">
        <w:rPr>
          <w:lang w:val="en-AU"/>
        </w:rPr>
        <w:t xml:space="preserve">proposal for a </w:t>
      </w:r>
      <w:r w:rsidRPr="00471A44">
        <w:rPr>
          <w:lang w:val="en-AU"/>
        </w:rPr>
        <w:t>revised constitution</w:t>
      </w:r>
      <w:r w:rsidR="00643FF2" w:rsidRPr="00471A44">
        <w:rPr>
          <w:lang w:val="en-AU"/>
        </w:rPr>
        <w:t>al framework</w:t>
      </w:r>
      <w:r w:rsidRPr="00471A44">
        <w:rPr>
          <w:lang w:val="en-AU"/>
        </w:rPr>
        <w:t xml:space="preserve"> </w:t>
      </w:r>
      <w:r w:rsidR="00E83B32" w:rsidRPr="00471A44">
        <w:rPr>
          <w:lang w:val="en-AU"/>
        </w:rPr>
        <w:t xml:space="preserve">will </w:t>
      </w:r>
      <w:r w:rsidRPr="00471A44">
        <w:rPr>
          <w:lang w:val="en-AU"/>
        </w:rPr>
        <w:t xml:space="preserve">continue to focus </w:t>
      </w:r>
      <w:r w:rsidR="002B0945">
        <w:rPr>
          <w:lang w:val="en-AU"/>
        </w:rPr>
        <w:t>providing support to</w:t>
      </w:r>
      <w:r w:rsidRPr="00471A44">
        <w:rPr>
          <w:lang w:val="en-AU"/>
        </w:rPr>
        <w:t xml:space="preserve"> </w:t>
      </w:r>
      <w:r w:rsidR="00BC228F">
        <w:rPr>
          <w:lang w:val="en-AU"/>
        </w:rPr>
        <w:t>LCA/NZ</w:t>
      </w:r>
      <w:r w:rsidR="00404829" w:rsidRPr="00471A44">
        <w:rPr>
          <w:lang w:val="en-AU"/>
        </w:rPr>
        <w:t xml:space="preserve"> </w:t>
      </w:r>
      <w:r w:rsidR="00DE598F">
        <w:rPr>
          <w:lang w:val="en-AU"/>
        </w:rPr>
        <w:t>c</w:t>
      </w:r>
      <w:r w:rsidR="00404829" w:rsidRPr="00471A44">
        <w:rPr>
          <w:lang w:val="en-AU"/>
        </w:rPr>
        <w:t xml:space="preserve">ongregations and other local </w:t>
      </w:r>
      <w:r w:rsidR="00BC228F">
        <w:rPr>
          <w:lang w:val="en-AU"/>
        </w:rPr>
        <w:t>LCA/NZ</w:t>
      </w:r>
      <w:r w:rsidR="00404829" w:rsidRPr="00471A44">
        <w:rPr>
          <w:lang w:val="en-AU"/>
        </w:rPr>
        <w:t xml:space="preserve"> faith communities</w:t>
      </w:r>
      <w:r w:rsidRPr="00471A44">
        <w:rPr>
          <w:lang w:val="en-AU"/>
        </w:rPr>
        <w:t xml:space="preserve"> </w:t>
      </w:r>
      <w:r w:rsidR="00E83B32" w:rsidRPr="00471A44">
        <w:rPr>
          <w:lang w:val="en-AU"/>
        </w:rPr>
        <w:t>–</w:t>
      </w:r>
      <w:r w:rsidRPr="00471A44">
        <w:rPr>
          <w:lang w:val="en-AU"/>
        </w:rPr>
        <w:t xml:space="preserve"> even</w:t>
      </w:r>
      <w:r w:rsidR="00E83B32" w:rsidRPr="00471A44">
        <w:rPr>
          <w:lang w:val="en-AU"/>
        </w:rPr>
        <w:t xml:space="preserve"> </w:t>
      </w:r>
      <w:r w:rsidR="00404829" w:rsidRPr="00471A44">
        <w:rPr>
          <w:lang w:val="en-AU"/>
        </w:rPr>
        <w:t>as the world, and our membership, continues to change.</w:t>
      </w:r>
    </w:p>
    <w:p w14:paraId="6D474015" w14:textId="77777777" w:rsidR="008C32E8" w:rsidRPr="00471A44" w:rsidRDefault="008C32E8" w:rsidP="005440E4">
      <w:pPr>
        <w:spacing w:before="240" w:after="120"/>
        <w:rPr>
          <w:b/>
          <w:sz w:val="22"/>
          <w:lang w:val="en-AU"/>
        </w:rPr>
      </w:pPr>
      <w:r w:rsidRPr="00471A44">
        <w:rPr>
          <w:b/>
          <w:sz w:val="22"/>
          <w:lang w:val="en-AU"/>
        </w:rPr>
        <w:t xml:space="preserve">How we </w:t>
      </w:r>
      <w:r w:rsidR="001F18AA">
        <w:rPr>
          <w:b/>
          <w:sz w:val="22"/>
          <w:lang w:val="en-AU"/>
        </w:rPr>
        <w:t xml:space="preserve">are </w:t>
      </w:r>
      <w:r w:rsidRPr="00471A44">
        <w:rPr>
          <w:b/>
          <w:sz w:val="22"/>
          <w:lang w:val="en-AU"/>
        </w:rPr>
        <w:t>conducting the Review</w:t>
      </w:r>
    </w:p>
    <w:p w14:paraId="617255F2" w14:textId="77777777" w:rsidR="007B1D1C" w:rsidRPr="00471A44" w:rsidRDefault="005440E4">
      <w:pPr>
        <w:rPr>
          <w:lang w:val="en-AU"/>
        </w:rPr>
      </w:pPr>
      <w:r w:rsidRPr="00471A44">
        <w:rPr>
          <w:lang w:val="en-AU"/>
        </w:rPr>
        <w:t>We are taking the review process slowly to ensure widespread consultation and support.</w:t>
      </w:r>
    </w:p>
    <w:p w14:paraId="7A58098A" w14:textId="0203DD57" w:rsidR="00C75B69" w:rsidRPr="00471A44" w:rsidRDefault="00797A7C" w:rsidP="00C75B69">
      <w:pPr>
        <w:rPr>
          <w:lang w:val="en-AU"/>
        </w:rPr>
      </w:pPr>
      <w:r w:rsidRPr="00471A44">
        <w:rPr>
          <w:lang w:val="en-AU"/>
        </w:rPr>
        <w:t>To date</w:t>
      </w:r>
      <w:r w:rsidR="00C75B69" w:rsidRPr="00471A44">
        <w:rPr>
          <w:lang w:val="en-AU"/>
        </w:rPr>
        <w:t xml:space="preserve"> </w:t>
      </w:r>
      <w:r w:rsidR="00A00611">
        <w:rPr>
          <w:lang w:val="en-AU"/>
        </w:rPr>
        <w:t>approximately 250</w:t>
      </w:r>
      <w:r w:rsidRPr="00471A44">
        <w:rPr>
          <w:lang w:val="en-AU"/>
        </w:rPr>
        <w:t xml:space="preserve"> </w:t>
      </w:r>
      <w:r w:rsidR="00C75B69" w:rsidRPr="00471A44">
        <w:rPr>
          <w:lang w:val="en-AU"/>
        </w:rPr>
        <w:t xml:space="preserve">church members have engaged with </w:t>
      </w:r>
      <w:r w:rsidR="00E83B32" w:rsidRPr="00471A44">
        <w:rPr>
          <w:lang w:val="en-AU"/>
        </w:rPr>
        <w:t xml:space="preserve">the </w:t>
      </w:r>
      <w:r w:rsidR="00DE598F">
        <w:rPr>
          <w:lang w:val="en-AU"/>
        </w:rPr>
        <w:t>review</w:t>
      </w:r>
      <w:r w:rsidR="00C75B69" w:rsidRPr="00471A44">
        <w:rPr>
          <w:lang w:val="en-AU"/>
        </w:rPr>
        <w:t xml:space="preserve"> </w:t>
      </w:r>
      <w:r w:rsidR="001F18AA">
        <w:rPr>
          <w:lang w:val="en-AU"/>
        </w:rPr>
        <w:t xml:space="preserve">process </w:t>
      </w:r>
      <w:r w:rsidR="00E83B32" w:rsidRPr="00471A44">
        <w:rPr>
          <w:lang w:val="en-AU"/>
        </w:rPr>
        <w:t xml:space="preserve">in </w:t>
      </w:r>
      <w:r w:rsidR="00C75B69" w:rsidRPr="00471A44">
        <w:rPr>
          <w:lang w:val="en-AU"/>
        </w:rPr>
        <w:t>one way or another</w:t>
      </w:r>
      <w:r w:rsidR="00E83B32" w:rsidRPr="00471A44">
        <w:rPr>
          <w:lang w:val="en-AU"/>
        </w:rPr>
        <w:t>.</w:t>
      </w:r>
      <w:r w:rsidR="00C75B69" w:rsidRPr="00471A44">
        <w:rPr>
          <w:lang w:val="en-AU"/>
        </w:rPr>
        <w:t xml:space="preserve"> </w:t>
      </w:r>
      <w:r w:rsidR="00E83B32" w:rsidRPr="00471A44">
        <w:rPr>
          <w:lang w:val="en-AU"/>
        </w:rPr>
        <w:t xml:space="preserve">The </w:t>
      </w:r>
      <w:r w:rsidR="00DE598F">
        <w:rPr>
          <w:lang w:val="en-AU"/>
        </w:rPr>
        <w:t>review</w:t>
      </w:r>
      <w:r w:rsidR="00E83B32" w:rsidRPr="00471A44">
        <w:rPr>
          <w:lang w:val="en-AU"/>
        </w:rPr>
        <w:t xml:space="preserve"> </w:t>
      </w:r>
      <w:r w:rsidR="00DE598F">
        <w:rPr>
          <w:lang w:val="en-AU"/>
        </w:rPr>
        <w:t>team</w:t>
      </w:r>
      <w:r w:rsidR="00E83B32" w:rsidRPr="00471A44">
        <w:rPr>
          <w:lang w:val="en-AU"/>
        </w:rPr>
        <w:t xml:space="preserve"> and the facilitators have listened to these </w:t>
      </w:r>
      <w:r w:rsidR="00C75B69" w:rsidRPr="00471A44">
        <w:rPr>
          <w:lang w:val="en-AU"/>
        </w:rPr>
        <w:t xml:space="preserve">thoughts and opinions </w:t>
      </w:r>
      <w:r w:rsidR="00E83B32" w:rsidRPr="00471A44">
        <w:rPr>
          <w:lang w:val="en-AU"/>
        </w:rPr>
        <w:t>most carefully</w:t>
      </w:r>
      <w:r w:rsidR="00C75B69" w:rsidRPr="00471A44">
        <w:rPr>
          <w:lang w:val="en-AU"/>
        </w:rPr>
        <w:t>.</w:t>
      </w:r>
      <w:r w:rsidR="00C852FC" w:rsidRPr="00471A44">
        <w:rPr>
          <w:lang w:val="en-AU"/>
        </w:rPr>
        <w:t xml:space="preserve"> </w:t>
      </w:r>
      <w:r w:rsidR="00C75B69" w:rsidRPr="00471A44">
        <w:rPr>
          <w:lang w:val="en-AU"/>
        </w:rPr>
        <w:t xml:space="preserve">Some people have completed surveys, others have written submissions, some have participated in working groups, </w:t>
      </w:r>
      <w:r w:rsidR="00E83B32" w:rsidRPr="00471A44">
        <w:rPr>
          <w:lang w:val="en-AU"/>
        </w:rPr>
        <w:t xml:space="preserve">and still others </w:t>
      </w:r>
      <w:r w:rsidR="00C75B69" w:rsidRPr="00471A44">
        <w:rPr>
          <w:lang w:val="en-AU"/>
        </w:rPr>
        <w:t>have been involved in telephone interviews.</w:t>
      </w:r>
    </w:p>
    <w:p w14:paraId="1E72F12A" w14:textId="1E812A51" w:rsidR="00C75B69" w:rsidRPr="00471A44" w:rsidRDefault="00C75B69" w:rsidP="00C75B69">
      <w:pPr>
        <w:rPr>
          <w:lang w:val="en-AU"/>
        </w:rPr>
      </w:pPr>
      <w:r w:rsidRPr="00471A44">
        <w:rPr>
          <w:lang w:val="en-AU"/>
        </w:rPr>
        <w:lastRenderedPageBreak/>
        <w:t xml:space="preserve">The groups of people that have participated in this review to date include </w:t>
      </w:r>
      <w:r w:rsidR="00DE598F">
        <w:rPr>
          <w:lang w:val="en-AU"/>
        </w:rPr>
        <w:t>c</w:t>
      </w:r>
      <w:r w:rsidRPr="00471A44">
        <w:rPr>
          <w:lang w:val="en-AU"/>
        </w:rPr>
        <w:t xml:space="preserve">ongregational members, Synod members, </w:t>
      </w:r>
      <w:r w:rsidR="00E83B32" w:rsidRPr="00471A44">
        <w:rPr>
          <w:lang w:val="en-AU"/>
        </w:rPr>
        <w:t>pastors</w:t>
      </w:r>
      <w:r w:rsidRPr="00471A44">
        <w:rPr>
          <w:lang w:val="en-AU"/>
        </w:rPr>
        <w:t>, young people, people involved in cross-cultural ministry, people involved in aged care ministry, ministry</w:t>
      </w:r>
      <w:r w:rsidR="002B0945">
        <w:rPr>
          <w:lang w:val="en-AU"/>
        </w:rPr>
        <w:t xml:space="preserve"> to Indigenous Australians</w:t>
      </w:r>
      <w:r w:rsidRPr="00471A44">
        <w:rPr>
          <w:lang w:val="en-AU"/>
        </w:rPr>
        <w:t>, schools ministry, community services ministries, A</w:t>
      </w:r>
      <w:r w:rsidR="00E83B32" w:rsidRPr="00471A44">
        <w:rPr>
          <w:lang w:val="en-AU"/>
        </w:rPr>
        <w:t xml:space="preserve">ustralian </w:t>
      </w:r>
      <w:r w:rsidRPr="00471A44">
        <w:rPr>
          <w:lang w:val="en-AU"/>
        </w:rPr>
        <w:t>L</w:t>
      </w:r>
      <w:r w:rsidR="00E83B32" w:rsidRPr="00471A44">
        <w:rPr>
          <w:lang w:val="en-AU"/>
        </w:rPr>
        <w:t xml:space="preserve">utheran </w:t>
      </w:r>
      <w:r w:rsidRPr="00471A44">
        <w:rPr>
          <w:lang w:val="en-AU"/>
        </w:rPr>
        <w:t>W</w:t>
      </w:r>
      <w:r w:rsidR="00E83B32" w:rsidRPr="00471A44">
        <w:rPr>
          <w:lang w:val="en-AU"/>
        </w:rPr>
        <w:t xml:space="preserve">orld </w:t>
      </w:r>
      <w:r w:rsidRPr="00471A44">
        <w:rPr>
          <w:lang w:val="en-AU"/>
        </w:rPr>
        <w:t>S</w:t>
      </w:r>
      <w:r w:rsidR="00E83B32" w:rsidRPr="00471A44">
        <w:rPr>
          <w:lang w:val="en-AU"/>
        </w:rPr>
        <w:t>ervice</w:t>
      </w:r>
      <w:r w:rsidRPr="00471A44">
        <w:rPr>
          <w:lang w:val="en-AU"/>
        </w:rPr>
        <w:t xml:space="preserve">, </w:t>
      </w:r>
      <w:r w:rsidR="00E83B32" w:rsidRPr="00471A44">
        <w:rPr>
          <w:lang w:val="en-AU"/>
        </w:rPr>
        <w:t>bishops</w:t>
      </w:r>
      <w:r w:rsidRPr="00471A44">
        <w:rPr>
          <w:lang w:val="en-AU"/>
        </w:rPr>
        <w:t xml:space="preserve">, </w:t>
      </w:r>
      <w:r w:rsidR="00E83B32" w:rsidRPr="00471A44">
        <w:rPr>
          <w:lang w:val="en-AU"/>
        </w:rPr>
        <w:t>GCB</w:t>
      </w:r>
      <w:r w:rsidRPr="00471A44">
        <w:rPr>
          <w:lang w:val="en-AU"/>
        </w:rPr>
        <w:t xml:space="preserve"> members, members of the Standing Committee on </w:t>
      </w:r>
      <w:r w:rsidR="00BC228F">
        <w:rPr>
          <w:lang w:val="en-AU"/>
        </w:rPr>
        <w:t>C</w:t>
      </w:r>
      <w:r w:rsidR="00DE598F">
        <w:rPr>
          <w:lang w:val="en-AU"/>
        </w:rPr>
        <w:t>onstitution</w:t>
      </w:r>
      <w:r w:rsidRPr="00471A44">
        <w:rPr>
          <w:lang w:val="en-AU"/>
        </w:rPr>
        <w:t xml:space="preserve">s, </w:t>
      </w:r>
      <w:r w:rsidR="00DE598F">
        <w:rPr>
          <w:lang w:val="en-AU"/>
        </w:rPr>
        <w:t>d</w:t>
      </w:r>
      <w:r w:rsidR="00E83B32" w:rsidRPr="00471A44">
        <w:rPr>
          <w:lang w:val="en-AU"/>
        </w:rPr>
        <w:t xml:space="preserve">istrict </w:t>
      </w:r>
      <w:r w:rsidR="00DE598F">
        <w:rPr>
          <w:lang w:val="en-AU"/>
        </w:rPr>
        <w:t>a</w:t>
      </w:r>
      <w:r w:rsidR="00DE598F" w:rsidRPr="00471A44">
        <w:rPr>
          <w:lang w:val="en-AU"/>
        </w:rPr>
        <w:t xml:space="preserve">dministrators </w:t>
      </w:r>
      <w:r w:rsidRPr="00471A44">
        <w:rPr>
          <w:lang w:val="en-AU"/>
        </w:rPr>
        <w:t>and others.</w:t>
      </w:r>
    </w:p>
    <w:p w14:paraId="3A9A9FD1" w14:textId="77777777" w:rsidR="00C75B69" w:rsidRPr="00471A44" w:rsidRDefault="00C75B69" w:rsidP="00C75B69">
      <w:pPr>
        <w:rPr>
          <w:lang w:val="en-AU"/>
        </w:rPr>
      </w:pPr>
      <w:r w:rsidRPr="00471A44">
        <w:rPr>
          <w:lang w:val="en-AU"/>
        </w:rPr>
        <w:t xml:space="preserve">Over the next </w:t>
      </w:r>
      <w:r w:rsidR="00797A7C" w:rsidRPr="00471A44">
        <w:rPr>
          <w:lang w:val="en-AU"/>
        </w:rPr>
        <w:t xml:space="preserve">three </w:t>
      </w:r>
      <w:r w:rsidRPr="00471A44">
        <w:rPr>
          <w:lang w:val="en-AU"/>
        </w:rPr>
        <w:t xml:space="preserve">months we </w:t>
      </w:r>
      <w:r w:rsidR="00E83B32" w:rsidRPr="00471A44">
        <w:rPr>
          <w:lang w:val="en-AU"/>
        </w:rPr>
        <w:t xml:space="preserve">plan </w:t>
      </w:r>
      <w:r w:rsidRPr="00471A44">
        <w:rPr>
          <w:lang w:val="en-AU"/>
        </w:rPr>
        <w:t xml:space="preserve">to hear more from church members, </w:t>
      </w:r>
      <w:r w:rsidR="00E83B32" w:rsidRPr="00471A44">
        <w:rPr>
          <w:lang w:val="en-AU"/>
        </w:rPr>
        <w:t>pastors</w:t>
      </w:r>
      <w:r w:rsidRPr="00471A44">
        <w:rPr>
          <w:lang w:val="en-AU"/>
        </w:rPr>
        <w:t xml:space="preserve">, members </w:t>
      </w:r>
      <w:r w:rsidR="00ED5EDE" w:rsidRPr="00471A44">
        <w:rPr>
          <w:lang w:val="en-AU"/>
        </w:rPr>
        <w:t xml:space="preserve">of church boards </w:t>
      </w:r>
      <w:r w:rsidRPr="00471A44">
        <w:rPr>
          <w:lang w:val="en-AU"/>
        </w:rPr>
        <w:t>and those involved in church agency mission and ministry.</w:t>
      </w:r>
    </w:p>
    <w:p w14:paraId="58F1DA4F" w14:textId="77777777" w:rsidR="00930E9D" w:rsidRPr="00471A44" w:rsidRDefault="00930E9D" w:rsidP="00930E9D">
      <w:pPr>
        <w:spacing w:before="240" w:after="120"/>
        <w:rPr>
          <w:b/>
          <w:sz w:val="22"/>
          <w:lang w:val="en-AU"/>
        </w:rPr>
      </w:pPr>
      <w:r w:rsidRPr="00471A44">
        <w:rPr>
          <w:b/>
          <w:sz w:val="22"/>
          <w:lang w:val="en-AU"/>
        </w:rPr>
        <w:t>Results to date</w:t>
      </w:r>
    </w:p>
    <w:p w14:paraId="5150EA2E" w14:textId="77777777" w:rsidR="00797A7C" w:rsidRPr="00A00611" w:rsidRDefault="001F18AA" w:rsidP="00471A44">
      <w:pPr>
        <w:rPr>
          <w:lang w:val="en-AU"/>
        </w:rPr>
      </w:pPr>
      <w:r w:rsidRPr="00A00611">
        <w:rPr>
          <w:lang w:val="en-AU"/>
        </w:rPr>
        <w:t xml:space="preserve">The </w:t>
      </w:r>
      <w:r w:rsidR="00DE598F" w:rsidRPr="00A00611">
        <w:rPr>
          <w:lang w:val="en-AU"/>
        </w:rPr>
        <w:t>review</w:t>
      </w:r>
      <w:r w:rsidR="00797A7C" w:rsidRPr="00A00611">
        <w:rPr>
          <w:lang w:val="en-AU"/>
        </w:rPr>
        <w:t xml:space="preserve"> </w:t>
      </w:r>
      <w:r w:rsidRPr="00A00611">
        <w:rPr>
          <w:lang w:val="en-AU"/>
        </w:rPr>
        <w:t xml:space="preserve">has confirmed </w:t>
      </w:r>
      <w:r w:rsidR="00797A7C" w:rsidRPr="00A00611">
        <w:rPr>
          <w:lang w:val="en-AU"/>
        </w:rPr>
        <w:t xml:space="preserve">earlier investigations by the </w:t>
      </w:r>
      <w:r w:rsidR="00BC228F" w:rsidRPr="00A00611">
        <w:rPr>
          <w:lang w:val="en-AU"/>
        </w:rPr>
        <w:t>LCA</w:t>
      </w:r>
      <w:r w:rsidR="00797A7C" w:rsidRPr="00A00611">
        <w:rPr>
          <w:lang w:val="en-AU"/>
        </w:rPr>
        <w:t xml:space="preserve"> Standing Committee on </w:t>
      </w:r>
      <w:r w:rsidR="00F3026E" w:rsidRPr="00A00611">
        <w:rPr>
          <w:lang w:val="en-AU"/>
        </w:rPr>
        <w:t>C</w:t>
      </w:r>
      <w:r w:rsidR="00DE598F" w:rsidRPr="00A00611">
        <w:rPr>
          <w:lang w:val="en-AU"/>
        </w:rPr>
        <w:t>onstitution</w:t>
      </w:r>
      <w:r w:rsidR="00797A7C" w:rsidRPr="00A00611">
        <w:rPr>
          <w:lang w:val="en-AU"/>
        </w:rPr>
        <w:t xml:space="preserve">s and what it </w:t>
      </w:r>
      <w:r w:rsidRPr="00A00611">
        <w:rPr>
          <w:lang w:val="en-AU"/>
        </w:rPr>
        <w:t xml:space="preserve">concluded </w:t>
      </w:r>
      <w:r w:rsidR="00797A7C" w:rsidRPr="00A00611">
        <w:rPr>
          <w:lang w:val="en-AU"/>
        </w:rPr>
        <w:t xml:space="preserve">two years ago – that the existing </w:t>
      </w:r>
      <w:r w:rsidR="00643FF2" w:rsidRPr="00A00611">
        <w:rPr>
          <w:lang w:val="en-AU"/>
        </w:rPr>
        <w:t>c</w:t>
      </w:r>
      <w:r w:rsidR="00797A7C" w:rsidRPr="00A00611">
        <w:rPr>
          <w:lang w:val="en-AU"/>
        </w:rPr>
        <w:t xml:space="preserve">onstitutional document requires </w:t>
      </w:r>
      <w:r w:rsidRPr="00A00611">
        <w:rPr>
          <w:lang w:val="en-AU"/>
        </w:rPr>
        <w:t>re-constituting and re-ordering – in short, a re-formation</w:t>
      </w:r>
      <w:r w:rsidR="00797A7C" w:rsidRPr="00A00611">
        <w:rPr>
          <w:lang w:val="en-AU"/>
        </w:rPr>
        <w:t>.</w:t>
      </w:r>
    </w:p>
    <w:p w14:paraId="2834CC9D" w14:textId="2F1EDE13" w:rsidR="006B1EEA" w:rsidRPr="00A00611" w:rsidRDefault="00E83B32">
      <w:pPr>
        <w:rPr>
          <w:lang w:val="en-AU"/>
        </w:rPr>
      </w:pPr>
      <w:r w:rsidRPr="00A00611">
        <w:rPr>
          <w:lang w:val="en-AU"/>
        </w:rPr>
        <w:t xml:space="preserve">Responses </w:t>
      </w:r>
      <w:r w:rsidR="001F18AA" w:rsidRPr="00A00611">
        <w:rPr>
          <w:lang w:val="en-AU"/>
        </w:rPr>
        <w:t>show</w:t>
      </w:r>
      <w:r w:rsidRPr="00A00611">
        <w:rPr>
          <w:lang w:val="en-AU"/>
        </w:rPr>
        <w:t xml:space="preserve"> that </w:t>
      </w:r>
      <w:r w:rsidR="00AD1F3D" w:rsidRPr="00A00611">
        <w:rPr>
          <w:lang w:val="en-AU"/>
        </w:rPr>
        <w:t xml:space="preserve">most </w:t>
      </w:r>
      <w:r w:rsidRPr="00A00611">
        <w:rPr>
          <w:lang w:val="en-AU"/>
        </w:rPr>
        <w:t xml:space="preserve">church </w:t>
      </w:r>
      <w:r w:rsidR="008C32E8" w:rsidRPr="00A00611">
        <w:rPr>
          <w:lang w:val="en-AU"/>
        </w:rPr>
        <w:t xml:space="preserve">members </w:t>
      </w:r>
      <w:r w:rsidR="005440E4" w:rsidRPr="00A00611">
        <w:rPr>
          <w:lang w:val="en-AU"/>
        </w:rPr>
        <w:t>support having</w:t>
      </w:r>
      <w:r w:rsidR="008C32E8" w:rsidRPr="00A00611">
        <w:rPr>
          <w:lang w:val="en-AU"/>
        </w:rPr>
        <w:t xml:space="preserve"> new, easier t</w:t>
      </w:r>
      <w:r w:rsidR="007B1D1C" w:rsidRPr="00A00611">
        <w:rPr>
          <w:lang w:val="en-AU"/>
        </w:rPr>
        <w:t>o read documentation.</w:t>
      </w:r>
      <w:r w:rsidR="00C852FC" w:rsidRPr="00A00611">
        <w:rPr>
          <w:lang w:val="en-AU"/>
        </w:rPr>
        <w:t xml:space="preserve"> </w:t>
      </w:r>
      <w:r w:rsidR="007B1D1C" w:rsidRPr="00A00611">
        <w:rPr>
          <w:lang w:val="en-AU"/>
        </w:rPr>
        <w:t xml:space="preserve">They </w:t>
      </w:r>
      <w:r w:rsidR="00930E9D" w:rsidRPr="00A00611">
        <w:rPr>
          <w:lang w:val="en-AU"/>
        </w:rPr>
        <w:t xml:space="preserve">also appear </w:t>
      </w:r>
      <w:r w:rsidR="007B1D1C" w:rsidRPr="00A00611">
        <w:rPr>
          <w:lang w:val="en-AU"/>
        </w:rPr>
        <w:t xml:space="preserve">to want to </w:t>
      </w:r>
      <w:r w:rsidR="006B1EEA" w:rsidRPr="00A00611">
        <w:rPr>
          <w:lang w:val="en-AU"/>
        </w:rPr>
        <w:t>remedy the lack of clarity</w:t>
      </w:r>
      <w:r w:rsidR="007B1D1C" w:rsidRPr="00A00611">
        <w:rPr>
          <w:lang w:val="en-AU"/>
        </w:rPr>
        <w:t xml:space="preserve"> in several parts of our existing </w:t>
      </w:r>
      <w:r w:rsidR="001F18AA" w:rsidRPr="00A00611">
        <w:rPr>
          <w:lang w:val="en-AU"/>
        </w:rPr>
        <w:t>constitution</w:t>
      </w:r>
      <w:r w:rsidR="001F18AA" w:rsidRPr="00471A44">
        <w:rPr>
          <w:lang w:val="en-AU"/>
        </w:rPr>
        <w:t xml:space="preserve"> </w:t>
      </w:r>
      <w:r w:rsidR="00930E9D" w:rsidRPr="00471A44">
        <w:rPr>
          <w:lang w:val="en-AU"/>
        </w:rPr>
        <w:t>and</w:t>
      </w:r>
      <w:r w:rsidR="007B1D1C" w:rsidRPr="00471A44">
        <w:rPr>
          <w:lang w:val="en-AU"/>
        </w:rPr>
        <w:t xml:space="preserve"> add </w:t>
      </w:r>
      <w:r w:rsidR="00930E9D" w:rsidRPr="00471A44">
        <w:rPr>
          <w:lang w:val="en-AU"/>
        </w:rPr>
        <w:t>clarifying</w:t>
      </w:r>
      <w:r w:rsidR="007B1D1C" w:rsidRPr="00471A44">
        <w:rPr>
          <w:lang w:val="en-AU"/>
        </w:rPr>
        <w:t xml:space="preserve"> definitions. </w:t>
      </w:r>
      <w:r w:rsidR="008C32E8" w:rsidRPr="00471A44">
        <w:rPr>
          <w:lang w:val="en-AU"/>
        </w:rPr>
        <w:t>The</w:t>
      </w:r>
      <w:r w:rsidR="00930E9D" w:rsidRPr="00471A44">
        <w:rPr>
          <w:lang w:val="en-AU"/>
        </w:rPr>
        <w:t>y would like to see our separate</w:t>
      </w:r>
      <w:r w:rsidR="00836581" w:rsidRPr="00471A44">
        <w:rPr>
          <w:lang w:val="en-AU"/>
        </w:rPr>
        <w:t xml:space="preserve"> </w:t>
      </w:r>
      <w:r w:rsidR="002B0945">
        <w:rPr>
          <w:lang w:val="en-AU"/>
        </w:rPr>
        <w:t>G</w:t>
      </w:r>
      <w:r w:rsidR="001F18AA" w:rsidRPr="00471A44">
        <w:rPr>
          <w:lang w:val="en-AU"/>
        </w:rPr>
        <w:t xml:space="preserve">eneral </w:t>
      </w:r>
      <w:r w:rsidR="00836581" w:rsidRPr="00471A44">
        <w:rPr>
          <w:lang w:val="en-AU"/>
        </w:rPr>
        <w:t xml:space="preserve">and </w:t>
      </w:r>
      <w:r w:rsidR="002B0945">
        <w:rPr>
          <w:lang w:val="en-AU"/>
        </w:rPr>
        <w:t>D</w:t>
      </w:r>
      <w:r w:rsidR="001F18AA" w:rsidRPr="00471A44">
        <w:rPr>
          <w:lang w:val="en-AU"/>
        </w:rPr>
        <w:t xml:space="preserve">istrict </w:t>
      </w:r>
      <w:r w:rsidR="002B0945">
        <w:rPr>
          <w:lang w:val="en-AU"/>
        </w:rPr>
        <w:t>S</w:t>
      </w:r>
      <w:r w:rsidR="001F18AA" w:rsidRPr="00471A44">
        <w:rPr>
          <w:lang w:val="en-AU"/>
        </w:rPr>
        <w:t xml:space="preserve">ynods </w:t>
      </w:r>
      <w:r w:rsidR="00C75E29" w:rsidRPr="00471A44">
        <w:rPr>
          <w:lang w:val="en-AU"/>
        </w:rPr>
        <w:t>constitutionally</w:t>
      </w:r>
      <w:r w:rsidR="00930E9D" w:rsidRPr="00471A44">
        <w:rPr>
          <w:lang w:val="en-AU"/>
        </w:rPr>
        <w:t xml:space="preserve"> linked and working together more.</w:t>
      </w:r>
      <w:r w:rsidR="00C852FC" w:rsidRPr="00471A44">
        <w:rPr>
          <w:lang w:val="en-AU"/>
        </w:rPr>
        <w:t xml:space="preserve"> </w:t>
      </w:r>
      <w:r w:rsidR="00930E9D" w:rsidRPr="00471A44">
        <w:rPr>
          <w:lang w:val="en-AU"/>
        </w:rPr>
        <w:t xml:space="preserve">They would </w:t>
      </w:r>
      <w:r w:rsidR="00ED5EDE" w:rsidRPr="00471A44">
        <w:rPr>
          <w:lang w:val="en-AU"/>
        </w:rPr>
        <w:t xml:space="preserve">also </w:t>
      </w:r>
      <w:r w:rsidR="00930E9D" w:rsidRPr="00471A44">
        <w:rPr>
          <w:lang w:val="en-AU"/>
        </w:rPr>
        <w:t xml:space="preserve">like to simplify </w:t>
      </w:r>
      <w:r w:rsidR="00ED5EDE" w:rsidRPr="00471A44">
        <w:rPr>
          <w:lang w:val="en-AU"/>
        </w:rPr>
        <w:t>the</w:t>
      </w:r>
      <w:r w:rsidR="00930E9D" w:rsidRPr="00471A44">
        <w:rPr>
          <w:lang w:val="en-AU"/>
        </w:rPr>
        <w:t xml:space="preserve"> definition </w:t>
      </w:r>
      <w:r w:rsidR="00930E9D" w:rsidRPr="00A00611">
        <w:rPr>
          <w:lang w:val="en-AU"/>
        </w:rPr>
        <w:t xml:space="preserve">of ‘membership’ of </w:t>
      </w:r>
      <w:r w:rsidR="001F18AA" w:rsidRPr="00A00611">
        <w:rPr>
          <w:lang w:val="en-AU"/>
        </w:rPr>
        <w:t xml:space="preserve">congregations </w:t>
      </w:r>
      <w:r w:rsidR="00930E9D" w:rsidRPr="00A00611">
        <w:rPr>
          <w:lang w:val="en-AU"/>
        </w:rPr>
        <w:t xml:space="preserve">to bring our definitions in line with </w:t>
      </w:r>
      <w:r w:rsidR="00ED5EDE" w:rsidRPr="00A00611">
        <w:rPr>
          <w:lang w:val="en-AU"/>
        </w:rPr>
        <w:t>typical</w:t>
      </w:r>
      <w:r w:rsidR="00930E9D" w:rsidRPr="00A00611">
        <w:rPr>
          <w:lang w:val="en-AU"/>
        </w:rPr>
        <w:t xml:space="preserve"> practice.</w:t>
      </w:r>
    </w:p>
    <w:p w14:paraId="0C9A7E14" w14:textId="48F7C0FE" w:rsidR="0003037F" w:rsidRPr="00A00611" w:rsidRDefault="0003037F">
      <w:pPr>
        <w:rPr>
          <w:lang w:val="en-AU"/>
        </w:rPr>
      </w:pPr>
      <w:r w:rsidRPr="00A00611">
        <w:rPr>
          <w:lang w:val="en-AU"/>
        </w:rPr>
        <w:t xml:space="preserve">Church members have </w:t>
      </w:r>
      <w:r w:rsidR="004C128D" w:rsidRPr="00A00611">
        <w:rPr>
          <w:lang w:val="en-AU"/>
        </w:rPr>
        <w:t xml:space="preserve">also </w:t>
      </w:r>
      <w:r w:rsidRPr="00A00611">
        <w:rPr>
          <w:lang w:val="en-AU"/>
        </w:rPr>
        <w:t xml:space="preserve">identified </w:t>
      </w:r>
      <w:r w:rsidR="00C86177" w:rsidRPr="00A00611">
        <w:rPr>
          <w:lang w:val="en-AU"/>
        </w:rPr>
        <w:t>some of the</w:t>
      </w:r>
      <w:r w:rsidR="00930E9D" w:rsidRPr="00A00611">
        <w:rPr>
          <w:lang w:val="en-AU"/>
        </w:rPr>
        <w:t xml:space="preserve"> </w:t>
      </w:r>
      <w:r w:rsidRPr="00A00611">
        <w:rPr>
          <w:lang w:val="en-AU"/>
        </w:rPr>
        <w:t xml:space="preserve">changes they would like to </w:t>
      </w:r>
      <w:r w:rsidR="00D478B9" w:rsidRPr="00A00611">
        <w:rPr>
          <w:lang w:val="en-AU"/>
        </w:rPr>
        <w:t>see.</w:t>
      </w:r>
      <w:r w:rsidR="006B1EEA" w:rsidRPr="00A00611">
        <w:rPr>
          <w:lang w:val="en-AU"/>
        </w:rPr>
        <w:t xml:space="preserve"> </w:t>
      </w:r>
      <w:r w:rsidR="00C86177" w:rsidRPr="00A00611">
        <w:rPr>
          <w:lang w:val="en-AU"/>
        </w:rPr>
        <w:t xml:space="preserve">The </w:t>
      </w:r>
      <w:r w:rsidR="00EB26E1" w:rsidRPr="00A00611">
        <w:rPr>
          <w:lang w:val="en-AU"/>
        </w:rPr>
        <w:t>detailed</w:t>
      </w:r>
      <w:r w:rsidR="006B1EEA" w:rsidRPr="00A00611">
        <w:rPr>
          <w:lang w:val="en-AU"/>
        </w:rPr>
        <w:t xml:space="preserve"> </w:t>
      </w:r>
      <w:r w:rsidR="00457F1D">
        <w:rPr>
          <w:lang w:val="en-AU"/>
        </w:rPr>
        <w:t xml:space="preserve">two-volume </w:t>
      </w:r>
      <w:r w:rsidR="006B1EEA" w:rsidRPr="00A00611">
        <w:rPr>
          <w:lang w:val="en-AU"/>
        </w:rPr>
        <w:t xml:space="preserve">Interim Report available </w:t>
      </w:r>
      <w:r w:rsidR="00ED5EDE" w:rsidRPr="00A00611">
        <w:rPr>
          <w:lang w:val="en-AU"/>
        </w:rPr>
        <w:t>for</w:t>
      </w:r>
      <w:r w:rsidR="006B1EEA" w:rsidRPr="00A00611">
        <w:rPr>
          <w:lang w:val="en-AU"/>
        </w:rPr>
        <w:t xml:space="preserve"> you</w:t>
      </w:r>
      <w:r w:rsidR="00EB26E1" w:rsidRPr="00A00611">
        <w:rPr>
          <w:lang w:val="en-AU"/>
        </w:rPr>
        <w:t xml:space="preserve"> </w:t>
      </w:r>
      <w:r w:rsidR="00C86177" w:rsidRPr="00A00611">
        <w:rPr>
          <w:lang w:val="en-AU"/>
        </w:rPr>
        <w:t>provides a fuller outline of what these are</w:t>
      </w:r>
      <w:r w:rsidRPr="00A00611">
        <w:rPr>
          <w:lang w:val="en-AU"/>
        </w:rPr>
        <w:t>.</w:t>
      </w:r>
      <w:r w:rsidR="00C852FC" w:rsidRPr="00A00611">
        <w:rPr>
          <w:lang w:val="en-AU"/>
        </w:rPr>
        <w:t xml:space="preserve"> </w:t>
      </w:r>
      <w:r w:rsidR="00C86177" w:rsidRPr="00A00611">
        <w:rPr>
          <w:lang w:val="en-AU"/>
        </w:rPr>
        <w:t>In summary</w:t>
      </w:r>
      <w:r w:rsidR="00C75E29" w:rsidRPr="00A00611">
        <w:rPr>
          <w:lang w:val="en-AU"/>
        </w:rPr>
        <w:t>, t</w:t>
      </w:r>
      <w:r w:rsidR="006B1EEA" w:rsidRPr="00A00611">
        <w:rPr>
          <w:lang w:val="en-AU"/>
        </w:rPr>
        <w:t xml:space="preserve">he most significant </w:t>
      </w:r>
      <w:r w:rsidR="00C86177" w:rsidRPr="00A00611">
        <w:rPr>
          <w:lang w:val="en-AU"/>
        </w:rPr>
        <w:t xml:space="preserve">suggested </w:t>
      </w:r>
      <w:r w:rsidR="006B1EEA" w:rsidRPr="00A00611">
        <w:rPr>
          <w:lang w:val="en-AU"/>
        </w:rPr>
        <w:t xml:space="preserve">improvements </w:t>
      </w:r>
      <w:r w:rsidR="00C86177" w:rsidRPr="00A00611">
        <w:rPr>
          <w:lang w:val="en-AU"/>
        </w:rPr>
        <w:t>are</w:t>
      </w:r>
      <w:r w:rsidR="006B1EEA" w:rsidRPr="00A00611">
        <w:rPr>
          <w:lang w:val="en-AU"/>
        </w:rPr>
        <w:t>:</w:t>
      </w:r>
    </w:p>
    <w:p w14:paraId="1DE36CFB" w14:textId="2B7E4E4D" w:rsidR="0003037F" w:rsidRPr="00A00611" w:rsidRDefault="00DE598F">
      <w:pPr>
        <w:rPr>
          <w:b/>
          <w:i/>
          <w:sz w:val="22"/>
          <w:lang w:val="en-AU"/>
        </w:rPr>
      </w:pPr>
      <w:r w:rsidRPr="00A00611">
        <w:rPr>
          <w:b/>
          <w:i/>
          <w:sz w:val="22"/>
          <w:lang w:val="en-AU"/>
        </w:rPr>
        <w:t xml:space="preserve">Regroup </w:t>
      </w:r>
      <w:r w:rsidR="006B1EEA" w:rsidRPr="00A00611">
        <w:rPr>
          <w:b/>
          <w:i/>
          <w:sz w:val="22"/>
          <w:lang w:val="en-AU"/>
        </w:rPr>
        <w:t>our</w:t>
      </w:r>
      <w:r w:rsidRPr="00A00611">
        <w:rPr>
          <w:b/>
          <w:i/>
          <w:sz w:val="22"/>
          <w:lang w:val="en-AU"/>
        </w:rPr>
        <w:t xml:space="preserve"> current</w:t>
      </w:r>
      <w:r w:rsidR="006B1EEA" w:rsidRPr="00A00611">
        <w:rPr>
          <w:b/>
          <w:i/>
          <w:sz w:val="22"/>
          <w:lang w:val="en-AU"/>
        </w:rPr>
        <w:t xml:space="preserve"> large </w:t>
      </w:r>
      <w:r w:rsidRPr="00A00611">
        <w:rPr>
          <w:b/>
          <w:i/>
          <w:sz w:val="22"/>
          <w:lang w:val="en-AU"/>
        </w:rPr>
        <w:t xml:space="preserve">document </w:t>
      </w:r>
      <w:r w:rsidR="00F15330">
        <w:rPr>
          <w:b/>
          <w:i/>
          <w:sz w:val="22"/>
          <w:lang w:val="en-AU"/>
        </w:rPr>
        <w:t>into three</w:t>
      </w:r>
      <w:r w:rsidR="006B1EEA" w:rsidRPr="00A00611">
        <w:rPr>
          <w:b/>
          <w:i/>
          <w:sz w:val="22"/>
          <w:lang w:val="en-AU"/>
        </w:rPr>
        <w:t xml:space="preserve"> </w:t>
      </w:r>
      <w:r w:rsidRPr="00A00611">
        <w:rPr>
          <w:b/>
          <w:i/>
          <w:sz w:val="22"/>
          <w:lang w:val="en-AU"/>
        </w:rPr>
        <w:t xml:space="preserve">separate but related </w:t>
      </w:r>
      <w:r w:rsidR="006B1EEA" w:rsidRPr="00A00611">
        <w:rPr>
          <w:b/>
          <w:i/>
          <w:sz w:val="22"/>
          <w:lang w:val="en-AU"/>
        </w:rPr>
        <w:t>documents</w:t>
      </w:r>
    </w:p>
    <w:p w14:paraId="38D89700" w14:textId="4B4D4BE6" w:rsidR="009C24EC" w:rsidRPr="00471A44" w:rsidRDefault="00491372">
      <w:pPr>
        <w:rPr>
          <w:lang w:val="en-AU"/>
        </w:rPr>
      </w:pPr>
      <w:r w:rsidRPr="00A00611">
        <w:rPr>
          <w:lang w:val="en-AU"/>
        </w:rPr>
        <w:t>T</w:t>
      </w:r>
      <w:r w:rsidR="001D092F" w:rsidRPr="00A00611">
        <w:rPr>
          <w:lang w:val="en-AU"/>
        </w:rPr>
        <w:t>o date,</w:t>
      </w:r>
      <w:r w:rsidR="00B27EBC" w:rsidRPr="00A00611">
        <w:rPr>
          <w:lang w:val="en-AU"/>
        </w:rPr>
        <w:t xml:space="preserve"> </w:t>
      </w:r>
      <w:r w:rsidR="00BC228F" w:rsidRPr="00A00611">
        <w:rPr>
          <w:lang w:val="en-AU"/>
        </w:rPr>
        <w:t>c</w:t>
      </w:r>
      <w:r w:rsidR="00B27EBC" w:rsidRPr="00A00611">
        <w:rPr>
          <w:lang w:val="en-AU"/>
        </w:rPr>
        <w:t xml:space="preserve">hurch members are indicating </w:t>
      </w:r>
      <w:r w:rsidR="009C24EC" w:rsidRPr="00A00611">
        <w:rPr>
          <w:lang w:val="en-AU"/>
        </w:rPr>
        <w:t xml:space="preserve">that, without losing anything from the existing </w:t>
      </w:r>
      <w:r w:rsidR="00DE598F" w:rsidRPr="00A00611">
        <w:rPr>
          <w:lang w:val="en-AU"/>
        </w:rPr>
        <w:t>constitution</w:t>
      </w:r>
      <w:r w:rsidR="009C24EC" w:rsidRPr="00A00611">
        <w:rPr>
          <w:lang w:val="en-AU"/>
        </w:rPr>
        <w:t>, they would like to reorder it</w:t>
      </w:r>
      <w:r w:rsidR="0003037F" w:rsidRPr="00A00611">
        <w:rPr>
          <w:lang w:val="en-AU"/>
        </w:rPr>
        <w:t>s contents</w:t>
      </w:r>
      <w:r w:rsidR="00F15330">
        <w:rPr>
          <w:lang w:val="en-AU"/>
        </w:rPr>
        <w:t xml:space="preserve"> into three</w:t>
      </w:r>
      <w:r w:rsidR="000B45E6" w:rsidRPr="00A00611">
        <w:rPr>
          <w:lang w:val="en-AU"/>
        </w:rPr>
        <w:t xml:space="preserve"> distinct documents – a </w:t>
      </w:r>
      <w:r w:rsidR="00C571D9" w:rsidRPr="00A00611">
        <w:rPr>
          <w:lang w:val="en-AU"/>
        </w:rPr>
        <w:t>‘</w:t>
      </w:r>
      <w:r w:rsidR="000B45E6" w:rsidRPr="00A00611">
        <w:rPr>
          <w:lang w:val="en-AU"/>
        </w:rPr>
        <w:t>Church Charter</w:t>
      </w:r>
      <w:r w:rsidR="00C571D9" w:rsidRPr="00A00611">
        <w:rPr>
          <w:lang w:val="en-AU"/>
        </w:rPr>
        <w:t>’</w:t>
      </w:r>
      <w:r w:rsidR="000B45E6" w:rsidRPr="00A00611">
        <w:rPr>
          <w:lang w:val="en-AU"/>
        </w:rPr>
        <w:t xml:space="preserve">, a </w:t>
      </w:r>
      <w:r w:rsidR="00C571D9" w:rsidRPr="00A00611">
        <w:rPr>
          <w:lang w:val="en-AU"/>
        </w:rPr>
        <w:t>‘</w:t>
      </w:r>
      <w:r w:rsidR="000B45E6" w:rsidRPr="00A00611">
        <w:rPr>
          <w:lang w:val="en-AU"/>
        </w:rPr>
        <w:t xml:space="preserve">Book of Rules’ and a </w:t>
      </w:r>
      <w:r w:rsidR="00C571D9" w:rsidRPr="00A00611">
        <w:rPr>
          <w:lang w:val="en-AU"/>
        </w:rPr>
        <w:t>‘</w:t>
      </w:r>
      <w:r w:rsidR="00BC228F" w:rsidRPr="00A00611">
        <w:rPr>
          <w:lang w:val="en-AU"/>
        </w:rPr>
        <w:t>C</w:t>
      </w:r>
      <w:r w:rsidR="00DE598F" w:rsidRPr="00A00611">
        <w:rPr>
          <w:lang w:val="en-AU"/>
        </w:rPr>
        <w:t>onstitution</w:t>
      </w:r>
      <w:r w:rsidR="00C571D9" w:rsidRPr="00A00611">
        <w:rPr>
          <w:lang w:val="en-AU"/>
        </w:rPr>
        <w:t>’</w:t>
      </w:r>
      <w:r w:rsidR="000B45E6" w:rsidRPr="00A00611">
        <w:rPr>
          <w:lang w:val="en-AU"/>
        </w:rPr>
        <w:t xml:space="preserve"> for our legal structure</w:t>
      </w:r>
      <w:r w:rsidR="009C24EC" w:rsidRPr="00A00611">
        <w:rPr>
          <w:lang w:val="en-AU"/>
        </w:rPr>
        <w:t>.</w:t>
      </w:r>
      <w:r w:rsidR="00C571D9" w:rsidRPr="00A00611">
        <w:rPr>
          <w:lang w:val="en-AU"/>
        </w:rPr>
        <w:t xml:space="preserve"> (</w:t>
      </w:r>
      <w:r w:rsidR="00C571D9" w:rsidRPr="00A00611">
        <w:rPr>
          <w:i/>
          <w:lang w:val="en-AU"/>
        </w:rPr>
        <w:t>Noting that these are not necessarily the final titles of these three documents.</w:t>
      </w:r>
      <w:r w:rsidR="00C571D9" w:rsidRPr="00A00611">
        <w:rPr>
          <w:lang w:val="en-AU"/>
        </w:rPr>
        <w:t>)</w:t>
      </w:r>
    </w:p>
    <w:p w14:paraId="6825AF38" w14:textId="77777777" w:rsidR="00F67111" w:rsidRPr="00471A44" w:rsidRDefault="00F67111" w:rsidP="007130A0">
      <w:pPr>
        <w:spacing w:before="360"/>
        <w:rPr>
          <w:i/>
          <w:lang w:val="en-AU"/>
        </w:rPr>
      </w:pPr>
      <w:r w:rsidRPr="00471A44">
        <w:rPr>
          <w:i/>
          <w:lang w:val="en-AU"/>
        </w:rPr>
        <w:t>A</w:t>
      </w:r>
      <w:r w:rsidR="007130A0" w:rsidRPr="00471A44">
        <w:rPr>
          <w:i/>
          <w:lang w:val="en-AU"/>
        </w:rPr>
        <w:t xml:space="preserve">n LCA/NZ </w:t>
      </w:r>
      <w:r w:rsidR="00C571D9">
        <w:rPr>
          <w:i/>
          <w:lang w:val="en-AU"/>
        </w:rPr>
        <w:t>‘</w:t>
      </w:r>
      <w:r w:rsidR="00C571D9" w:rsidRPr="00471A44">
        <w:rPr>
          <w:i/>
          <w:lang w:val="en-AU"/>
        </w:rPr>
        <w:t>Church Charter</w:t>
      </w:r>
      <w:r w:rsidR="00C571D9">
        <w:rPr>
          <w:i/>
          <w:lang w:val="en-AU"/>
        </w:rPr>
        <w:t>’</w:t>
      </w:r>
    </w:p>
    <w:p w14:paraId="08BFD77B" w14:textId="77777777" w:rsidR="0007254E" w:rsidRPr="00471A44" w:rsidRDefault="009C24EC">
      <w:pPr>
        <w:rPr>
          <w:szCs w:val="20"/>
          <w:lang w:val="en-AU"/>
        </w:rPr>
      </w:pPr>
      <w:r w:rsidRPr="00471A44">
        <w:rPr>
          <w:lang w:val="en-AU"/>
        </w:rPr>
        <w:t xml:space="preserve">Church members are currently saying </w:t>
      </w:r>
      <w:r w:rsidR="00B27EBC" w:rsidRPr="00471A44">
        <w:rPr>
          <w:lang w:val="en-AU"/>
        </w:rPr>
        <w:t xml:space="preserve">they </w:t>
      </w:r>
      <w:r w:rsidR="003864CF" w:rsidRPr="00471A44">
        <w:rPr>
          <w:lang w:val="en-AU"/>
        </w:rPr>
        <w:t>would prefer</w:t>
      </w:r>
      <w:r w:rsidR="00B27EBC" w:rsidRPr="00471A44">
        <w:rPr>
          <w:lang w:val="en-AU"/>
        </w:rPr>
        <w:t xml:space="preserve"> our </w:t>
      </w:r>
      <w:r w:rsidR="00BC228F">
        <w:rPr>
          <w:lang w:val="en-AU"/>
        </w:rPr>
        <w:t>c</w:t>
      </w:r>
      <w:r w:rsidR="001C6FE8" w:rsidRPr="00471A44">
        <w:rPr>
          <w:lang w:val="en-AU"/>
        </w:rPr>
        <w:t xml:space="preserve">hurch’s </w:t>
      </w:r>
      <w:r w:rsidR="00B27EBC" w:rsidRPr="00471A44">
        <w:rPr>
          <w:lang w:val="en-AU"/>
        </w:rPr>
        <w:t xml:space="preserve">pre-eminent </w:t>
      </w:r>
      <w:r w:rsidR="007A12A0" w:rsidRPr="00471A44">
        <w:rPr>
          <w:lang w:val="en-AU"/>
        </w:rPr>
        <w:t>public</w:t>
      </w:r>
      <w:r w:rsidR="00B27EBC" w:rsidRPr="00471A44">
        <w:rPr>
          <w:lang w:val="en-AU"/>
        </w:rPr>
        <w:t xml:space="preserve"> document to </w:t>
      </w:r>
      <w:r w:rsidRPr="00471A44">
        <w:rPr>
          <w:lang w:val="en-AU"/>
        </w:rPr>
        <w:t xml:space="preserve">firstly </w:t>
      </w:r>
      <w:r w:rsidR="00B27EBC" w:rsidRPr="00471A44">
        <w:rPr>
          <w:lang w:val="en-AU"/>
        </w:rPr>
        <w:t xml:space="preserve">be a </w:t>
      </w:r>
      <w:r w:rsidR="00A04629" w:rsidRPr="00471A44">
        <w:rPr>
          <w:lang w:val="en-AU"/>
        </w:rPr>
        <w:t>‘</w:t>
      </w:r>
      <w:r w:rsidR="00B27EBC" w:rsidRPr="00471A44">
        <w:rPr>
          <w:lang w:val="en-AU"/>
        </w:rPr>
        <w:t>Charter</w:t>
      </w:r>
      <w:r w:rsidR="00A04629" w:rsidRPr="00471A44">
        <w:rPr>
          <w:lang w:val="en-AU"/>
        </w:rPr>
        <w:t>’</w:t>
      </w:r>
      <w:r w:rsidR="00B27EBC" w:rsidRPr="00471A44">
        <w:rPr>
          <w:lang w:val="en-AU"/>
        </w:rPr>
        <w:t xml:space="preserve"> </w:t>
      </w:r>
      <w:r w:rsidR="00BF4163" w:rsidRPr="00471A44">
        <w:rPr>
          <w:lang w:val="en-AU"/>
        </w:rPr>
        <w:t>and only secondly be</w:t>
      </w:r>
      <w:r w:rsidR="00B27EBC" w:rsidRPr="00471A44">
        <w:rPr>
          <w:lang w:val="en-AU"/>
        </w:rPr>
        <w:t xml:space="preserve"> a secular </w:t>
      </w:r>
      <w:r w:rsidR="00BF4163" w:rsidRPr="00471A44">
        <w:rPr>
          <w:lang w:val="en-AU"/>
        </w:rPr>
        <w:t xml:space="preserve">legal </w:t>
      </w:r>
      <w:r w:rsidR="00EB26E1" w:rsidRPr="00471A44">
        <w:rPr>
          <w:lang w:val="en-AU"/>
        </w:rPr>
        <w:t>document</w:t>
      </w:r>
      <w:r w:rsidR="00B27EBC" w:rsidRPr="00471A44">
        <w:rPr>
          <w:lang w:val="en-AU"/>
        </w:rPr>
        <w:t>.</w:t>
      </w:r>
      <w:r w:rsidR="00C852FC" w:rsidRPr="00471A44">
        <w:rPr>
          <w:lang w:val="en-AU"/>
        </w:rPr>
        <w:t xml:space="preserve"> </w:t>
      </w:r>
      <w:r w:rsidR="00B27EBC" w:rsidRPr="00471A44">
        <w:rPr>
          <w:lang w:val="en-AU"/>
        </w:rPr>
        <w:t xml:space="preserve">Church members </w:t>
      </w:r>
      <w:r w:rsidR="00B70EAD" w:rsidRPr="00471A44">
        <w:rPr>
          <w:lang w:val="en-AU"/>
        </w:rPr>
        <w:t xml:space="preserve">also </w:t>
      </w:r>
      <w:r w:rsidR="00B27EBC" w:rsidRPr="00471A44">
        <w:rPr>
          <w:lang w:val="en-AU"/>
        </w:rPr>
        <w:t>say they would prefer</w:t>
      </w:r>
      <w:r w:rsidR="001C6FE8" w:rsidRPr="00471A44">
        <w:rPr>
          <w:lang w:val="en-AU"/>
        </w:rPr>
        <w:t xml:space="preserve"> a foundational document that starts off by saying </w:t>
      </w:r>
      <w:r w:rsidR="00B70EAD" w:rsidRPr="00471A44">
        <w:rPr>
          <w:lang w:val="en-AU"/>
        </w:rPr>
        <w:t>‘</w:t>
      </w:r>
      <w:r w:rsidR="001C6FE8" w:rsidRPr="00471A44">
        <w:rPr>
          <w:szCs w:val="20"/>
          <w:lang w:val="en-AU"/>
        </w:rPr>
        <w:t xml:space="preserve">Jesus </w:t>
      </w:r>
      <w:r w:rsidR="001D092F" w:rsidRPr="00471A44">
        <w:rPr>
          <w:szCs w:val="20"/>
          <w:lang w:val="en-AU"/>
        </w:rPr>
        <w:t>Christ is its one Lord and Head</w:t>
      </w:r>
      <w:r w:rsidR="00B70EAD" w:rsidRPr="00471A44">
        <w:rPr>
          <w:szCs w:val="20"/>
          <w:lang w:val="en-AU"/>
        </w:rPr>
        <w:t xml:space="preserve">…’ </w:t>
      </w:r>
      <w:r w:rsidR="003864CF" w:rsidRPr="00471A44">
        <w:rPr>
          <w:szCs w:val="20"/>
          <w:lang w:val="en-AU"/>
        </w:rPr>
        <w:t xml:space="preserve">rather than </w:t>
      </w:r>
      <w:r w:rsidR="00B70EAD" w:rsidRPr="00471A44">
        <w:rPr>
          <w:szCs w:val="20"/>
          <w:lang w:val="en-AU"/>
        </w:rPr>
        <w:t xml:space="preserve">leaving that confession </w:t>
      </w:r>
      <w:r w:rsidR="001C6FE8" w:rsidRPr="00471A44">
        <w:rPr>
          <w:szCs w:val="20"/>
          <w:lang w:val="en-AU"/>
        </w:rPr>
        <w:t xml:space="preserve">until, as </w:t>
      </w:r>
      <w:r w:rsidR="00B70EAD" w:rsidRPr="00471A44">
        <w:rPr>
          <w:szCs w:val="20"/>
          <w:lang w:val="en-AU"/>
        </w:rPr>
        <w:t>currently</w:t>
      </w:r>
      <w:r w:rsidR="001C6FE8" w:rsidRPr="00471A44">
        <w:rPr>
          <w:szCs w:val="20"/>
          <w:lang w:val="en-AU"/>
        </w:rPr>
        <w:t xml:space="preserve">, </w:t>
      </w:r>
      <w:r w:rsidR="00C571D9">
        <w:rPr>
          <w:szCs w:val="20"/>
          <w:lang w:val="en-AU"/>
        </w:rPr>
        <w:t>right</w:t>
      </w:r>
      <w:r w:rsidR="00B70EAD" w:rsidRPr="00471A44">
        <w:rPr>
          <w:szCs w:val="20"/>
          <w:lang w:val="en-AU"/>
        </w:rPr>
        <w:t xml:space="preserve"> down the list </w:t>
      </w:r>
      <w:r w:rsidR="00C571D9" w:rsidRPr="00471A44">
        <w:rPr>
          <w:szCs w:val="20"/>
          <w:lang w:val="en-AU"/>
        </w:rPr>
        <w:t>a</w:t>
      </w:r>
      <w:r w:rsidR="00C571D9">
        <w:rPr>
          <w:szCs w:val="20"/>
          <w:lang w:val="en-AU"/>
        </w:rPr>
        <w:t>t</w:t>
      </w:r>
      <w:r w:rsidR="00C571D9" w:rsidRPr="00471A44">
        <w:rPr>
          <w:szCs w:val="20"/>
          <w:lang w:val="en-AU"/>
        </w:rPr>
        <w:t xml:space="preserve"> </w:t>
      </w:r>
      <w:r w:rsidR="001C6FE8" w:rsidRPr="00471A44">
        <w:rPr>
          <w:szCs w:val="20"/>
          <w:lang w:val="en-AU"/>
        </w:rPr>
        <w:t>Clause 6.1 on page 4.</w:t>
      </w:r>
      <w:r w:rsidR="003864CF" w:rsidRPr="00471A44">
        <w:rPr>
          <w:szCs w:val="20"/>
          <w:lang w:val="en-AU"/>
        </w:rPr>
        <w:t xml:space="preserve"> O</w:t>
      </w:r>
      <w:r w:rsidR="001C6FE8" w:rsidRPr="00471A44">
        <w:rPr>
          <w:szCs w:val="20"/>
          <w:lang w:val="en-AU"/>
        </w:rPr>
        <w:t xml:space="preserve">ur </w:t>
      </w:r>
      <w:r w:rsidR="003864CF" w:rsidRPr="00471A44">
        <w:rPr>
          <w:szCs w:val="20"/>
          <w:lang w:val="en-AU"/>
        </w:rPr>
        <w:t xml:space="preserve">current </w:t>
      </w:r>
      <w:r w:rsidR="00DE598F">
        <w:rPr>
          <w:szCs w:val="20"/>
          <w:lang w:val="en-AU"/>
        </w:rPr>
        <w:t>c</w:t>
      </w:r>
      <w:r w:rsidR="00DE598F" w:rsidRPr="00471A44">
        <w:rPr>
          <w:szCs w:val="20"/>
          <w:lang w:val="en-AU"/>
        </w:rPr>
        <w:t xml:space="preserve">onstitution </w:t>
      </w:r>
      <w:r w:rsidR="008F7C18" w:rsidRPr="00471A44">
        <w:rPr>
          <w:szCs w:val="20"/>
          <w:lang w:val="en-AU"/>
        </w:rPr>
        <w:t xml:space="preserve">is </w:t>
      </w:r>
      <w:r w:rsidR="00DE598F">
        <w:rPr>
          <w:szCs w:val="20"/>
          <w:lang w:val="en-AU"/>
        </w:rPr>
        <w:t xml:space="preserve">primarily </w:t>
      </w:r>
      <w:r w:rsidR="008F7C18" w:rsidRPr="00471A44">
        <w:rPr>
          <w:szCs w:val="20"/>
          <w:lang w:val="en-AU"/>
        </w:rPr>
        <w:t xml:space="preserve">designed as a </w:t>
      </w:r>
      <w:r w:rsidR="001C6FE8" w:rsidRPr="00471A44">
        <w:rPr>
          <w:szCs w:val="20"/>
          <w:lang w:val="en-AU"/>
        </w:rPr>
        <w:t>legal instrument</w:t>
      </w:r>
      <w:r w:rsidR="00DE598F">
        <w:rPr>
          <w:szCs w:val="20"/>
          <w:lang w:val="en-AU"/>
        </w:rPr>
        <w:t xml:space="preserve">, </w:t>
      </w:r>
      <w:r w:rsidR="00C571D9">
        <w:rPr>
          <w:szCs w:val="20"/>
          <w:lang w:val="en-AU"/>
        </w:rPr>
        <w:t>so</w:t>
      </w:r>
      <w:r w:rsidR="00DE598F">
        <w:rPr>
          <w:szCs w:val="20"/>
          <w:lang w:val="en-AU"/>
        </w:rPr>
        <w:t xml:space="preserve"> it</w:t>
      </w:r>
      <w:r w:rsidR="001C6FE8" w:rsidRPr="00471A44">
        <w:rPr>
          <w:szCs w:val="20"/>
          <w:lang w:val="en-AU"/>
        </w:rPr>
        <w:t xml:space="preserve"> </w:t>
      </w:r>
      <w:r w:rsidR="00DE598F">
        <w:rPr>
          <w:szCs w:val="20"/>
          <w:lang w:val="en-AU"/>
        </w:rPr>
        <w:t>begins</w:t>
      </w:r>
      <w:r w:rsidR="001C6FE8" w:rsidRPr="00471A44">
        <w:rPr>
          <w:szCs w:val="20"/>
          <w:lang w:val="en-AU"/>
        </w:rPr>
        <w:t xml:space="preserve"> by </w:t>
      </w:r>
      <w:r w:rsidR="00DE598F">
        <w:rPr>
          <w:szCs w:val="20"/>
          <w:lang w:val="en-AU"/>
        </w:rPr>
        <w:t>stating that</w:t>
      </w:r>
      <w:r w:rsidR="00DE598F" w:rsidRPr="00471A44">
        <w:rPr>
          <w:szCs w:val="20"/>
          <w:lang w:val="en-AU"/>
        </w:rPr>
        <w:t xml:space="preserve"> </w:t>
      </w:r>
      <w:r w:rsidR="008F7C18" w:rsidRPr="00471A44">
        <w:rPr>
          <w:szCs w:val="20"/>
          <w:lang w:val="en-AU"/>
        </w:rPr>
        <w:t>we are ‘</w:t>
      </w:r>
      <w:r w:rsidR="001C6FE8" w:rsidRPr="00471A44">
        <w:rPr>
          <w:szCs w:val="20"/>
          <w:lang w:val="en-AU"/>
        </w:rPr>
        <w:t>An Association incorporated under the Associations Incorporation Act, 1956-1965 of the State of South Australia</w:t>
      </w:r>
      <w:r w:rsidR="008F7C18" w:rsidRPr="00471A44">
        <w:rPr>
          <w:szCs w:val="20"/>
          <w:lang w:val="en-AU"/>
        </w:rPr>
        <w:t>’</w:t>
      </w:r>
      <w:r w:rsidR="001C6FE8" w:rsidRPr="00471A44">
        <w:rPr>
          <w:szCs w:val="20"/>
          <w:lang w:val="en-AU"/>
        </w:rPr>
        <w:t>.</w:t>
      </w:r>
      <w:r w:rsidR="00C852FC" w:rsidRPr="00471A44">
        <w:rPr>
          <w:szCs w:val="20"/>
          <w:lang w:val="en-AU"/>
        </w:rPr>
        <w:t xml:space="preserve"> </w:t>
      </w:r>
      <w:r w:rsidR="001D092F" w:rsidRPr="00471A44">
        <w:rPr>
          <w:szCs w:val="20"/>
          <w:lang w:val="en-AU"/>
        </w:rPr>
        <w:t xml:space="preserve">It then </w:t>
      </w:r>
      <w:r w:rsidR="00C571D9">
        <w:rPr>
          <w:szCs w:val="20"/>
          <w:lang w:val="en-AU"/>
        </w:rPr>
        <w:t xml:space="preserve">goes on to </w:t>
      </w:r>
      <w:r w:rsidR="001D092F" w:rsidRPr="00471A44">
        <w:rPr>
          <w:szCs w:val="20"/>
          <w:lang w:val="en-AU"/>
        </w:rPr>
        <w:t xml:space="preserve">state our </w:t>
      </w:r>
      <w:r w:rsidR="00BC228F">
        <w:rPr>
          <w:szCs w:val="20"/>
          <w:lang w:val="en-AU"/>
        </w:rPr>
        <w:t>n</w:t>
      </w:r>
      <w:r w:rsidR="001D092F" w:rsidRPr="00471A44">
        <w:rPr>
          <w:szCs w:val="20"/>
          <w:lang w:val="en-AU"/>
        </w:rPr>
        <w:t>ame and list definitions</w:t>
      </w:r>
      <w:r w:rsidR="00C571D9">
        <w:rPr>
          <w:szCs w:val="20"/>
          <w:lang w:val="en-AU"/>
        </w:rPr>
        <w:t>,</w:t>
      </w:r>
      <w:r w:rsidR="003864CF" w:rsidRPr="00471A44">
        <w:rPr>
          <w:szCs w:val="20"/>
          <w:lang w:val="en-AU"/>
        </w:rPr>
        <w:t xml:space="preserve"> rather than acknowledging Christ </w:t>
      </w:r>
      <w:r w:rsidR="00C571D9">
        <w:rPr>
          <w:szCs w:val="20"/>
          <w:lang w:val="en-AU"/>
        </w:rPr>
        <w:t>from</w:t>
      </w:r>
      <w:r w:rsidR="00C571D9" w:rsidRPr="00471A44">
        <w:rPr>
          <w:szCs w:val="20"/>
          <w:lang w:val="en-AU"/>
        </w:rPr>
        <w:t xml:space="preserve"> </w:t>
      </w:r>
      <w:r w:rsidR="003864CF" w:rsidRPr="00471A44">
        <w:rPr>
          <w:szCs w:val="20"/>
          <w:lang w:val="en-AU"/>
        </w:rPr>
        <w:t>the outset</w:t>
      </w:r>
      <w:r w:rsidR="001D092F" w:rsidRPr="00471A44">
        <w:rPr>
          <w:szCs w:val="20"/>
          <w:lang w:val="en-AU"/>
        </w:rPr>
        <w:t>.</w:t>
      </w:r>
    </w:p>
    <w:p w14:paraId="42BA3EE2" w14:textId="22DC2151" w:rsidR="00210253" w:rsidRPr="00A74D42" w:rsidRDefault="00D97D93">
      <w:pPr>
        <w:rPr>
          <w:szCs w:val="20"/>
          <w:lang w:val="en-AU"/>
        </w:rPr>
      </w:pPr>
      <w:r w:rsidRPr="00471A44">
        <w:rPr>
          <w:szCs w:val="20"/>
          <w:lang w:val="en-AU"/>
        </w:rPr>
        <w:t>C</w:t>
      </w:r>
      <w:r w:rsidR="004E017B" w:rsidRPr="00471A44">
        <w:rPr>
          <w:szCs w:val="20"/>
          <w:lang w:val="en-AU"/>
        </w:rPr>
        <w:t>hurch members</w:t>
      </w:r>
      <w:r w:rsidR="001C6FE8" w:rsidRPr="00471A44">
        <w:rPr>
          <w:szCs w:val="20"/>
          <w:lang w:val="en-AU"/>
        </w:rPr>
        <w:t xml:space="preserve"> </w:t>
      </w:r>
      <w:r w:rsidRPr="00471A44">
        <w:rPr>
          <w:szCs w:val="20"/>
          <w:lang w:val="en-AU"/>
        </w:rPr>
        <w:t xml:space="preserve">who have </w:t>
      </w:r>
      <w:r w:rsidR="00C571D9">
        <w:rPr>
          <w:szCs w:val="20"/>
          <w:lang w:val="en-AU"/>
        </w:rPr>
        <w:t xml:space="preserve">so far </w:t>
      </w:r>
      <w:r w:rsidRPr="00471A44">
        <w:rPr>
          <w:szCs w:val="20"/>
          <w:lang w:val="en-AU"/>
        </w:rPr>
        <w:t xml:space="preserve">responded to the </w:t>
      </w:r>
      <w:r w:rsidR="00DE598F">
        <w:rPr>
          <w:szCs w:val="20"/>
          <w:lang w:val="en-AU"/>
        </w:rPr>
        <w:t>review</w:t>
      </w:r>
      <w:r w:rsidRPr="00471A44">
        <w:rPr>
          <w:szCs w:val="20"/>
          <w:lang w:val="en-AU"/>
        </w:rPr>
        <w:t xml:space="preserve"> </w:t>
      </w:r>
      <w:r w:rsidR="001C6FE8" w:rsidRPr="00471A44">
        <w:rPr>
          <w:szCs w:val="20"/>
          <w:lang w:val="en-AU"/>
        </w:rPr>
        <w:t xml:space="preserve">are </w:t>
      </w:r>
      <w:r w:rsidRPr="00471A44">
        <w:rPr>
          <w:szCs w:val="20"/>
          <w:lang w:val="en-AU"/>
        </w:rPr>
        <w:t xml:space="preserve">telling us the </w:t>
      </w:r>
      <w:r w:rsidR="00A00611">
        <w:rPr>
          <w:szCs w:val="20"/>
          <w:lang w:val="en-AU"/>
        </w:rPr>
        <w:t xml:space="preserve">way </w:t>
      </w:r>
      <w:r w:rsidR="001C6FE8" w:rsidRPr="00471A44">
        <w:rPr>
          <w:szCs w:val="20"/>
          <w:lang w:val="en-AU"/>
        </w:rPr>
        <w:t xml:space="preserve">forward </w:t>
      </w:r>
      <w:r w:rsidR="00A00611">
        <w:rPr>
          <w:szCs w:val="20"/>
          <w:lang w:val="en-AU"/>
        </w:rPr>
        <w:t>for</w:t>
      </w:r>
      <w:r w:rsidR="001D092F" w:rsidRPr="00471A44">
        <w:rPr>
          <w:szCs w:val="20"/>
          <w:lang w:val="en-AU"/>
        </w:rPr>
        <w:t xml:space="preserve"> the 21</w:t>
      </w:r>
      <w:r w:rsidR="001D092F" w:rsidRPr="00471A44">
        <w:rPr>
          <w:szCs w:val="20"/>
          <w:vertAlign w:val="superscript"/>
          <w:lang w:val="en-AU"/>
        </w:rPr>
        <w:t>st</w:t>
      </w:r>
      <w:r w:rsidR="001D092F" w:rsidRPr="00471A44">
        <w:rPr>
          <w:szCs w:val="20"/>
          <w:lang w:val="en-AU"/>
        </w:rPr>
        <w:t xml:space="preserve"> Century </w:t>
      </w:r>
      <w:r w:rsidR="00A00611">
        <w:rPr>
          <w:szCs w:val="20"/>
          <w:lang w:val="en-AU"/>
        </w:rPr>
        <w:t>is</w:t>
      </w:r>
      <w:r w:rsidRPr="00471A44">
        <w:rPr>
          <w:szCs w:val="20"/>
          <w:lang w:val="en-AU"/>
        </w:rPr>
        <w:t xml:space="preserve"> </w:t>
      </w:r>
      <w:r w:rsidR="00A00611">
        <w:rPr>
          <w:szCs w:val="20"/>
          <w:lang w:val="en-AU"/>
        </w:rPr>
        <w:t>to learn</w:t>
      </w:r>
      <w:r w:rsidR="001C6FE8" w:rsidRPr="00471A44">
        <w:rPr>
          <w:szCs w:val="20"/>
          <w:lang w:val="en-AU"/>
        </w:rPr>
        <w:t xml:space="preserve"> from </w:t>
      </w:r>
      <w:r w:rsidRPr="00471A44">
        <w:rPr>
          <w:szCs w:val="20"/>
          <w:lang w:val="en-AU"/>
        </w:rPr>
        <w:t xml:space="preserve">the </w:t>
      </w:r>
      <w:r w:rsidR="000729C6" w:rsidRPr="00471A44">
        <w:rPr>
          <w:szCs w:val="20"/>
          <w:lang w:val="en-AU"/>
        </w:rPr>
        <w:t>‘</w:t>
      </w:r>
      <w:r w:rsidR="006B1EEA" w:rsidRPr="00471A44">
        <w:rPr>
          <w:szCs w:val="20"/>
          <w:lang w:val="en-AU"/>
        </w:rPr>
        <w:t>multiple</w:t>
      </w:r>
      <w:r w:rsidR="000729C6" w:rsidRPr="00471A44">
        <w:rPr>
          <w:szCs w:val="20"/>
          <w:lang w:val="en-AU"/>
        </w:rPr>
        <w:t xml:space="preserve"> documents’ approach</w:t>
      </w:r>
      <w:r w:rsidR="00CB02D7" w:rsidRPr="00471A44">
        <w:rPr>
          <w:szCs w:val="20"/>
          <w:lang w:val="en-AU"/>
        </w:rPr>
        <w:t xml:space="preserve"> </w:t>
      </w:r>
      <w:r w:rsidR="00C571D9">
        <w:rPr>
          <w:szCs w:val="20"/>
          <w:lang w:val="en-AU"/>
        </w:rPr>
        <w:t xml:space="preserve">used </w:t>
      </w:r>
      <w:r w:rsidR="00CB02D7" w:rsidRPr="00471A44">
        <w:rPr>
          <w:szCs w:val="20"/>
          <w:lang w:val="en-AU"/>
        </w:rPr>
        <w:t>in 1966</w:t>
      </w:r>
      <w:r w:rsidR="001C6FE8" w:rsidRPr="00471A44">
        <w:rPr>
          <w:szCs w:val="20"/>
          <w:lang w:val="en-AU"/>
        </w:rPr>
        <w:t>.</w:t>
      </w:r>
      <w:r w:rsidR="00C852FC" w:rsidRPr="00471A44">
        <w:rPr>
          <w:szCs w:val="20"/>
          <w:lang w:val="en-AU"/>
        </w:rPr>
        <w:t xml:space="preserve"> </w:t>
      </w:r>
      <w:r w:rsidR="00DC1781" w:rsidRPr="00471A44">
        <w:rPr>
          <w:b/>
          <w:i/>
          <w:szCs w:val="20"/>
          <w:lang w:val="en-AU"/>
        </w:rPr>
        <w:t>For the future</w:t>
      </w:r>
      <w:r w:rsidR="003864CF" w:rsidRPr="00471A44">
        <w:rPr>
          <w:b/>
          <w:i/>
          <w:szCs w:val="20"/>
          <w:lang w:val="en-AU"/>
        </w:rPr>
        <w:t xml:space="preserve">, the preference seems to be </w:t>
      </w:r>
      <w:r w:rsidR="00C571D9">
        <w:rPr>
          <w:b/>
          <w:i/>
          <w:szCs w:val="20"/>
          <w:lang w:val="en-AU"/>
        </w:rPr>
        <w:t>for</w:t>
      </w:r>
      <w:r w:rsidR="003864CF" w:rsidRPr="00471A44">
        <w:rPr>
          <w:b/>
          <w:i/>
          <w:szCs w:val="20"/>
          <w:lang w:val="en-AU"/>
        </w:rPr>
        <w:t xml:space="preserve"> a </w:t>
      </w:r>
      <w:r w:rsidR="001B1756" w:rsidRPr="00471A44">
        <w:rPr>
          <w:b/>
          <w:i/>
          <w:szCs w:val="20"/>
          <w:lang w:val="en-AU"/>
        </w:rPr>
        <w:t xml:space="preserve">concise, </w:t>
      </w:r>
      <w:r w:rsidR="003864CF" w:rsidRPr="00471A44">
        <w:rPr>
          <w:b/>
          <w:i/>
          <w:szCs w:val="20"/>
          <w:lang w:val="en-AU"/>
        </w:rPr>
        <w:t xml:space="preserve">pre-eminent </w:t>
      </w:r>
      <w:r w:rsidR="001D092F" w:rsidRPr="00471A44">
        <w:rPr>
          <w:b/>
          <w:i/>
          <w:szCs w:val="20"/>
          <w:lang w:val="en-AU"/>
        </w:rPr>
        <w:t>‘</w:t>
      </w:r>
      <w:r w:rsidR="004E017B" w:rsidRPr="00471A44">
        <w:rPr>
          <w:b/>
          <w:i/>
          <w:szCs w:val="20"/>
          <w:lang w:val="en-AU"/>
        </w:rPr>
        <w:t xml:space="preserve">Church </w:t>
      </w:r>
      <w:r w:rsidR="00CB02D7" w:rsidRPr="00471A44">
        <w:rPr>
          <w:b/>
          <w:i/>
          <w:szCs w:val="20"/>
          <w:lang w:val="en-AU"/>
        </w:rPr>
        <w:t>Charter</w:t>
      </w:r>
      <w:r w:rsidR="001D092F" w:rsidRPr="00471A44">
        <w:rPr>
          <w:b/>
          <w:i/>
          <w:szCs w:val="20"/>
          <w:lang w:val="en-AU"/>
        </w:rPr>
        <w:t>’</w:t>
      </w:r>
      <w:r w:rsidR="003C1770" w:rsidRPr="00471A44">
        <w:rPr>
          <w:b/>
          <w:i/>
          <w:szCs w:val="20"/>
          <w:lang w:val="en-AU"/>
        </w:rPr>
        <w:t>, based on Scripture and</w:t>
      </w:r>
      <w:r w:rsidR="004E017B" w:rsidRPr="00471A44">
        <w:rPr>
          <w:b/>
          <w:i/>
          <w:szCs w:val="20"/>
          <w:lang w:val="en-AU"/>
        </w:rPr>
        <w:t xml:space="preserve"> </w:t>
      </w:r>
      <w:r w:rsidR="00C571D9">
        <w:rPr>
          <w:b/>
          <w:i/>
          <w:szCs w:val="20"/>
          <w:lang w:val="en-AU"/>
        </w:rPr>
        <w:t>the</w:t>
      </w:r>
      <w:r w:rsidR="00C571D9" w:rsidRPr="00471A44">
        <w:rPr>
          <w:b/>
          <w:i/>
          <w:szCs w:val="20"/>
          <w:lang w:val="en-AU"/>
        </w:rPr>
        <w:t xml:space="preserve"> </w:t>
      </w:r>
      <w:r w:rsidR="001C6FE8" w:rsidRPr="00471A44">
        <w:rPr>
          <w:b/>
          <w:i/>
          <w:szCs w:val="20"/>
          <w:lang w:val="en-AU"/>
        </w:rPr>
        <w:t xml:space="preserve">Lutheran </w:t>
      </w:r>
      <w:r w:rsidR="00C571D9">
        <w:rPr>
          <w:b/>
          <w:i/>
          <w:szCs w:val="20"/>
          <w:lang w:val="en-AU"/>
        </w:rPr>
        <w:t>C</w:t>
      </w:r>
      <w:r w:rsidR="00C571D9" w:rsidRPr="00471A44">
        <w:rPr>
          <w:b/>
          <w:i/>
          <w:szCs w:val="20"/>
          <w:lang w:val="en-AU"/>
        </w:rPr>
        <w:t>onfessions</w:t>
      </w:r>
      <w:r w:rsidR="00C571D9">
        <w:rPr>
          <w:b/>
          <w:i/>
          <w:szCs w:val="20"/>
          <w:lang w:val="en-AU"/>
        </w:rPr>
        <w:t>,</w:t>
      </w:r>
      <w:r w:rsidR="00C571D9" w:rsidRPr="00471A44">
        <w:rPr>
          <w:b/>
          <w:i/>
          <w:szCs w:val="20"/>
          <w:lang w:val="en-AU"/>
        </w:rPr>
        <w:t xml:space="preserve"> </w:t>
      </w:r>
      <w:r w:rsidR="003C1770" w:rsidRPr="00471A44">
        <w:rPr>
          <w:b/>
          <w:i/>
          <w:szCs w:val="20"/>
          <w:lang w:val="en-AU"/>
        </w:rPr>
        <w:t xml:space="preserve">which </w:t>
      </w:r>
      <w:r w:rsidR="00F67111" w:rsidRPr="00471A44">
        <w:rPr>
          <w:b/>
          <w:i/>
          <w:szCs w:val="20"/>
          <w:lang w:val="en-AU"/>
        </w:rPr>
        <w:t>would include</w:t>
      </w:r>
      <w:r w:rsidR="003C1770" w:rsidRPr="00471A44">
        <w:rPr>
          <w:b/>
          <w:i/>
          <w:szCs w:val="20"/>
          <w:lang w:val="en-AU"/>
        </w:rPr>
        <w:t xml:space="preserve"> </w:t>
      </w:r>
      <w:r w:rsidR="00F67111" w:rsidRPr="00471A44">
        <w:rPr>
          <w:b/>
          <w:i/>
          <w:szCs w:val="20"/>
          <w:lang w:val="en-AU"/>
        </w:rPr>
        <w:t>a</w:t>
      </w:r>
      <w:r w:rsidR="004E017B" w:rsidRPr="00471A44">
        <w:rPr>
          <w:b/>
          <w:i/>
          <w:szCs w:val="20"/>
          <w:lang w:val="en-AU"/>
        </w:rPr>
        <w:t xml:space="preserve"> </w:t>
      </w:r>
      <w:r w:rsidR="0057051B" w:rsidRPr="00471A44">
        <w:rPr>
          <w:b/>
          <w:i/>
          <w:szCs w:val="20"/>
          <w:lang w:val="en-AU"/>
        </w:rPr>
        <w:t>high-level</w:t>
      </w:r>
      <w:r w:rsidR="004E017B" w:rsidRPr="00471A44">
        <w:rPr>
          <w:b/>
          <w:i/>
          <w:szCs w:val="20"/>
          <w:lang w:val="en-AU"/>
        </w:rPr>
        <w:t xml:space="preserve"> </w:t>
      </w:r>
      <w:r w:rsidR="009D4E26" w:rsidRPr="00471A44">
        <w:rPr>
          <w:b/>
          <w:i/>
          <w:szCs w:val="20"/>
          <w:lang w:val="en-AU"/>
        </w:rPr>
        <w:t>summary</w:t>
      </w:r>
      <w:r w:rsidR="00F67111" w:rsidRPr="00471A44">
        <w:rPr>
          <w:b/>
          <w:i/>
          <w:szCs w:val="20"/>
          <w:lang w:val="en-AU"/>
        </w:rPr>
        <w:t xml:space="preserve"> of our church</w:t>
      </w:r>
      <w:r w:rsidR="0057051B" w:rsidRPr="00471A44">
        <w:rPr>
          <w:b/>
          <w:i/>
          <w:szCs w:val="20"/>
          <w:lang w:val="en-AU"/>
        </w:rPr>
        <w:t>.</w:t>
      </w:r>
      <w:r w:rsidR="00C852FC" w:rsidRPr="00471A44">
        <w:rPr>
          <w:b/>
          <w:i/>
          <w:szCs w:val="20"/>
          <w:lang w:val="en-AU"/>
        </w:rPr>
        <w:t xml:space="preserve"> </w:t>
      </w:r>
      <w:r w:rsidR="00C571D9">
        <w:rPr>
          <w:szCs w:val="20"/>
          <w:lang w:val="en-AU"/>
        </w:rPr>
        <w:t>The</w:t>
      </w:r>
      <w:r w:rsidR="00C571D9" w:rsidRPr="00471A44">
        <w:rPr>
          <w:szCs w:val="20"/>
          <w:lang w:val="en-AU"/>
        </w:rPr>
        <w:t xml:space="preserve"> </w:t>
      </w:r>
      <w:r w:rsidR="00C571D9">
        <w:rPr>
          <w:szCs w:val="20"/>
          <w:lang w:val="en-AU"/>
        </w:rPr>
        <w:t>‘</w:t>
      </w:r>
      <w:r w:rsidR="0057051B" w:rsidRPr="00471A44">
        <w:rPr>
          <w:szCs w:val="20"/>
          <w:lang w:val="en-AU"/>
        </w:rPr>
        <w:t>Church Charter</w:t>
      </w:r>
      <w:r w:rsidR="00C571D9">
        <w:rPr>
          <w:szCs w:val="20"/>
          <w:lang w:val="en-AU"/>
        </w:rPr>
        <w:t>’</w:t>
      </w:r>
      <w:r w:rsidR="0057051B" w:rsidRPr="00471A44">
        <w:rPr>
          <w:szCs w:val="20"/>
          <w:lang w:val="en-AU"/>
        </w:rPr>
        <w:t xml:space="preserve"> would perform a </w:t>
      </w:r>
      <w:r w:rsidR="00C571D9" w:rsidRPr="00471A44">
        <w:rPr>
          <w:szCs w:val="20"/>
          <w:lang w:val="en-AU"/>
        </w:rPr>
        <w:t>modern</w:t>
      </w:r>
      <w:r w:rsidR="00C571D9">
        <w:rPr>
          <w:szCs w:val="20"/>
          <w:lang w:val="en-AU"/>
        </w:rPr>
        <w:t>-</w:t>
      </w:r>
      <w:r w:rsidR="0057051B" w:rsidRPr="00471A44">
        <w:rPr>
          <w:szCs w:val="20"/>
          <w:lang w:val="en-AU"/>
        </w:rPr>
        <w:t xml:space="preserve">day function </w:t>
      </w:r>
      <w:r w:rsidR="003C1770" w:rsidRPr="00471A44">
        <w:rPr>
          <w:szCs w:val="20"/>
          <w:lang w:val="en-AU"/>
        </w:rPr>
        <w:t xml:space="preserve">(of </w:t>
      </w:r>
      <w:r w:rsidR="001B1756" w:rsidRPr="00471A44">
        <w:rPr>
          <w:szCs w:val="20"/>
          <w:lang w:val="en-AU"/>
        </w:rPr>
        <w:t xml:space="preserve">inspiration, </w:t>
      </w:r>
      <w:r w:rsidR="003C1770" w:rsidRPr="00471A44">
        <w:rPr>
          <w:szCs w:val="20"/>
          <w:lang w:val="en-AU"/>
        </w:rPr>
        <w:t>education</w:t>
      </w:r>
      <w:r w:rsidR="000B45E6" w:rsidRPr="00471A44">
        <w:rPr>
          <w:szCs w:val="20"/>
          <w:lang w:val="en-AU"/>
        </w:rPr>
        <w:t>, unity</w:t>
      </w:r>
      <w:r w:rsidR="003C1770" w:rsidRPr="00471A44">
        <w:rPr>
          <w:szCs w:val="20"/>
          <w:lang w:val="en-AU"/>
        </w:rPr>
        <w:t xml:space="preserve"> and guidance) </w:t>
      </w:r>
      <w:r w:rsidR="00C571D9">
        <w:rPr>
          <w:szCs w:val="20"/>
          <w:lang w:val="en-AU"/>
        </w:rPr>
        <w:lastRenderedPageBreak/>
        <w:t>similar to</w:t>
      </w:r>
      <w:r w:rsidR="00C571D9" w:rsidRPr="00471A44">
        <w:rPr>
          <w:szCs w:val="20"/>
          <w:lang w:val="en-AU"/>
        </w:rPr>
        <w:t xml:space="preserve"> </w:t>
      </w:r>
      <w:r w:rsidR="00C571D9">
        <w:rPr>
          <w:szCs w:val="20"/>
          <w:lang w:val="en-AU"/>
        </w:rPr>
        <w:t xml:space="preserve">that of </w:t>
      </w:r>
      <w:r w:rsidRPr="00471A44">
        <w:rPr>
          <w:szCs w:val="20"/>
          <w:lang w:val="en-AU"/>
        </w:rPr>
        <w:t>the</w:t>
      </w:r>
      <w:r w:rsidR="0057051B" w:rsidRPr="00471A44">
        <w:rPr>
          <w:szCs w:val="20"/>
          <w:lang w:val="en-AU"/>
        </w:rPr>
        <w:t xml:space="preserve"> Theses of Agreement in 1966. </w:t>
      </w:r>
      <w:r w:rsidR="006B1EEA" w:rsidRPr="00471A44">
        <w:rPr>
          <w:szCs w:val="20"/>
          <w:lang w:val="en-AU"/>
        </w:rPr>
        <w:t>Such a</w:t>
      </w:r>
      <w:r w:rsidR="008D75CA" w:rsidRPr="00471A44">
        <w:rPr>
          <w:szCs w:val="20"/>
          <w:lang w:val="en-AU"/>
        </w:rPr>
        <w:t xml:space="preserve"> </w:t>
      </w:r>
      <w:r w:rsidR="00C571D9">
        <w:rPr>
          <w:szCs w:val="20"/>
          <w:lang w:val="en-AU"/>
        </w:rPr>
        <w:t>‘</w:t>
      </w:r>
      <w:r w:rsidR="008D75CA" w:rsidRPr="00471A44">
        <w:rPr>
          <w:szCs w:val="20"/>
          <w:lang w:val="en-AU"/>
        </w:rPr>
        <w:t>Church Charter</w:t>
      </w:r>
      <w:r w:rsidR="00C571D9">
        <w:rPr>
          <w:szCs w:val="20"/>
          <w:lang w:val="en-AU"/>
        </w:rPr>
        <w:t>’</w:t>
      </w:r>
      <w:r w:rsidR="008D75CA" w:rsidRPr="00471A44">
        <w:rPr>
          <w:szCs w:val="20"/>
          <w:lang w:val="en-AU"/>
        </w:rPr>
        <w:t xml:space="preserve"> would </w:t>
      </w:r>
      <w:r w:rsidRPr="00471A44">
        <w:rPr>
          <w:szCs w:val="20"/>
          <w:lang w:val="en-AU"/>
        </w:rPr>
        <w:t>give primary witness to the Christ of Scripture, be faithful to the</w:t>
      </w:r>
      <w:r w:rsidR="008D75CA" w:rsidRPr="00471A44">
        <w:rPr>
          <w:szCs w:val="20"/>
          <w:lang w:val="en-AU"/>
        </w:rPr>
        <w:t xml:space="preserve"> </w:t>
      </w:r>
      <w:r w:rsidR="001B1756" w:rsidRPr="00471A44">
        <w:rPr>
          <w:szCs w:val="20"/>
          <w:lang w:val="en-AU"/>
        </w:rPr>
        <w:t xml:space="preserve">Lutheran Confessions </w:t>
      </w:r>
      <w:r w:rsidRPr="00471A44">
        <w:rPr>
          <w:szCs w:val="20"/>
          <w:lang w:val="en-AU"/>
        </w:rPr>
        <w:t xml:space="preserve">(the Book of Concord of 1580), and </w:t>
      </w:r>
      <w:r w:rsidR="000B45E6" w:rsidRPr="00471A44">
        <w:rPr>
          <w:szCs w:val="20"/>
          <w:lang w:val="en-AU"/>
        </w:rPr>
        <w:t xml:space="preserve">be </w:t>
      </w:r>
      <w:r w:rsidRPr="00471A44">
        <w:rPr>
          <w:szCs w:val="20"/>
          <w:lang w:val="en-AU"/>
        </w:rPr>
        <w:t>consistent with the LCA</w:t>
      </w:r>
      <w:r w:rsidR="00AC4567">
        <w:rPr>
          <w:szCs w:val="20"/>
          <w:lang w:val="en-AU"/>
        </w:rPr>
        <w:t>/NZ</w:t>
      </w:r>
      <w:r w:rsidRPr="00471A44">
        <w:rPr>
          <w:szCs w:val="20"/>
          <w:lang w:val="en-AU"/>
        </w:rPr>
        <w:t xml:space="preserve">’s current </w:t>
      </w:r>
      <w:r w:rsidR="00AC4567">
        <w:rPr>
          <w:szCs w:val="20"/>
          <w:lang w:val="en-AU"/>
        </w:rPr>
        <w:t xml:space="preserve">collection of </w:t>
      </w:r>
      <w:r w:rsidR="00AC4567" w:rsidRPr="00471A44">
        <w:rPr>
          <w:szCs w:val="20"/>
          <w:lang w:val="en-AU"/>
        </w:rPr>
        <w:t>Doctrinal</w:t>
      </w:r>
      <w:r w:rsidR="008D75CA" w:rsidRPr="00A74D42">
        <w:rPr>
          <w:szCs w:val="20"/>
          <w:lang w:val="en-AU"/>
        </w:rPr>
        <w:t xml:space="preserve"> Statements and Theological Opinions (DSTOs).</w:t>
      </w:r>
    </w:p>
    <w:p w14:paraId="7E0B3C97" w14:textId="4E3A4556" w:rsidR="00F67111" w:rsidRPr="00471A44" w:rsidRDefault="00210253">
      <w:pPr>
        <w:rPr>
          <w:szCs w:val="20"/>
          <w:lang w:val="en-AU"/>
        </w:rPr>
      </w:pPr>
      <w:r w:rsidRPr="007C2A90">
        <w:rPr>
          <w:szCs w:val="20"/>
          <w:lang w:val="en-AU"/>
        </w:rPr>
        <w:t xml:space="preserve">The </w:t>
      </w:r>
      <w:r w:rsidR="00AC4567">
        <w:rPr>
          <w:szCs w:val="20"/>
          <w:lang w:val="en-AU"/>
        </w:rPr>
        <w:t>‘</w:t>
      </w:r>
      <w:r w:rsidRPr="007C2A90">
        <w:rPr>
          <w:szCs w:val="20"/>
          <w:lang w:val="en-AU"/>
        </w:rPr>
        <w:t>Charter</w:t>
      </w:r>
      <w:r w:rsidR="00AC4567">
        <w:rPr>
          <w:szCs w:val="20"/>
          <w:lang w:val="en-AU"/>
        </w:rPr>
        <w:t>’</w:t>
      </w:r>
      <w:r w:rsidRPr="007C2A90">
        <w:rPr>
          <w:szCs w:val="20"/>
          <w:lang w:val="en-AU"/>
        </w:rPr>
        <w:t xml:space="preserve"> </w:t>
      </w:r>
      <w:r w:rsidR="00D97D93" w:rsidRPr="007C2A90">
        <w:rPr>
          <w:szCs w:val="20"/>
          <w:lang w:val="en-AU"/>
        </w:rPr>
        <w:t xml:space="preserve">can </w:t>
      </w:r>
      <w:r w:rsidRPr="00471A44">
        <w:rPr>
          <w:szCs w:val="20"/>
          <w:lang w:val="en-AU"/>
        </w:rPr>
        <w:t xml:space="preserve">also fill in some key blanks within </w:t>
      </w:r>
      <w:r w:rsidR="00AC4567">
        <w:rPr>
          <w:szCs w:val="20"/>
          <w:lang w:val="en-AU"/>
        </w:rPr>
        <w:t>the</w:t>
      </w:r>
      <w:r w:rsidR="00AC4567" w:rsidRPr="00471A44">
        <w:rPr>
          <w:szCs w:val="20"/>
          <w:lang w:val="en-AU"/>
        </w:rPr>
        <w:t xml:space="preserve"> </w:t>
      </w:r>
      <w:r w:rsidRPr="00471A44">
        <w:rPr>
          <w:szCs w:val="20"/>
          <w:lang w:val="en-AU"/>
        </w:rPr>
        <w:t xml:space="preserve">existing </w:t>
      </w:r>
      <w:r w:rsidR="00DE598F">
        <w:rPr>
          <w:szCs w:val="20"/>
          <w:lang w:val="en-AU"/>
        </w:rPr>
        <w:t>constitution</w:t>
      </w:r>
      <w:r w:rsidRPr="00471A44">
        <w:rPr>
          <w:szCs w:val="20"/>
          <w:lang w:val="en-AU"/>
        </w:rPr>
        <w:t>.</w:t>
      </w:r>
      <w:r w:rsidR="00C852FC" w:rsidRPr="00471A44">
        <w:rPr>
          <w:szCs w:val="20"/>
          <w:lang w:val="en-AU"/>
        </w:rPr>
        <w:t xml:space="preserve"> </w:t>
      </w:r>
      <w:r w:rsidRPr="00471A44">
        <w:rPr>
          <w:szCs w:val="20"/>
          <w:lang w:val="en-AU"/>
        </w:rPr>
        <w:t xml:space="preserve">For example, we </w:t>
      </w:r>
      <w:r w:rsidR="00107284" w:rsidRPr="00471A44">
        <w:rPr>
          <w:szCs w:val="20"/>
          <w:lang w:val="en-AU"/>
        </w:rPr>
        <w:t xml:space="preserve">proudly </w:t>
      </w:r>
      <w:r w:rsidRPr="00471A44">
        <w:rPr>
          <w:szCs w:val="20"/>
          <w:lang w:val="en-AU"/>
        </w:rPr>
        <w:t xml:space="preserve">say </w:t>
      </w:r>
      <w:r w:rsidR="00107284" w:rsidRPr="00471A44">
        <w:rPr>
          <w:szCs w:val="20"/>
          <w:lang w:val="en-AU"/>
        </w:rPr>
        <w:t xml:space="preserve">in our public documents that </w:t>
      </w:r>
      <w:r w:rsidRPr="00471A44">
        <w:rPr>
          <w:szCs w:val="20"/>
          <w:lang w:val="en-AU"/>
        </w:rPr>
        <w:t xml:space="preserve">we are a synodical church but there is no </w:t>
      </w:r>
      <w:r w:rsidR="00107284" w:rsidRPr="00471A44">
        <w:rPr>
          <w:szCs w:val="20"/>
          <w:lang w:val="en-AU"/>
        </w:rPr>
        <w:t xml:space="preserve">clear </w:t>
      </w:r>
      <w:r w:rsidRPr="00471A44">
        <w:rPr>
          <w:szCs w:val="20"/>
          <w:lang w:val="en-AU"/>
        </w:rPr>
        <w:t xml:space="preserve">explanation or definition in our existing constitution of the role and purpose of a </w:t>
      </w:r>
      <w:r w:rsidR="002B0945">
        <w:rPr>
          <w:szCs w:val="20"/>
          <w:lang w:val="en-AU"/>
        </w:rPr>
        <w:t>Convention of Synod</w:t>
      </w:r>
      <w:r w:rsidRPr="00471A44">
        <w:rPr>
          <w:szCs w:val="20"/>
          <w:lang w:val="en-AU"/>
        </w:rPr>
        <w:t>.</w:t>
      </w:r>
      <w:r w:rsidR="00C852FC" w:rsidRPr="00471A44">
        <w:rPr>
          <w:szCs w:val="20"/>
          <w:lang w:val="en-AU"/>
        </w:rPr>
        <w:t xml:space="preserve"> </w:t>
      </w:r>
      <w:r w:rsidR="00D97D93" w:rsidRPr="00471A44">
        <w:rPr>
          <w:szCs w:val="20"/>
          <w:lang w:val="en-AU"/>
        </w:rPr>
        <w:t>It</w:t>
      </w:r>
      <w:r w:rsidRPr="00471A44">
        <w:rPr>
          <w:szCs w:val="20"/>
          <w:lang w:val="en-AU"/>
        </w:rPr>
        <w:t xml:space="preserve"> simply says</w:t>
      </w:r>
      <w:r w:rsidR="00AC4567">
        <w:rPr>
          <w:szCs w:val="20"/>
          <w:lang w:val="en-AU"/>
        </w:rPr>
        <w:t>:</w:t>
      </w:r>
      <w:r w:rsidRPr="00471A44">
        <w:rPr>
          <w:szCs w:val="20"/>
          <w:lang w:val="en-AU"/>
        </w:rPr>
        <w:t xml:space="preserve"> </w:t>
      </w:r>
      <w:r w:rsidR="00D97D93" w:rsidRPr="00471A44">
        <w:rPr>
          <w:szCs w:val="20"/>
          <w:lang w:val="en-AU"/>
        </w:rPr>
        <w:t>‘</w:t>
      </w:r>
      <w:r w:rsidRPr="00471A44">
        <w:rPr>
          <w:i/>
          <w:szCs w:val="20"/>
          <w:lang w:val="en-AU"/>
        </w:rPr>
        <w:t>The power of the Church shall be exercised through the General Synod, which shall be the highest constitutional authority of the Church, with power to direct and control those to whom it has entrusted tasks or has delegated authority</w:t>
      </w:r>
      <w:r w:rsidR="00AC4567">
        <w:rPr>
          <w:i/>
          <w:szCs w:val="20"/>
          <w:lang w:val="en-AU"/>
        </w:rPr>
        <w:t>.</w:t>
      </w:r>
      <w:r w:rsidR="00AC4567">
        <w:rPr>
          <w:szCs w:val="20"/>
          <w:lang w:val="en-AU"/>
        </w:rPr>
        <w:t>’</w:t>
      </w:r>
      <w:r w:rsidRPr="00471A44">
        <w:rPr>
          <w:szCs w:val="20"/>
          <w:lang w:val="en-AU"/>
        </w:rPr>
        <w:t xml:space="preserve"> (Clause 7.1</w:t>
      </w:r>
      <w:r w:rsidR="00D97D93" w:rsidRPr="00471A44">
        <w:rPr>
          <w:szCs w:val="20"/>
          <w:lang w:val="en-AU"/>
        </w:rPr>
        <w:t xml:space="preserve">) </w:t>
      </w:r>
      <w:r w:rsidR="00AC4567">
        <w:rPr>
          <w:szCs w:val="20"/>
          <w:lang w:val="en-AU"/>
        </w:rPr>
        <w:t>I</w:t>
      </w:r>
      <w:r w:rsidR="00AC4567" w:rsidRPr="00471A44">
        <w:rPr>
          <w:szCs w:val="20"/>
          <w:lang w:val="en-AU"/>
        </w:rPr>
        <w:t xml:space="preserve">t </w:t>
      </w:r>
      <w:r w:rsidR="00AC4567">
        <w:rPr>
          <w:szCs w:val="20"/>
          <w:lang w:val="en-AU"/>
        </w:rPr>
        <w:t>is limited to describing</w:t>
      </w:r>
      <w:r w:rsidRPr="00471A44">
        <w:rPr>
          <w:szCs w:val="20"/>
          <w:lang w:val="en-AU"/>
        </w:rPr>
        <w:t xml:space="preserve"> </w:t>
      </w:r>
      <w:r w:rsidR="00D97D93" w:rsidRPr="00471A44">
        <w:rPr>
          <w:szCs w:val="20"/>
          <w:lang w:val="en-AU"/>
        </w:rPr>
        <w:t>the mechanics</w:t>
      </w:r>
      <w:r w:rsidR="007B4C2D" w:rsidRPr="00471A44">
        <w:rPr>
          <w:szCs w:val="20"/>
          <w:lang w:val="en-AU"/>
        </w:rPr>
        <w:t>:</w:t>
      </w:r>
      <w:r w:rsidR="00D97D93" w:rsidRPr="00471A44">
        <w:rPr>
          <w:szCs w:val="20"/>
          <w:lang w:val="en-AU"/>
        </w:rPr>
        <w:t xml:space="preserve"> </w:t>
      </w:r>
      <w:r w:rsidRPr="00471A44">
        <w:rPr>
          <w:szCs w:val="20"/>
          <w:lang w:val="en-AU"/>
        </w:rPr>
        <w:t xml:space="preserve">who can attend, who can vote, </w:t>
      </w:r>
      <w:r w:rsidR="00107284" w:rsidRPr="00471A44">
        <w:rPr>
          <w:szCs w:val="20"/>
          <w:lang w:val="en-AU"/>
        </w:rPr>
        <w:t xml:space="preserve">the </w:t>
      </w:r>
      <w:r w:rsidRPr="00471A44">
        <w:rPr>
          <w:szCs w:val="20"/>
          <w:lang w:val="en-AU"/>
        </w:rPr>
        <w:t xml:space="preserve">synodical term and some procedural, decision making and delegation </w:t>
      </w:r>
      <w:r w:rsidR="00107284" w:rsidRPr="00471A44">
        <w:rPr>
          <w:szCs w:val="20"/>
          <w:lang w:val="en-AU"/>
        </w:rPr>
        <w:t>procedures</w:t>
      </w:r>
      <w:r w:rsidRPr="00471A44">
        <w:rPr>
          <w:szCs w:val="20"/>
          <w:lang w:val="en-AU"/>
        </w:rPr>
        <w:t>.</w:t>
      </w:r>
      <w:r w:rsidR="00107284" w:rsidRPr="00471A44">
        <w:rPr>
          <w:szCs w:val="20"/>
          <w:lang w:val="en-AU"/>
        </w:rPr>
        <w:t xml:space="preserve"> But what is the key role </w:t>
      </w:r>
      <w:r w:rsidR="00457F1D">
        <w:rPr>
          <w:szCs w:val="20"/>
          <w:lang w:val="en-AU"/>
        </w:rPr>
        <w:t xml:space="preserve">and </w:t>
      </w:r>
      <w:r w:rsidR="002B0945">
        <w:rPr>
          <w:szCs w:val="20"/>
          <w:lang w:val="en-AU"/>
        </w:rPr>
        <w:t>purpose of a s</w:t>
      </w:r>
      <w:r w:rsidR="00107284" w:rsidRPr="00471A44">
        <w:rPr>
          <w:szCs w:val="20"/>
          <w:lang w:val="en-AU"/>
        </w:rPr>
        <w:t>ynod?</w:t>
      </w:r>
      <w:r w:rsidR="00C852FC" w:rsidRPr="00471A44">
        <w:rPr>
          <w:szCs w:val="20"/>
          <w:lang w:val="en-AU"/>
        </w:rPr>
        <w:t xml:space="preserve"> </w:t>
      </w:r>
      <w:r w:rsidR="00D97D93" w:rsidRPr="00471A44">
        <w:rPr>
          <w:szCs w:val="20"/>
          <w:lang w:val="en-AU"/>
        </w:rPr>
        <w:t xml:space="preserve">It is not </w:t>
      </w:r>
      <w:r w:rsidR="00107284" w:rsidRPr="00471A44">
        <w:rPr>
          <w:szCs w:val="20"/>
          <w:lang w:val="en-AU"/>
        </w:rPr>
        <w:t>stated.</w:t>
      </w:r>
      <w:r w:rsidRPr="00471A44">
        <w:rPr>
          <w:szCs w:val="20"/>
          <w:lang w:val="en-AU"/>
        </w:rPr>
        <w:t xml:space="preserve"> </w:t>
      </w:r>
      <w:r w:rsidR="00D97D93" w:rsidRPr="00471A44">
        <w:rPr>
          <w:szCs w:val="20"/>
          <w:lang w:val="en-AU"/>
        </w:rPr>
        <w:t>T</w:t>
      </w:r>
      <w:r w:rsidR="00107284" w:rsidRPr="00471A44">
        <w:rPr>
          <w:szCs w:val="20"/>
          <w:lang w:val="en-AU"/>
        </w:rPr>
        <w:t xml:space="preserve">his is a particularly important question in the </w:t>
      </w:r>
      <w:r w:rsidR="00AC4567">
        <w:rPr>
          <w:szCs w:val="20"/>
          <w:lang w:val="en-AU"/>
        </w:rPr>
        <w:t>contemporary</w:t>
      </w:r>
      <w:r w:rsidR="00AC4567" w:rsidRPr="00471A44">
        <w:rPr>
          <w:szCs w:val="20"/>
          <w:lang w:val="en-AU"/>
        </w:rPr>
        <w:t xml:space="preserve"> </w:t>
      </w:r>
      <w:r w:rsidR="00107284" w:rsidRPr="00471A44">
        <w:rPr>
          <w:szCs w:val="20"/>
          <w:lang w:val="en-AU"/>
        </w:rPr>
        <w:t xml:space="preserve">world </w:t>
      </w:r>
      <w:r w:rsidR="00D97D93" w:rsidRPr="00471A44">
        <w:rPr>
          <w:szCs w:val="20"/>
          <w:lang w:val="en-AU"/>
        </w:rPr>
        <w:t xml:space="preserve">in which </w:t>
      </w:r>
      <w:r w:rsidR="00107284" w:rsidRPr="00471A44">
        <w:rPr>
          <w:szCs w:val="20"/>
          <w:lang w:val="en-AU"/>
        </w:rPr>
        <w:t xml:space="preserve">we </w:t>
      </w:r>
      <w:r w:rsidR="00D97D93" w:rsidRPr="00471A44">
        <w:rPr>
          <w:szCs w:val="20"/>
          <w:lang w:val="en-AU"/>
        </w:rPr>
        <w:t>serve</w:t>
      </w:r>
      <w:r w:rsidR="00107284" w:rsidRPr="00471A44">
        <w:rPr>
          <w:szCs w:val="20"/>
          <w:lang w:val="en-AU"/>
        </w:rPr>
        <w:t>.</w:t>
      </w:r>
      <w:r w:rsidR="00C852FC" w:rsidRPr="00471A44">
        <w:rPr>
          <w:szCs w:val="20"/>
          <w:lang w:val="en-AU"/>
        </w:rPr>
        <w:t xml:space="preserve"> </w:t>
      </w:r>
      <w:r w:rsidR="00AC4567">
        <w:rPr>
          <w:szCs w:val="20"/>
          <w:lang w:val="en-AU"/>
        </w:rPr>
        <w:t>As</w:t>
      </w:r>
      <w:r w:rsidR="00AC4567" w:rsidRPr="00471A44">
        <w:rPr>
          <w:szCs w:val="20"/>
          <w:lang w:val="en-AU"/>
        </w:rPr>
        <w:t xml:space="preserve"> </w:t>
      </w:r>
      <w:r w:rsidR="00AC4567">
        <w:rPr>
          <w:szCs w:val="20"/>
          <w:lang w:val="en-AU"/>
        </w:rPr>
        <w:t xml:space="preserve">contemporary </w:t>
      </w:r>
      <w:r w:rsidR="00107284" w:rsidRPr="00471A44">
        <w:rPr>
          <w:szCs w:val="20"/>
          <w:lang w:val="en-AU"/>
        </w:rPr>
        <w:t>society catch</w:t>
      </w:r>
      <w:r w:rsidR="002F296E">
        <w:rPr>
          <w:szCs w:val="20"/>
          <w:lang w:val="en-AU"/>
        </w:rPr>
        <w:t>es</w:t>
      </w:r>
      <w:r w:rsidR="00107284" w:rsidRPr="00471A44">
        <w:rPr>
          <w:szCs w:val="20"/>
          <w:lang w:val="en-AU"/>
        </w:rPr>
        <w:t xml:space="preserve"> up </w:t>
      </w:r>
      <w:r w:rsidR="0063583C" w:rsidRPr="00471A44">
        <w:rPr>
          <w:szCs w:val="20"/>
          <w:lang w:val="en-AU"/>
        </w:rPr>
        <w:t xml:space="preserve">with </w:t>
      </w:r>
      <w:r w:rsidR="00107284" w:rsidRPr="00471A44">
        <w:rPr>
          <w:szCs w:val="20"/>
          <w:lang w:val="en-AU"/>
        </w:rPr>
        <w:t xml:space="preserve">the good stewardship </w:t>
      </w:r>
      <w:r w:rsidR="002F296E">
        <w:rPr>
          <w:szCs w:val="20"/>
          <w:lang w:val="en-AU"/>
        </w:rPr>
        <w:t>Christian</w:t>
      </w:r>
      <w:r w:rsidR="00AC4567">
        <w:rPr>
          <w:szCs w:val="20"/>
          <w:lang w:val="en-AU"/>
        </w:rPr>
        <w:t xml:space="preserve"> church</w:t>
      </w:r>
      <w:r w:rsidR="002F296E">
        <w:rPr>
          <w:szCs w:val="20"/>
          <w:lang w:val="en-AU"/>
        </w:rPr>
        <w:t>es</w:t>
      </w:r>
      <w:r w:rsidR="00AC4567">
        <w:rPr>
          <w:szCs w:val="20"/>
          <w:lang w:val="en-AU"/>
        </w:rPr>
        <w:t xml:space="preserve"> </w:t>
      </w:r>
      <w:r w:rsidR="002F296E">
        <w:rPr>
          <w:szCs w:val="20"/>
          <w:lang w:val="en-AU"/>
        </w:rPr>
        <w:t xml:space="preserve">have </w:t>
      </w:r>
      <w:r w:rsidR="00AC4567" w:rsidRPr="00471A44">
        <w:rPr>
          <w:szCs w:val="20"/>
          <w:lang w:val="en-AU"/>
        </w:rPr>
        <w:t>practi</w:t>
      </w:r>
      <w:r w:rsidR="00AC4567">
        <w:rPr>
          <w:szCs w:val="20"/>
          <w:lang w:val="en-AU"/>
        </w:rPr>
        <w:t>s</w:t>
      </w:r>
      <w:r w:rsidR="00AC4567" w:rsidRPr="00471A44">
        <w:rPr>
          <w:szCs w:val="20"/>
          <w:lang w:val="en-AU"/>
        </w:rPr>
        <w:t xml:space="preserve">ed </w:t>
      </w:r>
      <w:r w:rsidR="00AC4567">
        <w:rPr>
          <w:szCs w:val="20"/>
          <w:lang w:val="en-AU"/>
        </w:rPr>
        <w:t>for a</w:t>
      </w:r>
      <w:r w:rsidR="00107284" w:rsidRPr="00471A44">
        <w:rPr>
          <w:szCs w:val="20"/>
          <w:lang w:val="en-AU"/>
        </w:rPr>
        <w:t xml:space="preserve"> centur</w:t>
      </w:r>
      <w:r w:rsidR="00EB26E1" w:rsidRPr="00471A44">
        <w:rPr>
          <w:szCs w:val="20"/>
          <w:lang w:val="en-AU"/>
        </w:rPr>
        <w:t xml:space="preserve">y or </w:t>
      </w:r>
      <w:r w:rsidR="00AC4567">
        <w:rPr>
          <w:szCs w:val="20"/>
          <w:lang w:val="en-AU"/>
        </w:rPr>
        <w:t>more</w:t>
      </w:r>
      <w:r w:rsidR="00107284" w:rsidRPr="00471A44">
        <w:rPr>
          <w:szCs w:val="20"/>
          <w:lang w:val="en-AU"/>
        </w:rPr>
        <w:t xml:space="preserve">, </w:t>
      </w:r>
      <w:r w:rsidR="00AC4567">
        <w:rPr>
          <w:szCs w:val="20"/>
          <w:lang w:val="en-AU"/>
        </w:rPr>
        <w:t>it</w:t>
      </w:r>
      <w:r w:rsidR="00107284" w:rsidRPr="00471A44">
        <w:rPr>
          <w:szCs w:val="20"/>
          <w:lang w:val="en-AU"/>
        </w:rPr>
        <w:t xml:space="preserve"> </w:t>
      </w:r>
      <w:r w:rsidR="00AC4567">
        <w:rPr>
          <w:szCs w:val="20"/>
          <w:lang w:val="en-AU"/>
        </w:rPr>
        <w:t xml:space="preserve">now </w:t>
      </w:r>
      <w:r w:rsidR="002F296E">
        <w:rPr>
          <w:szCs w:val="20"/>
          <w:lang w:val="en-AU"/>
        </w:rPr>
        <w:t xml:space="preserve">also </w:t>
      </w:r>
      <w:r w:rsidR="0063583C" w:rsidRPr="00471A44">
        <w:rPr>
          <w:szCs w:val="20"/>
          <w:lang w:val="en-AU"/>
        </w:rPr>
        <w:t xml:space="preserve">expects </w:t>
      </w:r>
      <w:r w:rsidR="00107284" w:rsidRPr="00471A44">
        <w:rPr>
          <w:szCs w:val="20"/>
          <w:lang w:val="en-AU"/>
        </w:rPr>
        <w:t>us</w:t>
      </w:r>
      <w:r w:rsidR="002F296E">
        <w:rPr>
          <w:szCs w:val="20"/>
          <w:lang w:val="en-AU"/>
        </w:rPr>
        <w:t>, in turn,</w:t>
      </w:r>
      <w:r w:rsidR="00107284" w:rsidRPr="00471A44">
        <w:rPr>
          <w:szCs w:val="20"/>
          <w:lang w:val="en-AU"/>
        </w:rPr>
        <w:t xml:space="preserve"> to </w:t>
      </w:r>
      <w:r w:rsidR="00AC4567">
        <w:rPr>
          <w:szCs w:val="20"/>
          <w:lang w:val="en-AU"/>
        </w:rPr>
        <w:t>articulate and practise good,</w:t>
      </w:r>
      <w:r w:rsidR="0063583C" w:rsidRPr="00471A44">
        <w:rPr>
          <w:szCs w:val="20"/>
          <w:lang w:val="en-AU"/>
        </w:rPr>
        <w:t xml:space="preserve"> </w:t>
      </w:r>
      <w:r w:rsidR="00107284" w:rsidRPr="00471A44">
        <w:rPr>
          <w:szCs w:val="20"/>
          <w:lang w:val="en-AU"/>
        </w:rPr>
        <w:t>clear and robust governance.</w:t>
      </w:r>
    </w:p>
    <w:p w14:paraId="10205A8E" w14:textId="77777777" w:rsidR="002F296E" w:rsidRDefault="0063583C" w:rsidP="00471A44">
      <w:pPr>
        <w:spacing w:after="0"/>
        <w:rPr>
          <w:szCs w:val="20"/>
          <w:lang w:val="en-AU"/>
        </w:rPr>
      </w:pPr>
      <w:r w:rsidRPr="00471A44">
        <w:rPr>
          <w:szCs w:val="20"/>
          <w:lang w:val="en-AU"/>
        </w:rPr>
        <w:t xml:space="preserve">So, should </w:t>
      </w:r>
      <w:r w:rsidR="000729C6" w:rsidRPr="00471A44">
        <w:rPr>
          <w:szCs w:val="20"/>
          <w:lang w:val="en-AU"/>
        </w:rPr>
        <w:t xml:space="preserve">we </w:t>
      </w:r>
      <w:r w:rsidRPr="00471A44">
        <w:rPr>
          <w:szCs w:val="20"/>
          <w:lang w:val="en-AU"/>
        </w:rPr>
        <w:t xml:space="preserve">choose to </w:t>
      </w:r>
      <w:r w:rsidR="000729C6" w:rsidRPr="00471A44">
        <w:rPr>
          <w:szCs w:val="20"/>
          <w:lang w:val="en-AU"/>
        </w:rPr>
        <w:t xml:space="preserve">re-order our constitution </w:t>
      </w:r>
      <w:r w:rsidRPr="00471A44">
        <w:rPr>
          <w:szCs w:val="20"/>
          <w:lang w:val="en-AU"/>
        </w:rPr>
        <w:t xml:space="preserve">in </w:t>
      </w:r>
      <w:r w:rsidR="000729C6" w:rsidRPr="00471A44">
        <w:rPr>
          <w:szCs w:val="20"/>
          <w:lang w:val="en-AU"/>
        </w:rPr>
        <w:t xml:space="preserve">this way, </w:t>
      </w:r>
      <w:r w:rsidRPr="00471A44">
        <w:rPr>
          <w:szCs w:val="20"/>
          <w:lang w:val="en-AU"/>
        </w:rPr>
        <w:t xml:space="preserve">our </w:t>
      </w:r>
      <w:r w:rsidR="009C24EC" w:rsidRPr="00471A44">
        <w:rPr>
          <w:szCs w:val="20"/>
          <w:lang w:val="en-AU"/>
        </w:rPr>
        <w:t xml:space="preserve">‘Church </w:t>
      </w:r>
      <w:r w:rsidR="00CB02D7" w:rsidRPr="00471A44">
        <w:rPr>
          <w:szCs w:val="20"/>
          <w:lang w:val="en-AU"/>
        </w:rPr>
        <w:t>Charter</w:t>
      </w:r>
      <w:r w:rsidR="009C24EC" w:rsidRPr="00471A44">
        <w:rPr>
          <w:szCs w:val="20"/>
          <w:lang w:val="en-AU"/>
        </w:rPr>
        <w:t>’</w:t>
      </w:r>
      <w:r w:rsidR="00CB02D7" w:rsidRPr="00471A44">
        <w:rPr>
          <w:szCs w:val="20"/>
          <w:lang w:val="en-AU"/>
        </w:rPr>
        <w:t xml:space="preserve"> would </w:t>
      </w:r>
      <w:r w:rsidRPr="00471A44">
        <w:rPr>
          <w:szCs w:val="20"/>
          <w:lang w:val="en-AU"/>
        </w:rPr>
        <w:t xml:space="preserve">begin by acknowledging </w:t>
      </w:r>
      <w:r w:rsidR="00CB02D7" w:rsidRPr="00471A44">
        <w:rPr>
          <w:szCs w:val="20"/>
          <w:lang w:val="en-AU"/>
        </w:rPr>
        <w:t xml:space="preserve">Jesus Christ as Lord and Saviour </w:t>
      </w:r>
      <w:r w:rsidR="003864CF" w:rsidRPr="00471A44">
        <w:rPr>
          <w:szCs w:val="20"/>
          <w:lang w:val="en-AU"/>
        </w:rPr>
        <w:t xml:space="preserve">and Head of </w:t>
      </w:r>
      <w:r w:rsidRPr="00471A44">
        <w:rPr>
          <w:szCs w:val="20"/>
          <w:lang w:val="en-AU"/>
        </w:rPr>
        <w:t xml:space="preserve">his </w:t>
      </w:r>
      <w:r w:rsidR="003864CF" w:rsidRPr="00471A44">
        <w:rPr>
          <w:szCs w:val="20"/>
          <w:lang w:val="en-AU"/>
        </w:rPr>
        <w:t>Church. It would</w:t>
      </w:r>
      <w:r w:rsidR="00CB02D7" w:rsidRPr="00471A44">
        <w:rPr>
          <w:szCs w:val="20"/>
          <w:lang w:val="en-AU"/>
        </w:rPr>
        <w:t xml:space="preserve"> then </w:t>
      </w:r>
      <w:r w:rsidR="008072C1">
        <w:rPr>
          <w:szCs w:val="20"/>
          <w:lang w:val="en-AU"/>
        </w:rPr>
        <w:t>go on to state</w:t>
      </w:r>
      <w:r w:rsidR="008072C1" w:rsidRPr="00471A44">
        <w:rPr>
          <w:szCs w:val="20"/>
          <w:lang w:val="en-AU"/>
        </w:rPr>
        <w:t xml:space="preserve"> </w:t>
      </w:r>
      <w:r w:rsidR="008072C1">
        <w:rPr>
          <w:szCs w:val="20"/>
          <w:lang w:val="en-AU"/>
        </w:rPr>
        <w:t xml:space="preserve">clearly and boldly, </w:t>
      </w:r>
      <w:r w:rsidR="002F296E">
        <w:rPr>
          <w:szCs w:val="20"/>
          <w:lang w:val="en-AU"/>
        </w:rPr>
        <w:t>in simple modern English</w:t>
      </w:r>
      <w:r w:rsidR="001D092F" w:rsidRPr="00471A44">
        <w:rPr>
          <w:szCs w:val="20"/>
          <w:lang w:val="en-AU"/>
        </w:rPr>
        <w:t>:</w:t>
      </w:r>
    </w:p>
    <w:p w14:paraId="443EAA11" w14:textId="30008094" w:rsidR="002F296E" w:rsidRPr="00471A44" w:rsidRDefault="00CB02D7" w:rsidP="00471A44">
      <w:pPr>
        <w:pStyle w:val="ListParagraph"/>
        <w:numPr>
          <w:ilvl w:val="0"/>
          <w:numId w:val="3"/>
        </w:numPr>
        <w:rPr>
          <w:szCs w:val="20"/>
          <w:lang w:val="en-AU"/>
        </w:rPr>
      </w:pPr>
      <w:r w:rsidRPr="00471A44">
        <w:rPr>
          <w:szCs w:val="20"/>
          <w:lang w:val="en-AU"/>
        </w:rPr>
        <w:t>Who we are</w:t>
      </w:r>
      <w:r w:rsidR="00A00611">
        <w:rPr>
          <w:szCs w:val="20"/>
          <w:lang w:val="en-AU"/>
        </w:rPr>
        <w:t>;</w:t>
      </w:r>
    </w:p>
    <w:p w14:paraId="330F15A9" w14:textId="1E518655" w:rsidR="002F296E" w:rsidRPr="00471A44" w:rsidRDefault="00CB02D7" w:rsidP="00471A44">
      <w:pPr>
        <w:pStyle w:val="ListParagraph"/>
        <w:numPr>
          <w:ilvl w:val="0"/>
          <w:numId w:val="3"/>
        </w:numPr>
        <w:rPr>
          <w:szCs w:val="20"/>
          <w:lang w:val="en-AU"/>
        </w:rPr>
      </w:pPr>
      <w:r w:rsidRPr="00471A44">
        <w:rPr>
          <w:szCs w:val="20"/>
          <w:lang w:val="en-AU"/>
        </w:rPr>
        <w:t>What we believe</w:t>
      </w:r>
      <w:r w:rsidR="00A00611">
        <w:rPr>
          <w:szCs w:val="20"/>
          <w:lang w:val="en-AU"/>
        </w:rPr>
        <w:t>;</w:t>
      </w:r>
    </w:p>
    <w:p w14:paraId="64BEB2CF" w14:textId="389B392E" w:rsidR="002F296E" w:rsidRPr="00471A44" w:rsidRDefault="00CB02D7" w:rsidP="00471A44">
      <w:pPr>
        <w:pStyle w:val="ListParagraph"/>
        <w:numPr>
          <w:ilvl w:val="0"/>
          <w:numId w:val="3"/>
        </w:numPr>
        <w:rPr>
          <w:szCs w:val="20"/>
          <w:lang w:val="en-AU"/>
        </w:rPr>
      </w:pPr>
      <w:r w:rsidRPr="00471A44">
        <w:rPr>
          <w:szCs w:val="20"/>
          <w:lang w:val="en-AU"/>
        </w:rPr>
        <w:t xml:space="preserve">Why we come together as </w:t>
      </w:r>
      <w:r w:rsidR="00BC228F" w:rsidRPr="00471A44">
        <w:rPr>
          <w:szCs w:val="20"/>
          <w:lang w:val="en-AU"/>
        </w:rPr>
        <w:t>church</w:t>
      </w:r>
      <w:r w:rsidR="00A00611">
        <w:rPr>
          <w:szCs w:val="20"/>
          <w:lang w:val="en-AU"/>
        </w:rPr>
        <w:t>;</w:t>
      </w:r>
    </w:p>
    <w:p w14:paraId="02DE94CE" w14:textId="76D87A86" w:rsidR="002F296E" w:rsidRPr="00471A44" w:rsidRDefault="002F296E" w:rsidP="00471A44">
      <w:pPr>
        <w:pStyle w:val="ListParagraph"/>
        <w:numPr>
          <w:ilvl w:val="0"/>
          <w:numId w:val="3"/>
        </w:numPr>
        <w:rPr>
          <w:szCs w:val="20"/>
          <w:lang w:val="en-AU"/>
        </w:rPr>
      </w:pPr>
      <w:r w:rsidRPr="00471A44">
        <w:rPr>
          <w:szCs w:val="20"/>
          <w:lang w:val="en-AU"/>
        </w:rPr>
        <w:t>O</w:t>
      </w:r>
      <w:r w:rsidR="0063583C" w:rsidRPr="00471A44">
        <w:rPr>
          <w:szCs w:val="20"/>
          <w:lang w:val="en-AU"/>
        </w:rPr>
        <w:t xml:space="preserve">ur context </w:t>
      </w:r>
      <w:r w:rsidR="00F67111" w:rsidRPr="00471A44">
        <w:rPr>
          <w:szCs w:val="20"/>
          <w:lang w:val="en-AU"/>
        </w:rPr>
        <w:t>(</w:t>
      </w:r>
      <w:r w:rsidR="00DC2168" w:rsidRPr="00471A44">
        <w:rPr>
          <w:szCs w:val="20"/>
          <w:lang w:val="en-AU"/>
        </w:rPr>
        <w:t xml:space="preserve">i.e. </w:t>
      </w:r>
      <w:r w:rsidR="00F15330">
        <w:rPr>
          <w:szCs w:val="20"/>
          <w:lang w:val="en-AU"/>
        </w:rPr>
        <w:t>Australia and</w:t>
      </w:r>
      <w:r w:rsidR="00F67111" w:rsidRPr="00471A44">
        <w:rPr>
          <w:szCs w:val="20"/>
          <w:lang w:val="en-AU"/>
        </w:rPr>
        <w:t xml:space="preserve"> New Zealand</w:t>
      </w:r>
      <w:r w:rsidRPr="00471A44">
        <w:rPr>
          <w:szCs w:val="20"/>
          <w:lang w:val="en-AU"/>
        </w:rPr>
        <w:t>)</w:t>
      </w:r>
      <w:r w:rsidR="00A00611">
        <w:rPr>
          <w:szCs w:val="20"/>
          <w:lang w:val="en-AU"/>
        </w:rPr>
        <w:t>;</w:t>
      </w:r>
    </w:p>
    <w:p w14:paraId="2FFF6200" w14:textId="77777777" w:rsidR="002F296E" w:rsidRPr="00471A44" w:rsidRDefault="002F296E" w:rsidP="00471A44">
      <w:pPr>
        <w:pStyle w:val="ListParagraph"/>
        <w:numPr>
          <w:ilvl w:val="0"/>
          <w:numId w:val="3"/>
        </w:numPr>
        <w:rPr>
          <w:szCs w:val="20"/>
          <w:lang w:val="en-AU"/>
        </w:rPr>
      </w:pPr>
      <w:r w:rsidRPr="00471A44">
        <w:rPr>
          <w:szCs w:val="20"/>
          <w:lang w:val="en-AU"/>
        </w:rPr>
        <w:t>O</w:t>
      </w:r>
      <w:r w:rsidR="00CB02D7" w:rsidRPr="00471A44">
        <w:rPr>
          <w:szCs w:val="20"/>
          <w:lang w:val="en-AU"/>
        </w:rPr>
        <w:t xml:space="preserve">ur </w:t>
      </w:r>
      <w:r w:rsidR="0063583C" w:rsidRPr="00471A44">
        <w:rPr>
          <w:szCs w:val="20"/>
          <w:lang w:val="en-AU"/>
        </w:rPr>
        <w:t xml:space="preserve">purpose </w:t>
      </w:r>
      <w:r w:rsidR="0057051B" w:rsidRPr="00471A44">
        <w:rPr>
          <w:szCs w:val="20"/>
          <w:lang w:val="en-AU"/>
        </w:rPr>
        <w:t xml:space="preserve">(our existing key </w:t>
      </w:r>
      <w:r w:rsidR="0063583C" w:rsidRPr="00471A44">
        <w:rPr>
          <w:szCs w:val="20"/>
          <w:lang w:val="en-AU"/>
        </w:rPr>
        <w:t>objects</w:t>
      </w:r>
      <w:r w:rsidRPr="00471A44">
        <w:rPr>
          <w:szCs w:val="20"/>
          <w:lang w:val="en-AU"/>
        </w:rPr>
        <w:t>)</w:t>
      </w:r>
    </w:p>
    <w:p w14:paraId="735F788F" w14:textId="28879B6D" w:rsidR="002F296E" w:rsidRPr="00471A44" w:rsidRDefault="00A00611" w:rsidP="00471A44">
      <w:pPr>
        <w:pStyle w:val="ListParagraph"/>
        <w:numPr>
          <w:ilvl w:val="0"/>
          <w:numId w:val="3"/>
        </w:numPr>
        <w:rPr>
          <w:szCs w:val="20"/>
          <w:lang w:val="en-AU"/>
        </w:rPr>
      </w:pPr>
      <w:r>
        <w:rPr>
          <w:szCs w:val="20"/>
          <w:lang w:val="en-AU"/>
        </w:rPr>
        <w:t>H</w:t>
      </w:r>
      <w:r w:rsidR="0063583C" w:rsidRPr="00471A44">
        <w:rPr>
          <w:szCs w:val="20"/>
          <w:lang w:val="en-AU"/>
        </w:rPr>
        <w:t xml:space="preserve">ow </w:t>
      </w:r>
      <w:r w:rsidR="00CB02D7" w:rsidRPr="00471A44">
        <w:rPr>
          <w:szCs w:val="20"/>
          <w:lang w:val="en-AU"/>
        </w:rPr>
        <w:t xml:space="preserve">we plan to achieve our </w:t>
      </w:r>
      <w:r w:rsidR="0063583C" w:rsidRPr="00471A44">
        <w:rPr>
          <w:szCs w:val="20"/>
          <w:lang w:val="en-AU"/>
        </w:rPr>
        <w:t xml:space="preserve">purpose </w:t>
      </w:r>
      <w:r w:rsidR="001D092F" w:rsidRPr="00471A44">
        <w:rPr>
          <w:szCs w:val="20"/>
          <w:lang w:val="en-AU"/>
        </w:rPr>
        <w:t>(</w:t>
      </w:r>
      <w:r w:rsidR="00D61FB8" w:rsidRPr="00471A44">
        <w:rPr>
          <w:szCs w:val="20"/>
          <w:lang w:val="en-AU"/>
        </w:rPr>
        <w:t xml:space="preserve">the strategies listed in </w:t>
      </w:r>
      <w:r w:rsidR="001D092F" w:rsidRPr="00471A44">
        <w:rPr>
          <w:szCs w:val="20"/>
          <w:lang w:val="en-AU"/>
        </w:rPr>
        <w:t xml:space="preserve">our other </w:t>
      </w:r>
      <w:r w:rsidR="00DC2168" w:rsidRPr="00471A44">
        <w:rPr>
          <w:szCs w:val="20"/>
          <w:lang w:val="en-AU"/>
        </w:rPr>
        <w:t xml:space="preserve">existing </w:t>
      </w:r>
      <w:r w:rsidR="0063583C" w:rsidRPr="00471A44">
        <w:rPr>
          <w:szCs w:val="20"/>
          <w:lang w:val="en-AU"/>
        </w:rPr>
        <w:t>objects</w:t>
      </w:r>
      <w:r w:rsidR="001D092F" w:rsidRPr="00471A44">
        <w:rPr>
          <w:szCs w:val="20"/>
          <w:lang w:val="en-AU"/>
        </w:rPr>
        <w:t>)</w:t>
      </w:r>
      <w:r w:rsidR="00CB02D7" w:rsidRPr="00471A44">
        <w:rPr>
          <w:szCs w:val="20"/>
          <w:lang w:val="en-AU"/>
        </w:rPr>
        <w:t xml:space="preserve">; </w:t>
      </w:r>
      <w:r w:rsidR="002F296E" w:rsidRPr="00471A44">
        <w:rPr>
          <w:szCs w:val="20"/>
          <w:lang w:val="en-AU"/>
        </w:rPr>
        <w:t>and</w:t>
      </w:r>
    </w:p>
    <w:p w14:paraId="30A0FFA2" w14:textId="5A4F51C3" w:rsidR="00F67111" w:rsidRPr="00471A44" w:rsidRDefault="00A00611" w:rsidP="00471A44">
      <w:pPr>
        <w:pStyle w:val="ListParagraph"/>
        <w:numPr>
          <w:ilvl w:val="0"/>
          <w:numId w:val="3"/>
        </w:numPr>
        <w:rPr>
          <w:szCs w:val="20"/>
          <w:lang w:val="en-AU"/>
        </w:rPr>
      </w:pPr>
      <w:r>
        <w:rPr>
          <w:szCs w:val="20"/>
          <w:lang w:val="en-AU"/>
        </w:rPr>
        <w:t>H</w:t>
      </w:r>
      <w:r w:rsidR="0063583C" w:rsidRPr="00471A44">
        <w:rPr>
          <w:szCs w:val="20"/>
          <w:lang w:val="en-AU"/>
        </w:rPr>
        <w:t xml:space="preserve">ow </w:t>
      </w:r>
      <w:r w:rsidR="00CB02D7" w:rsidRPr="00471A44">
        <w:rPr>
          <w:szCs w:val="20"/>
          <w:lang w:val="en-AU"/>
        </w:rPr>
        <w:t xml:space="preserve">we will relate to each other </w:t>
      </w:r>
      <w:r w:rsidR="0063583C" w:rsidRPr="00471A44">
        <w:rPr>
          <w:szCs w:val="20"/>
          <w:lang w:val="en-AU"/>
        </w:rPr>
        <w:t>in</w:t>
      </w:r>
      <w:r w:rsidR="00CB02D7" w:rsidRPr="00471A44">
        <w:rPr>
          <w:szCs w:val="20"/>
          <w:lang w:val="en-AU"/>
        </w:rPr>
        <w:t xml:space="preserve"> do</w:t>
      </w:r>
      <w:r w:rsidR="0063583C" w:rsidRPr="00471A44">
        <w:rPr>
          <w:szCs w:val="20"/>
          <w:lang w:val="en-AU"/>
        </w:rPr>
        <w:t>ing</w:t>
      </w:r>
      <w:r w:rsidR="00CB02D7" w:rsidRPr="00471A44">
        <w:rPr>
          <w:szCs w:val="20"/>
          <w:lang w:val="en-AU"/>
        </w:rPr>
        <w:t xml:space="preserve"> so – o</w:t>
      </w:r>
      <w:r w:rsidR="009C24EC" w:rsidRPr="00471A44">
        <w:rPr>
          <w:szCs w:val="20"/>
          <w:lang w:val="en-AU"/>
        </w:rPr>
        <w:t>ur key processes, structures,</w:t>
      </w:r>
      <w:r w:rsidR="00CB02D7" w:rsidRPr="00471A44">
        <w:rPr>
          <w:szCs w:val="20"/>
          <w:lang w:val="en-AU"/>
        </w:rPr>
        <w:t xml:space="preserve"> offices</w:t>
      </w:r>
      <w:r w:rsidR="009C24EC" w:rsidRPr="00471A44">
        <w:rPr>
          <w:szCs w:val="20"/>
          <w:lang w:val="en-AU"/>
        </w:rPr>
        <w:t xml:space="preserve"> and authorities</w:t>
      </w:r>
      <w:r w:rsidR="00CB02D7" w:rsidRPr="00471A44">
        <w:rPr>
          <w:szCs w:val="20"/>
          <w:lang w:val="en-AU"/>
        </w:rPr>
        <w:t xml:space="preserve">. </w:t>
      </w:r>
    </w:p>
    <w:p w14:paraId="2B7BC318" w14:textId="77777777" w:rsidR="004E017B" w:rsidRPr="00471A44" w:rsidRDefault="009C24EC">
      <w:pPr>
        <w:rPr>
          <w:szCs w:val="20"/>
          <w:lang w:val="en-AU"/>
        </w:rPr>
      </w:pPr>
      <w:r w:rsidRPr="00471A44">
        <w:rPr>
          <w:szCs w:val="20"/>
          <w:lang w:val="en-AU"/>
        </w:rPr>
        <w:t>Almost all</w:t>
      </w:r>
      <w:r w:rsidR="003864CF" w:rsidRPr="00471A44">
        <w:rPr>
          <w:szCs w:val="20"/>
          <w:lang w:val="en-AU"/>
        </w:rPr>
        <w:t xml:space="preserve"> this information </w:t>
      </w:r>
      <w:r w:rsidR="0057051B" w:rsidRPr="00471A44">
        <w:rPr>
          <w:szCs w:val="20"/>
          <w:lang w:val="en-AU"/>
        </w:rPr>
        <w:t xml:space="preserve">is already available in our existing </w:t>
      </w:r>
      <w:r w:rsidR="00DE598F">
        <w:rPr>
          <w:szCs w:val="20"/>
          <w:lang w:val="en-AU"/>
        </w:rPr>
        <w:t>constitution</w:t>
      </w:r>
      <w:r w:rsidR="0063583C" w:rsidRPr="00471A44">
        <w:rPr>
          <w:szCs w:val="20"/>
          <w:lang w:val="en-AU"/>
        </w:rPr>
        <w:t>,</w:t>
      </w:r>
      <w:r w:rsidR="0057051B" w:rsidRPr="00471A44">
        <w:rPr>
          <w:szCs w:val="20"/>
          <w:lang w:val="en-AU"/>
        </w:rPr>
        <w:t xml:space="preserve"> but </w:t>
      </w:r>
      <w:r w:rsidR="008072C1">
        <w:rPr>
          <w:szCs w:val="20"/>
          <w:lang w:val="en-AU"/>
        </w:rPr>
        <w:t>it</w:t>
      </w:r>
      <w:r w:rsidR="0057051B" w:rsidRPr="00471A44">
        <w:rPr>
          <w:szCs w:val="20"/>
          <w:lang w:val="en-AU"/>
        </w:rPr>
        <w:t xml:space="preserve"> is </w:t>
      </w:r>
      <w:r w:rsidR="00F67111" w:rsidRPr="00471A44">
        <w:rPr>
          <w:szCs w:val="20"/>
          <w:lang w:val="en-AU"/>
        </w:rPr>
        <w:t>scattered</w:t>
      </w:r>
      <w:r w:rsidR="008072C1">
        <w:rPr>
          <w:szCs w:val="20"/>
          <w:lang w:val="en-AU"/>
        </w:rPr>
        <w:t>. That’s because it’s</w:t>
      </w:r>
      <w:r w:rsidR="008072C1" w:rsidRPr="00471A44">
        <w:rPr>
          <w:szCs w:val="20"/>
          <w:lang w:val="en-AU"/>
        </w:rPr>
        <w:t xml:space="preserve"> </w:t>
      </w:r>
      <w:r w:rsidR="0057051B" w:rsidRPr="00471A44">
        <w:rPr>
          <w:szCs w:val="20"/>
          <w:lang w:val="en-AU"/>
        </w:rPr>
        <w:t xml:space="preserve">ordered </w:t>
      </w:r>
      <w:r w:rsidR="008072C1">
        <w:rPr>
          <w:szCs w:val="20"/>
          <w:lang w:val="en-AU"/>
        </w:rPr>
        <w:t>to</w:t>
      </w:r>
      <w:r w:rsidR="0057051B" w:rsidRPr="00471A44">
        <w:rPr>
          <w:szCs w:val="20"/>
          <w:lang w:val="en-AU"/>
        </w:rPr>
        <w:t xml:space="preserve"> </w:t>
      </w:r>
      <w:r w:rsidR="008072C1">
        <w:rPr>
          <w:szCs w:val="20"/>
          <w:lang w:val="en-AU"/>
        </w:rPr>
        <w:t>suit</w:t>
      </w:r>
      <w:r w:rsidR="0057051B" w:rsidRPr="00471A44">
        <w:rPr>
          <w:szCs w:val="20"/>
          <w:lang w:val="en-AU"/>
        </w:rPr>
        <w:t xml:space="preserve"> the standard template </w:t>
      </w:r>
      <w:r w:rsidR="008072C1">
        <w:rPr>
          <w:szCs w:val="20"/>
          <w:lang w:val="en-AU"/>
        </w:rPr>
        <w:t>for</w:t>
      </w:r>
      <w:r w:rsidR="008072C1" w:rsidRPr="00471A44">
        <w:rPr>
          <w:szCs w:val="20"/>
          <w:lang w:val="en-AU"/>
        </w:rPr>
        <w:t xml:space="preserve"> </w:t>
      </w:r>
      <w:r w:rsidR="0057051B" w:rsidRPr="00471A44">
        <w:rPr>
          <w:szCs w:val="20"/>
          <w:lang w:val="en-AU"/>
        </w:rPr>
        <w:t xml:space="preserve">a secular Association rather than </w:t>
      </w:r>
      <w:r w:rsidR="008072C1">
        <w:rPr>
          <w:szCs w:val="20"/>
          <w:lang w:val="en-AU"/>
        </w:rPr>
        <w:t xml:space="preserve">purposely written as </w:t>
      </w:r>
      <w:r w:rsidR="0057051B" w:rsidRPr="00471A44">
        <w:rPr>
          <w:szCs w:val="20"/>
          <w:lang w:val="en-AU"/>
        </w:rPr>
        <w:t xml:space="preserve">a quality </w:t>
      </w:r>
      <w:r w:rsidR="008072C1">
        <w:rPr>
          <w:szCs w:val="20"/>
          <w:lang w:val="en-AU"/>
        </w:rPr>
        <w:t>‘</w:t>
      </w:r>
      <w:r w:rsidR="0057051B" w:rsidRPr="00471A44">
        <w:rPr>
          <w:szCs w:val="20"/>
          <w:lang w:val="en-AU"/>
        </w:rPr>
        <w:t>Church Charter</w:t>
      </w:r>
      <w:r w:rsidR="008072C1">
        <w:rPr>
          <w:szCs w:val="20"/>
          <w:lang w:val="en-AU"/>
        </w:rPr>
        <w:t>’</w:t>
      </w:r>
      <w:r w:rsidR="0057051B" w:rsidRPr="00471A44">
        <w:rPr>
          <w:szCs w:val="20"/>
          <w:lang w:val="en-AU"/>
        </w:rPr>
        <w:t xml:space="preserve"> </w:t>
      </w:r>
      <w:r w:rsidR="0063583C" w:rsidRPr="00471A44">
        <w:rPr>
          <w:szCs w:val="20"/>
          <w:lang w:val="en-AU"/>
        </w:rPr>
        <w:t xml:space="preserve">to </w:t>
      </w:r>
      <w:r w:rsidR="003C1770" w:rsidRPr="00471A44">
        <w:rPr>
          <w:szCs w:val="20"/>
          <w:lang w:val="en-AU"/>
        </w:rPr>
        <w:t>both inspire</w:t>
      </w:r>
      <w:r w:rsidR="0063583C" w:rsidRPr="00471A44">
        <w:rPr>
          <w:szCs w:val="20"/>
          <w:lang w:val="en-AU"/>
        </w:rPr>
        <w:t xml:space="preserve"> us</w:t>
      </w:r>
      <w:r w:rsidR="003C1770" w:rsidRPr="00471A44">
        <w:rPr>
          <w:szCs w:val="20"/>
          <w:lang w:val="en-AU"/>
        </w:rPr>
        <w:t xml:space="preserve"> and </w:t>
      </w:r>
      <w:r w:rsidR="0057051B" w:rsidRPr="00471A44">
        <w:rPr>
          <w:szCs w:val="20"/>
          <w:lang w:val="en-AU"/>
        </w:rPr>
        <w:t xml:space="preserve">meet the </w:t>
      </w:r>
      <w:r w:rsidR="008072C1">
        <w:rPr>
          <w:szCs w:val="20"/>
          <w:lang w:val="en-AU"/>
        </w:rPr>
        <w:t xml:space="preserve">present </w:t>
      </w:r>
      <w:r w:rsidR="0057051B" w:rsidRPr="00471A44">
        <w:rPr>
          <w:szCs w:val="20"/>
          <w:lang w:val="en-AU"/>
        </w:rPr>
        <w:t>needs of our Church.</w:t>
      </w:r>
    </w:p>
    <w:p w14:paraId="45F83002" w14:textId="77777777" w:rsidR="007130A0" w:rsidRPr="00471A44" w:rsidRDefault="007130A0" w:rsidP="007130A0">
      <w:pPr>
        <w:spacing w:before="360"/>
        <w:rPr>
          <w:i/>
          <w:szCs w:val="20"/>
          <w:lang w:val="en-AU"/>
        </w:rPr>
      </w:pPr>
      <w:r w:rsidRPr="00471A44">
        <w:rPr>
          <w:i/>
          <w:szCs w:val="20"/>
          <w:lang w:val="en-AU"/>
        </w:rPr>
        <w:t>An LCA/NZ ’</w:t>
      </w:r>
      <w:r w:rsidR="00C571D9">
        <w:rPr>
          <w:i/>
          <w:szCs w:val="20"/>
          <w:lang w:val="en-AU"/>
        </w:rPr>
        <w:t>B</w:t>
      </w:r>
      <w:r w:rsidR="00C571D9" w:rsidRPr="00471A44">
        <w:rPr>
          <w:i/>
          <w:szCs w:val="20"/>
          <w:lang w:val="en-AU"/>
        </w:rPr>
        <w:t xml:space="preserve">ook </w:t>
      </w:r>
      <w:r w:rsidR="00C571D9">
        <w:rPr>
          <w:i/>
          <w:szCs w:val="20"/>
          <w:lang w:val="en-AU"/>
        </w:rPr>
        <w:t>o</w:t>
      </w:r>
      <w:r w:rsidR="00C571D9" w:rsidRPr="00471A44">
        <w:rPr>
          <w:i/>
          <w:szCs w:val="20"/>
          <w:lang w:val="en-AU"/>
        </w:rPr>
        <w:t>f Rules</w:t>
      </w:r>
      <w:r w:rsidRPr="00471A44">
        <w:rPr>
          <w:i/>
          <w:szCs w:val="20"/>
          <w:lang w:val="en-AU"/>
        </w:rPr>
        <w:t>’</w:t>
      </w:r>
    </w:p>
    <w:p w14:paraId="5D5690B8" w14:textId="2FAD5E60" w:rsidR="007130A0" w:rsidRPr="00471A44" w:rsidRDefault="007130A0" w:rsidP="007130A0">
      <w:pPr>
        <w:rPr>
          <w:b/>
          <w:i/>
          <w:szCs w:val="20"/>
          <w:lang w:val="en-AU"/>
        </w:rPr>
      </w:pPr>
      <w:r w:rsidRPr="00A00611">
        <w:rPr>
          <w:szCs w:val="20"/>
          <w:lang w:val="en-AU"/>
        </w:rPr>
        <w:t xml:space="preserve">Since our </w:t>
      </w:r>
      <w:r w:rsidR="00DE598F" w:rsidRPr="00A00611">
        <w:rPr>
          <w:szCs w:val="20"/>
          <w:lang w:val="en-AU"/>
        </w:rPr>
        <w:t>constitution</w:t>
      </w:r>
      <w:r w:rsidRPr="00A00611">
        <w:rPr>
          <w:szCs w:val="20"/>
          <w:lang w:val="en-AU"/>
        </w:rPr>
        <w:t xml:space="preserve"> and </w:t>
      </w:r>
      <w:r w:rsidR="002B0945">
        <w:rPr>
          <w:szCs w:val="20"/>
          <w:lang w:val="en-AU"/>
        </w:rPr>
        <w:t>b</w:t>
      </w:r>
      <w:r w:rsidRPr="00A00611">
        <w:rPr>
          <w:szCs w:val="20"/>
          <w:lang w:val="en-AU"/>
        </w:rPr>
        <w:t>y-laws were first adopted in 1966 we have added 27 pages, mostly of procedures. Most</w:t>
      </w:r>
      <w:r w:rsidR="008072C1" w:rsidRPr="00A00611">
        <w:rPr>
          <w:szCs w:val="20"/>
          <w:lang w:val="en-AU"/>
        </w:rPr>
        <w:t>ly</w:t>
      </w:r>
      <w:r w:rsidRPr="00A00611">
        <w:rPr>
          <w:szCs w:val="20"/>
          <w:lang w:val="en-AU"/>
        </w:rPr>
        <w:t xml:space="preserve"> these are not </w:t>
      </w:r>
      <w:r w:rsidR="008072C1" w:rsidRPr="00A00611">
        <w:rPr>
          <w:szCs w:val="20"/>
          <w:lang w:val="en-AU"/>
        </w:rPr>
        <w:t xml:space="preserve">needed </w:t>
      </w:r>
      <w:r w:rsidRPr="00A00611">
        <w:rPr>
          <w:szCs w:val="20"/>
          <w:lang w:val="en-AU"/>
        </w:rPr>
        <w:t xml:space="preserve">in either a </w:t>
      </w:r>
      <w:r w:rsidR="008072C1" w:rsidRPr="00A00611">
        <w:rPr>
          <w:szCs w:val="20"/>
          <w:lang w:val="en-AU"/>
        </w:rPr>
        <w:t xml:space="preserve">‘charter’ </w:t>
      </w:r>
      <w:r w:rsidRPr="00A00611">
        <w:rPr>
          <w:szCs w:val="20"/>
          <w:lang w:val="en-AU"/>
        </w:rPr>
        <w:t xml:space="preserve">or a </w:t>
      </w:r>
      <w:r w:rsidR="008072C1" w:rsidRPr="00A00611">
        <w:rPr>
          <w:szCs w:val="20"/>
          <w:lang w:val="en-AU"/>
        </w:rPr>
        <w:t>‘</w:t>
      </w:r>
      <w:r w:rsidR="00DE598F" w:rsidRPr="00A00611">
        <w:rPr>
          <w:szCs w:val="20"/>
          <w:lang w:val="en-AU"/>
        </w:rPr>
        <w:t>constitution</w:t>
      </w:r>
      <w:r w:rsidR="008072C1" w:rsidRPr="00A00611">
        <w:rPr>
          <w:szCs w:val="20"/>
          <w:lang w:val="en-AU"/>
        </w:rPr>
        <w:t>’</w:t>
      </w:r>
      <w:r w:rsidRPr="00A00611">
        <w:rPr>
          <w:szCs w:val="20"/>
          <w:lang w:val="en-AU"/>
        </w:rPr>
        <w:t xml:space="preserve"> so we </w:t>
      </w:r>
      <w:r w:rsidR="008072C1" w:rsidRPr="00A00611">
        <w:rPr>
          <w:szCs w:val="20"/>
          <w:lang w:val="en-AU"/>
        </w:rPr>
        <w:t xml:space="preserve">might </w:t>
      </w:r>
      <w:r w:rsidRPr="00A00611">
        <w:rPr>
          <w:szCs w:val="20"/>
          <w:lang w:val="en-AU"/>
        </w:rPr>
        <w:t xml:space="preserve">propose that </w:t>
      </w:r>
      <w:r w:rsidRPr="00A00611">
        <w:rPr>
          <w:b/>
          <w:i/>
          <w:szCs w:val="20"/>
          <w:lang w:val="en-AU"/>
        </w:rPr>
        <w:t xml:space="preserve">we </w:t>
      </w:r>
      <w:r w:rsidR="008072C1" w:rsidRPr="00A00611">
        <w:rPr>
          <w:b/>
          <w:i/>
          <w:szCs w:val="20"/>
          <w:lang w:val="en-AU"/>
        </w:rPr>
        <w:t xml:space="preserve">gather them together </w:t>
      </w:r>
      <w:r w:rsidRPr="00A00611">
        <w:rPr>
          <w:b/>
          <w:i/>
          <w:szCs w:val="20"/>
          <w:lang w:val="en-AU"/>
        </w:rPr>
        <w:t>for easy reference</w:t>
      </w:r>
      <w:r w:rsidR="008072C1" w:rsidRPr="00A00611">
        <w:rPr>
          <w:b/>
          <w:i/>
          <w:szCs w:val="20"/>
          <w:lang w:val="en-AU"/>
        </w:rPr>
        <w:t xml:space="preserve"> and maintain them</w:t>
      </w:r>
      <w:r w:rsidRPr="00A00611">
        <w:rPr>
          <w:b/>
          <w:i/>
          <w:szCs w:val="20"/>
          <w:lang w:val="en-AU"/>
        </w:rPr>
        <w:t xml:space="preserve"> </w:t>
      </w:r>
      <w:r w:rsidR="008072C1" w:rsidRPr="00A00611">
        <w:rPr>
          <w:b/>
          <w:i/>
          <w:szCs w:val="20"/>
          <w:lang w:val="en-AU"/>
        </w:rPr>
        <w:t>as a</w:t>
      </w:r>
      <w:r w:rsidRPr="00A00611">
        <w:rPr>
          <w:b/>
          <w:i/>
          <w:szCs w:val="20"/>
          <w:lang w:val="en-AU"/>
        </w:rPr>
        <w:t xml:space="preserve"> ‘Book of Rules’ – </w:t>
      </w:r>
      <w:r w:rsidR="008072C1" w:rsidRPr="00A00611">
        <w:rPr>
          <w:b/>
          <w:i/>
          <w:szCs w:val="20"/>
          <w:lang w:val="en-AU"/>
        </w:rPr>
        <w:t xml:space="preserve">a collection of </w:t>
      </w:r>
      <w:r w:rsidRPr="00A00611">
        <w:rPr>
          <w:b/>
          <w:i/>
          <w:szCs w:val="20"/>
          <w:lang w:val="en-AU"/>
        </w:rPr>
        <w:t>the standard operating regulations, policies and procedures of the LCA/NZ.</w:t>
      </w:r>
    </w:p>
    <w:p w14:paraId="5CFAD46F" w14:textId="27373022" w:rsidR="00F67111" w:rsidRPr="00471A44" w:rsidRDefault="00F15330" w:rsidP="007130A0">
      <w:pPr>
        <w:spacing w:before="360"/>
        <w:rPr>
          <w:i/>
          <w:szCs w:val="20"/>
          <w:lang w:val="en-AU"/>
        </w:rPr>
      </w:pPr>
      <w:r>
        <w:rPr>
          <w:i/>
          <w:szCs w:val="20"/>
          <w:lang w:val="en-AU"/>
        </w:rPr>
        <w:br w:type="column"/>
      </w:r>
      <w:bookmarkStart w:id="0" w:name="_GoBack"/>
      <w:bookmarkEnd w:id="0"/>
      <w:r w:rsidR="007130A0" w:rsidRPr="00471A44">
        <w:rPr>
          <w:i/>
          <w:szCs w:val="20"/>
          <w:lang w:val="en-AU"/>
        </w:rPr>
        <w:lastRenderedPageBreak/>
        <w:t>An</w:t>
      </w:r>
      <w:r w:rsidR="00F67111" w:rsidRPr="00471A44">
        <w:rPr>
          <w:i/>
          <w:szCs w:val="20"/>
          <w:lang w:val="en-AU"/>
        </w:rPr>
        <w:t xml:space="preserve"> </w:t>
      </w:r>
      <w:r w:rsidR="007130A0" w:rsidRPr="00471A44">
        <w:rPr>
          <w:i/>
          <w:szCs w:val="20"/>
          <w:lang w:val="en-AU"/>
        </w:rPr>
        <w:t xml:space="preserve">LCA/NZ </w:t>
      </w:r>
      <w:r w:rsidR="008072C1">
        <w:rPr>
          <w:i/>
          <w:szCs w:val="20"/>
          <w:lang w:val="en-AU"/>
        </w:rPr>
        <w:t>l</w:t>
      </w:r>
      <w:r w:rsidR="00C571D9" w:rsidRPr="00471A44">
        <w:rPr>
          <w:i/>
          <w:szCs w:val="20"/>
          <w:lang w:val="en-AU"/>
        </w:rPr>
        <w:t xml:space="preserve">egal </w:t>
      </w:r>
      <w:r w:rsidR="008072C1">
        <w:rPr>
          <w:i/>
          <w:szCs w:val="20"/>
          <w:lang w:val="en-AU"/>
        </w:rPr>
        <w:t>s</w:t>
      </w:r>
      <w:r w:rsidR="008072C1" w:rsidRPr="00471A44">
        <w:rPr>
          <w:i/>
          <w:szCs w:val="20"/>
          <w:lang w:val="en-AU"/>
        </w:rPr>
        <w:t xml:space="preserve">tructure </w:t>
      </w:r>
      <w:r w:rsidR="008072C1">
        <w:rPr>
          <w:i/>
          <w:szCs w:val="20"/>
          <w:lang w:val="en-AU"/>
        </w:rPr>
        <w:t>‘</w:t>
      </w:r>
      <w:r w:rsidR="00C571D9" w:rsidRPr="00471A44">
        <w:rPr>
          <w:i/>
          <w:szCs w:val="20"/>
          <w:lang w:val="en-AU"/>
        </w:rPr>
        <w:t>Constitution</w:t>
      </w:r>
      <w:r w:rsidR="008072C1">
        <w:rPr>
          <w:i/>
          <w:szCs w:val="20"/>
          <w:lang w:val="en-AU"/>
        </w:rPr>
        <w:t>’</w:t>
      </w:r>
    </w:p>
    <w:p w14:paraId="1DB48E41" w14:textId="77777777" w:rsidR="006F1147" w:rsidRPr="00471A44" w:rsidRDefault="00F67111">
      <w:pPr>
        <w:rPr>
          <w:szCs w:val="20"/>
          <w:lang w:val="en-AU"/>
        </w:rPr>
      </w:pPr>
      <w:r w:rsidRPr="00471A44">
        <w:rPr>
          <w:b/>
          <w:i/>
          <w:szCs w:val="20"/>
          <w:lang w:val="en-AU"/>
        </w:rPr>
        <w:t xml:space="preserve">We would continue to have a legal </w:t>
      </w:r>
      <w:r w:rsidR="00470582" w:rsidRPr="00471A44">
        <w:rPr>
          <w:b/>
          <w:i/>
          <w:szCs w:val="20"/>
          <w:lang w:val="en-AU"/>
        </w:rPr>
        <w:t xml:space="preserve">document </w:t>
      </w:r>
      <w:r w:rsidRPr="00471A44">
        <w:rPr>
          <w:b/>
          <w:i/>
          <w:szCs w:val="20"/>
          <w:lang w:val="en-AU"/>
        </w:rPr>
        <w:t xml:space="preserve">(that supports what we say in our </w:t>
      </w:r>
      <w:r w:rsidR="008072C1">
        <w:rPr>
          <w:b/>
          <w:i/>
          <w:szCs w:val="20"/>
          <w:lang w:val="en-AU"/>
        </w:rPr>
        <w:t>‘</w:t>
      </w:r>
      <w:r w:rsidRPr="00471A44">
        <w:rPr>
          <w:b/>
          <w:i/>
          <w:szCs w:val="20"/>
          <w:lang w:val="en-AU"/>
        </w:rPr>
        <w:t>Charter</w:t>
      </w:r>
      <w:r w:rsidR="008072C1">
        <w:rPr>
          <w:b/>
          <w:i/>
          <w:szCs w:val="20"/>
          <w:lang w:val="en-AU"/>
        </w:rPr>
        <w:t>’</w:t>
      </w:r>
      <w:r w:rsidRPr="00471A44">
        <w:rPr>
          <w:b/>
          <w:i/>
          <w:szCs w:val="20"/>
          <w:lang w:val="en-AU"/>
        </w:rPr>
        <w:t xml:space="preserve">) in order to </w:t>
      </w:r>
      <w:r w:rsidR="007130A0" w:rsidRPr="00471A44">
        <w:rPr>
          <w:b/>
          <w:i/>
          <w:szCs w:val="20"/>
          <w:lang w:val="en-AU"/>
        </w:rPr>
        <w:t xml:space="preserve">have a legal structure, </w:t>
      </w:r>
      <w:r w:rsidRPr="00471A44">
        <w:rPr>
          <w:b/>
          <w:i/>
          <w:szCs w:val="20"/>
          <w:lang w:val="en-AU"/>
        </w:rPr>
        <w:t>meet secular requirements</w:t>
      </w:r>
      <w:r w:rsidR="006F1147" w:rsidRPr="00471A44">
        <w:rPr>
          <w:b/>
          <w:i/>
          <w:szCs w:val="20"/>
          <w:lang w:val="en-AU"/>
        </w:rPr>
        <w:t xml:space="preserve"> and provide legal protection</w:t>
      </w:r>
      <w:r w:rsidR="009D4E26" w:rsidRPr="00471A44">
        <w:rPr>
          <w:b/>
          <w:i/>
          <w:szCs w:val="20"/>
          <w:lang w:val="en-AU"/>
        </w:rPr>
        <w:t>s</w:t>
      </w:r>
      <w:r w:rsidR="006F1147" w:rsidRPr="00471A44">
        <w:rPr>
          <w:b/>
          <w:i/>
          <w:szCs w:val="20"/>
          <w:lang w:val="en-AU"/>
        </w:rPr>
        <w:t xml:space="preserve"> for our </w:t>
      </w:r>
      <w:r w:rsidR="00BC228F">
        <w:rPr>
          <w:b/>
          <w:i/>
          <w:szCs w:val="20"/>
          <w:lang w:val="en-AU"/>
        </w:rPr>
        <w:t>church</w:t>
      </w:r>
      <w:r w:rsidRPr="00471A44">
        <w:rPr>
          <w:szCs w:val="20"/>
          <w:lang w:val="en-AU"/>
        </w:rPr>
        <w:t>.</w:t>
      </w:r>
      <w:r w:rsidR="00C852FC" w:rsidRPr="00471A44">
        <w:rPr>
          <w:szCs w:val="20"/>
          <w:lang w:val="en-AU"/>
        </w:rPr>
        <w:t xml:space="preserve"> </w:t>
      </w:r>
      <w:r w:rsidR="006F1147" w:rsidRPr="00471A44">
        <w:rPr>
          <w:szCs w:val="20"/>
          <w:lang w:val="en-AU"/>
        </w:rPr>
        <w:t>The current legal framework we have is that of an</w:t>
      </w:r>
      <w:r w:rsidR="00470582" w:rsidRPr="00471A44">
        <w:rPr>
          <w:szCs w:val="20"/>
          <w:lang w:val="en-AU"/>
        </w:rPr>
        <w:t xml:space="preserve"> incorporated</w:t>
      </w:r>
      <w:r w:rsidR="006F1147" w:rsidRPr="00471A44">
        <w:rPr>
          <w:szCs w:val="20"/>
          <w:lang w:val="en-AU"/>
        </w:rPr>
        <w:t xml:space="preserve"> ‘Association’. Whether this is the best </w:t>
      </w:r>
      <w:r w:rsidR="00470582" w:rsidRPr="00471A44">
        <w:rPr>
          <w:szCs w:val="20"/>
          <w:lang w:val="en-AU"/>
        </w:rPr>
        <w:t xml:space="preserve">structure </w:t>
      </w:r>
      <w:r w:rsidR="006F1147" w:rsidRPr="00471A44">
        <w:rPr>
          <w:szCs w:val="20"/>
          <w:lang w:val="en-AU"/>
        </w:rPr>
        <w:t xml:space="preserve">for us to maintain requires further </w:t>
      </w:r>
      <w:r w:rsidR="004C128D" w:rsidRPr="00471A44">
        <w:rPr>
          <w:szCs w:val="20"/>
          <w:lang w:val="en-AU"/>
        </w:rPr>
        <w:t xml:space="preserve">significant </w:t>
      </w:r>
      <w:r w:rsidR="006F1147" w:rsidRPr="00471A44">
        <w:rPr>
          <w:szCs w:val="20"/>
          <w:lang w:val="en-AU"/>
        </w:rPr>
        <w:t xml:space="preserve">investigation. A </w:t>
      </w:r>
      <w:r w:rsidR="007130A0" w:rsidRPr="00471A44">
        <w:rPr>
          <w:szCs w:val="20"/>
          <w:lang w:val="en-AU"/>
        </w:rPr>
        <w:t xml:space="preserve">not-for-profit </w:t>
      </w:r>
      <w:r w:rsidR="006F1147" w:rsidRPr="00471A44">
        <w:rPr>
          <w:szCs w:val="20"/>
          <w:lang w:val="en-AU"/>
        </w:rPr>
        <w:t xml:space="preserve">‘Company’ framework, </w:t>
      </w:r>
      <w:r w:rsidR="008072C1">
        <w:rPr>
          <w:szCs w:val="20"/>
          <w:lang w:val="en-AU"/>
        </w:rPr>
        <w:t>such as</w:t>
      </w:r>
      <w:r w:rsidR="00607776" w:rsidRPr="00471A44">
        <w:rPr>
          <w:szCs w:val="20"/>
          <w:lang w:val="en-AU"/>
        </w:rPr>
        <w:t xml:space="preserve"> </w:t>
      </w:r>
      <w:r w:rsidR="006F1147" w:rsidRPr="00471A44">
        <w:rPr>
          <w:szCs w:val="20"/>
          <w:lang w:val="en-AU"/>
        </w:rPr>
        <w:t xml:space="preserve">we currently have for Australian Lutheran College, </w:t>
      </w:r>
      <w:r w:rsidR="00607776" w:rsidRPr="00471A44">
        <w:rPr>
          <w:szCs w:val="20"/>
          <w:lang w:val="en-AU"/>
        </w:rPr>
        <w:t>might</w:t>
      </w:r>
      <w:r w:rsidR="006F1147" w:rsidRPr="00471A44">
        <w:rPr>
          <w:szCs w:val="20"/>
          <w:lang w:val="en-AU"/>
        </w:rPr>
        <w:t xml:space="preserve"> </w:t>
      </w:r>
      <w:r w:rsidR="00607776" w:rsidRPr="00471A44">
        <w:rPr>
          <w:szCs w:val="20"/>
          <w:lang w:val="en-AU"/>
        </w:rPr>
        <w:t>work better</w:t>
      </w:r>
      <w:r w:rsidR="006F1147" w:rsidRPr="00471A44">
        <w:rPr>
          <w:szCs w:val="20"/>
          <w:lang w:val="en-AU"/>
        </w:rPr>
        <w:t>.</w:t>
      </w:r>
    </w:p>
    <w:p w14:paraId="32C2049E" w14:textId="0A6E4AC1" w:rsidR="00F67111" w:rsidRPr="00471A44" w:rsidRDefault="007A12A0">
      <w:pPr>
        <w:rPr>
          <w:szCs w:val="20"/>
          <w:lang w:val="en-AU"/>
        </w:rPr>
      </w:pPr>
      <w:r w:rsidRPr="00471A44">
        <w:rPr>
          <w:szCs w:val="20"/>
          <w:lang w:val="en-AU"/>
        </w:rPr>
        <w:t xml:space="preserve">If we proceed </w:t>
      </w:r>
      <w:r w:rsidR="00607776" w:rsidRPr="00471A44">
        <w:rPr>
          <w:szCs w:val="20"/>
          <w:lang w:val="en-AU"/>
        </w:rPr>
        <w:t xml:space="preserve">in </w:t>
      </w:r>
      <w:r w:rsidRPr="00471A44">
        <w:rPr>
          <w:szCs w:val="20"/>
          <w:lang w:val="en-AU"/>
        </w:rPr>
        <w:t xml:space="preserve">this way, </w:t>
      </w:r>
      <w:r w:rsidR="00457F1D">
        <w:rPr>
          <w:szCs w:val="20"/>
          <w:lang w:val="en-AU"/>
        </w:rPr>
        <w:t xml:space="preserve">and </w:t>
      </w:r>
      <w:r w:rsidRPr="00471A44">
        <w:rPr>
          <w:szCs w:val="20"/>
          <w:lang w:val="en-AU"/>
        </w:rPr>
        <w:t>be</w:t>
      </w:r>
      <w:r w:rsidR="006F1147" w:rsidRPr="00471A44">
        <w:rPr>
          <w:szCs w:val="20"/>
          <w:lang w:val="en-AU"/>
        </w:rPr>
        <w:t xml:space="preserve">cause we will have a pre-eminent </w:t>
      </w:r>
      <w:r w:rsidR="008072C1">
        <w:rPr>
          <w:szCs w:val="20"/>
          <w:lang w:val="en-AU"/>
        </w:rPr>
        <w:t>‘</w:t>
      </w:r>
      <w:r w:rsidR="006F1147" w:rsidRPr="00471A44">
        <w:rPr>
          <w:szCs w:val="20"/>
          <w:lang w:val="en-AU"/>
        </w:rPr>
        <w:t>Church Charter</w:t>
      </w:r>
      <w:r w:rsidR="008072C1">
        <w:rPr>
          <w:szCs w:val="20"/>
          <w:lang w:val="en-AU"/>
        </w:rPr>
        <w:t>’</w:t>
      </w:r>
      <w:r w:rsidR="006F1147" w:rsidRPr="00471A44">
        <w:rPr>
          <w:szCs w:val="20"/>
          <w:lang w:val="en-AU"/>
        </w:rPr>
        <w:t xml:space="preserve">, our future </w:t>
      </w:r>
      <w:r w:rsidR="008072C1">
        <w:rPr>
          <w:szCs w:val="20"/>
          <w:lang w:val="en-AU"/>
        </w:rPr>
        <w:t>‘</w:t>
      </w:r>
      <w:r w:rsidR="00DE598F">
        <w:rPr>
          <w:szCs w:val="20"/>
          <w:lang w:val="en-AU"/>
        </w:rPr>
        <w:t>constitution</w:t>
      </w:r>
      <w:r w:rsidR="008072C1">
        <w:rPr>
          <w:szCs w:val="20"/>
          <w:lang w:val="en-AU"/>
        </w:rPr>
        <w:t>’</w:t>
      </w:r>
      <w:r w:rsidR="006F1147" w:rsidRPr="00471A44">
        <w:rPr>
          <w:szCs w:val="20"/>
          <w:lang w:val="en-AU"/>
        </w:rPr>
        <w:t xml:space="preserve"> </w:t>
      </w:r>
      <w:r w:rsidRPr="00471A44">
        <w:rPr>
          <w:szCs w:val="20"/>
          <w:lang w:val="en-AU"/>
        </w:rPr>
        <w:t>can</w:t>
      </w:r>
      <w:r w:rsidR="006F1147" w:rsidRPr="00471A44">
        <w:rPr>
          <w:szCs w:val="20"/>
          <w:lang w:val="en-AU"/>
        </w:rPr>
        <w:t xml:space="preserve"> be a</w:t>
      </w:r>
      <w:r w:rsidR="009D4E26" w:rsidRPr="00471A44">
        <w:rPr>
          <w:szCs w:val="20"/>
          <w:lang w:val="en-AU"/>
        </w:rPr>
        <w:t>s</w:t>
      </w:r>
      <w:r w:rsidR="006F1147" w:rsidRPr="00471A44">
        <w:rPr>
          <w:szCs w:val="20"/>
          <w:lang w:val="en-AU"/>
        </w:rPr>
        <w:t xml:space="preserve"> </w:t>
      </w:r>
      <w:r w:rsidR="009D4E26" w:rsidRPr="00471A44">
        <w:rPr>
          <w:szCs w:val="20"/>
          <w:lang w:val="en-AU"/>
        </w:rPr>
        <w:t>short</w:t>
      </w:r>
      <w:r w:rsidR="00F67111" w:rsidRPr="00471A44">
        <w:rPr>
          <w:szCs w:val="20"/>
          <w:lang w:val="en-AU"/>
        </w:rPr>
        <w:t xml:space="preserve"> </w:t>
      </w:r>
      <w:r w:rsidR="009D4E26" w:rsidRPr="00471A44">
        <w:rPr>
          <w:szCs w:val="20"/>
          <w:lang w:val="en-AU"/>
        </w:rPr>
        <w:t xml:space="preserve">a </w:t>
      </w:r>
      <w:r w:rsidR="006F1147" w:rsidRPr="00471A44">
        <w:rPr>
          <w:szCs w:val="20"/>
          <w:lang w:val="en-AU"/>
        </w:rPr>
        <w:t>document</w:t>
      </w:r>
      <w:r w:rsidR="009D4E26" w:rsidRPr="00471A44">
        <w:rPr>
          <w:szCs w:val="20"/>
          <w:lang w:val="en-AU"/>
        </w:rPr>
        <w:t xml:space="preserve"> as possible</w:t>
      </w:r>
      <w:r w:rsidR="006F1147" w:rsidRPr="00471A44">
        <w:rPr>
          <w:szCs w:val="20"/>
          <w:lang w:val="en-AU"/>
        </w:rPr>
        <w:t>.</w:t>
      </w:r>
    </w:p>
    <w:p w14:paraId="5837F34B" w14:textId="77777777" w:rsidR="00F67111" w:rsidRPr="00A00611" w:rsidRDefault="001B1756" w:rsidP="007B4C2D">
      <w:pPr>
        <w:spacing w:before="360"/>
        <w:rPr>
          <w:b/>
          <w:sz w:val="22"/>
          <w:lang w:val="en-AU"/>
        </w:rPr>
      </w:pPr>
      <w:r w:rsidRPr="00A00611">
        <w:rPr>
          <w:b/>
          <w:sz w:val="22"/>
          <w:lang w:val="en-AU"/>
        </w:rPr>
        <w:t xml:space="preserve">Other </w:t>
      </w:r>
      <w:r w:rsidR="00DC2168" w:rsidRPr="00A00611">
        <w:rPr>
          <w:b/>
          <w:sz w:val="22"/>
          <w:lang w:val="en-AU"/>
        </w:rPr>
        <w:t xml:space="preserve">Key </w:t>
      </w:r>
      <w:r w:rsidRPr="00A00611">
        <w:rPr>
          <w:b/>
          <w:sz w:val="22"/>
          <w:lang w:val="en-AU"/>
        </w:rPr>
        <w:t>Proposals</w:t>
      </w:r>
    </w:p>
    <w:p w14:paraId="757D728A" w14:textId="77777777" w:rsidR="00D54208" w:rsidRPr="00A00611" w:rsidRDefault="00890AD9" w:rsidP="00890AD9">
      <w:pPr>
        <w:pStyle w:val="ListParagraph"/>
        <w:numPr>
          <w:ilvl w:val="0"/>
          <w:numId w:val="1"/>
        </w:numPr>
        <w:spacing w:after="120"/>
        <w:ind w:left="714" w:hanging="357"/>
        <w:contextualSpacing w:val="0"/>
        <w:rPr>
          <w:szCs w:val="20"/>
          <w:lang w:val="en-AU"/>
        </w:rPr>
      </w:pPr>
      <w:r w:rsidRPr="00A00611">
        <w:rPr>
          <w:szCs w:val="20"/>
          <w:lang w:val="en-AU"/>
        </w:rPr>
        <w:t>A</w:t>
      </w:r>
      <w:r w:rsidR="00D54208" w:rsidRPr="00A00611">
        <w:rPr>
          <w:szCs w:val="20"/>
          <w:lang w:val="en-AU"/>
        </w:rPr>
        <w:t xml:space="preserve"> focus on suppor</w:t>
      </w:r>
      <w:r w:rsidRPr="00A00611">
        <w:rPr>
          <w:szCs w:val="20"/>
          <w:lang w:val="en-AU"/>
        </w:rPr>
        <w:t>ting ministry and mission with greater constitutional support for the diverse forms of ministry that now exists</w:t>
      </w:r>
      <w:r w:rsidR="008072C1" w:rsidRPr="00A00611">
        <w:rPr>
          <w:szCs w:val="20"/>
          <w:lang w:val="en-AU"/>
        </w:rPr>
        <w:t>,</w:t>
      </w:r>
      <w:r w:rsidRPr="00A00611">
        <w:rPr>
          <w:szCs w:val="20"/>
          <w:lang w:val="en-AU"/>
        </w:rPr>
        <w:t xml:space="preserve"> including cross-cultural ministry and ministry in Indigenous communities.  This will enable local ministry flexibility within theological and administrative </w:t>
      </w:r>
      <w:r w:rsidR="008072C1" w:rsidRPr="00A00611">
        <w:rPr>
          <w:szCs w:val="20"/>
          <w:lang w:val="en-AU"/>
        </w:rPr>
        <w:t xml:space="preserve">good </w:t>
      </w:r>
      <w:r w:rsidRPr="00A00611">
        <w:rPr>
          <w:szCs w:val="20"/>
          <w:lang w:val="en-AU"/>
        </w:rPr>
        <w:t>order.</w:t>
      </w:r>
    </w:p>
    <w:p w14:paraId="68A0005B" w14:textId="77777777" w:rsidR="00C04BA8" w:rsidRPr="00471A44" w:rsidRDefault="00C04BA8" w:rsidP="00C04BA8">
      <w:pPr>
        <w:pStyle w:val="ListParagraph"/>
        <w:numPr>
          <w:ilvl w:val="0"/>
          <w:numId w:val="1"/>
        </w:numPr>
        <w:spacing w:after="120"/>
        <w:ind w:left="714" w:hanging="357"/>
        <w:contextualSpacing w:val="0"/>
        <w:rPr>
          <w:szCs w:val="20"/>
          <w:lang w:val="en-AU"/>
        </w:rPr>
      </w:pPr>
      <w:r w:rsidRPr="00471A44">
        <w:rPr>
          <w:szCs w:val="20"/>
          <w:lang w:val="en-AU"/>
        </w:rPr>
        <w:t xml:space="preserve">Simplify the number of categories of ‘member’ in </w:t>
      </w:r>
      <w:r w:rsidR="008072C1">
        <w:rPr>
          <w:szCs w:val="20"/>
          <w:lang w:val="en-AU"/>
        </w:rPr>
        <w:t>c</w:t>
      </w:r>
      <w:r w:rsidRPr="00471A44">
        <w:rPr>
          <w:szCs w:val="20"/>
          <w:lang w:val="en-AU"/>
        </w:rPr>
        <w:t>ongregations.</w:t>
      </w:r>
    </w:p>
    <w:p w14:paraId="5D3A965F" w14:textId="08F0229B" w:rsidR="00DC2168" w:rsidRPr="00471A44" w:rsidRDefault="008072C1" w:rsidP="007B4C2D">
      <w:pPr>
        <w:pStyle w:val="ListParagraph"/>
        <w:numPr>
          <w:ilvl w:val="0"/>
          <w:numId w:val="1"/>
        </w:numPr>
        <w:spacing w:after="120"/>
        <w:ind w:left="714" w:hanging="357"/>
        <w:contextualSpacing w:val="0"/>
        <w:rPr>
          <w:szCs w:val="20"/>
          <w:lang w:val="en-AU"/>
        </w:rPr>
      </w:pPr>
      <w:r>
        <w:rPr>
          <w:szCs w:val="20"/>
          <w:lang w:val="en-AU"/>
        </w:rPr>
        <w:t>L</w:t>
      </w:r>
      <w:r w:rsidR="00DC2168" w:rsidRPr="00471A44">
        <w:rPr>
          <w:szCs w:val="20"/>
          <w:lang w:val="en-AU"/>
        </w:rPr>
        <w:t>ink</w:t>
      </w:r>
      <w:r w:rsidR="00ED0E38" w:rsidRPr="00471A44">
        <w:rPr>
          <w:szCs w:val="20"/>
          <w:lang w:val="en-AU"/>
        </w:rPr>
        <w:t xml:space="preserve"> </w:t>
      </w:r>
      <w:r w:rsidR="00DC2168" w:rsidRPr="00471A44">
        <w:rPr>
          <w:szCs w:val="20"/>
          <w:lang w:val="en-AU"/>
        </w:rPr>
        <w:t xml:space="preserve">our separate </w:t>
      </w:r>
      <w:r w:rsidR="002B0945">
        <w:rPr>
          <w:szCs w:val="20"/>
          <w:lang w:val="en-AU"/>
        </w:rPr>
        <w:t>D</w:t>
      </w:r>
      <w:r w:rsidR="00BC228F">
        <w:rPr>
          <w:szCs w:val="20"/>
          <w:lang w:val="en-AU"/>
        </w:rPr>
        <w:t>istrict</w:t>
      </w:r>
      <w:r w:rsidR="00470582" w:rsidRPr="00471A44">
        <w:rPr>
          <w:szCs w:val="20"/>
          <w:lang w:val="en-AU"/>
        </w:rPr>
        <w:t xml:space="preserve"> S</w:t>
      </w:r>
      <w:r w:rsidR="00DC2168" w:rsidRPr="00471A44">
        <w:rPr>
          <w:szCs w:val="20"/>
          <w:lang w:val="en-AU"/>
        </w:rPr>
        <w:t xml:space="preserve">ynods </w:t>
      </w:r>
      <w:r w:rsidR="003E46AA" w:rsidRPr="00471A44">
        <w:rPr>
          <w:szCs w:val="20"/>
          <w:lang w:val="en-AU"/>
        </w:rPr>
        <w:t xml:space="preserve">with General Synod </w:t>
      </w:r>
      <w:r>
        <w:rPr>
          <w:szCs w:val="20"/>
          <w:lang w:val="en-AU"/>
        </w:rPr>
        <w:t xml:space="preserve">constitutionally, through </w:t>
      </w:r>
      <w:r w:rsidR="00DC2168" w:rsidRPr="00471A44">
        <w:rPr>
          <w:szCs w:val="20"/>
          <w:lang w:val="en-AU"/>
        </w:rPr>
        <w:t xml:space="preserve">unifying and making consistent the </w:t>
      </w:r>
      <w:r w:rsidR="00C75E29" w:rsidRPr="00471A44">
        <w:rPr>
          <w:szCs w:val="20"/>
          <w:lang w:val="en-AU"/>
        </w:rPr>
        <w:t>‘</w:t>
      </w:r>
      <w:r w:rsidR="00DC2168" w:rsidRPr="00471A44">
        <w:rPr>
          <w:szCs w:val="20"/>
          <w:lang w:val="en-AU"/>
        </w:rPr>
        <w:t>delegate</w:t>
      </w:r>
      <w:r w:rsidR="00ED0E38" w:rsidRPr="00471A44">
        <w:rPr>
          <w:szCs w:val="20"/>
          <w:lang w:val="en-AU"/>
        </w:rPr>
        <w:t xml:space="preserve"> to Synod</w:t>
      </w:r>
      <w:r w:rsidR="00C75E29" w:rsidRPr="00471A44">
        <w:rPr>
          <w:szCs w:val="20"/>
          <w:lang w:val="en-AU"/>
        </w:rPr>
        <w:t>’</w:t>
      </w:r>
      <w:r w:rsidR="00DC2168" w:rsidRPr="00471A44">
        <w:rPr>
          <w:szCs w:val="20"/>
          <w:lang w:val="en-AU"/>
        </w:rPr>
        <w:t xml:space="preserve"> election process </w:t>
      </w:r>
      <w:r w:rsidR="00ED0E38" w:rsidRPr="00471A44">
        <w:rPr>
          <w:szCs w:val="20"/>
          <w:lang w:val="en-AU"/>
        </w:rPr>
        <w:t>throughout the church</w:t>
      </w:r>
      <w:r w:rsidR="00DC2168" w:rsidRPr="00471A44">
        <w:rPr>
          <w:szCs w:val="20"/>
          <w:lang w:val="en-AU"/>
        </w:rPr>
        <w:t>.</w:t>
      </w:r>
    </w:p>
    <w:p w14:paraId="2BA7A942" w14:textId="77777777" w:rsidR="00CB1981" w:rsidRPr="00A00611" w:rsidRDefault="008072C1" w:rsidP="007B4C2D">
      <w:pPr>
        <w:pStyle w:val="ListParagraph"/>
        <w:numPr>
          <w:ilvl w:val="0"/>
          <w:numId w:val="1"/>
        </w:numPr>
        <w:spacing w:after="120"/>
        <w:ind w:left="714" w:hanging="357"/>
        <w:contextualSpacing w:val="0"/>
        <w:rPr>
          <w:szCs w:val="20"/>
          <w:lang w:val="en-AU"/>
        </w:rPr>
      </w:pPr>
      <w:r w:rsidRPr="00A00611">
        <w:rPr>
          <w:szCs w:val="20"/>
          <w:lang w:val="en-AU"/>
        </w:rPr>
        <w:t>Formally c</w:t>
      </w:r>
      <w:r w:rsidR="00CB1981" w:rsidRPr="00A00611">
        <w:rPr>
          <w:szCs w:val="20"/>
          <w:lang w:val="en-AU"/>
        </w:rPr>
        <w:t xml:space="preserve">hanging our name </w:t>
      </w:r>
      <w:r w:rsidR="00607776" w:rsidRPr="00A00611">
        <w:rPr>
          <w:szCs w:val="20"/>
          <w:lang w:val="en-AU"/>
        </w:rPr>
        <w:t>(</w:t>
      </w:r>
      <w:r w:rsidR="00CB1981" w:rsidRPr="00A00611">
        <w:rPr>
          <w:szCs w:val="20"/>
          <w:lang w:val="en-AU"/>
        </w:rPr>
        <w:t>if possible</w:t>
      </w:r>
      <w:r w:rsidR="00607776" w:rsidRPr="00A00611">
        <w:rPr>
          <w:szCs w:val="20"/>
          <w:lang w:val="en-AU"/>
        </w:rPr>
        <w:t>)</w:t>
      </w:r>
      <w:r w:rsidR="00CB1981" w:rsidRPr="00A00611">
        <w:rPr>
          <w:szCs w:val="20"/>
          <w:lang w:val="en-AU"/>
        </w:rPr>
        <w:t xml:space="preserve"> to </w:t>
      </w:r>
      <w:r w:rsidR="00607776" w:rsidRPr="00A00611">
        <w:rPr>
          <w:szCs w:val="20"/>
          <w:lang w:val="en-AU"/>
        </w:rPr>
        <w:t xml:space="preserve">the </w:t>
      </w:r>
      <w:r w:rsidR="00CB1981" w:rsidRPr="00A00611">
        <w:rPr>
          <w:szCs w:val="20"/>
          <w:lang w:val="en-AU"/>
        </w:rPr>
        <w:t>Lutheran Church of Australia and New Zealand.</w:t>
      </w:r>
    </w:p>
    <w:p w14:paraId="5A150E49" w14:textId="77777777" w:rsidR="00890AD9" w:rsidRPr="00A00611" w:rsidRDefault="00890AD9" w:rsidP="00890AD9">
      <w:pPr>
        <w:pStyle w:val="ListParagraph"/>
        <w:numPr>
          <w:ilvl w:val="0"/>
          <w:numId w:val="1"/>
        </w:numPr>
        <w:spacing w:after="120"/>
        <w:ind w:left="714" w:hanging="357"/>
        <w:contextualSpacing w:val="0"/>
        <w:rPr>
          <w:szCs w:val="20"/>
          <w:lang w:val="en-AU"/>
        </w:rPr>
      </w:pPr>
      <w:r w:rsidRPr="00A00611">
        <w:rPr>
          <w:szCs w:val="20"/>
          <w:lang w:val="en-AU"/>
        </w:rPr>
        <w:t>Ensuring all our processes meet modern standards of good governance.</w:t>
      </w:r>
    </w:p>
    <w:p w14:paraId="74D1E108" w14:textId="77777777" w:rsidR="001B1756" w:rsidRPr="00A00611" w:rsidRDefault="00607776" w:rsidP="00DC2168">
      <w:pPr>
        <w:pStyle w:val="ListParagraph"/>
        <w:numPr>
          <w:ilvl w:val="0"/>
          <w:numId w:val="1"/>
        </w:numPr>
        <w:rPr>
          <w:szCs w:val="20"/>
          <w:lang w:val="en-AU"/>
        </w:rPr>
      </w:pPr>
      <w:r w:rsidRPr="00A00611">
        <w:rPr>
          <w:szCs w:val="20"/>
          <w:lang w:val="en-AU"/>
        </w:rPr>
        <w:t xml:space="preserve">Using simple language and adding </w:t>
      </w:r>
      <w:r w:rsidR="00DC2168" w:rsidRPr="00A00611">
        <w:rPr>
          <w:szCs w:val="20"/>
          <w:lang w:val="en-AU"/>
        </w:rPr>
        <w:t xml:space="preserve">clarifying statements and/or </w:t>
      </w:r>
      <w:r w:rsidR="001B1756" w:rsidRPr="00A00611">
        <w:rPr>
          <w:szCs w:val="20"/>
          <w:lang w:val="en-AU"/>
        </w:rPr>
        <w:t xml:space="preserve">definitions </w:t>
      </w:r>
      <w:r w:rsidR="00C75E29" w:rsidRPr="00A00611">
        <w:rPr>
          <w:szCs w:val="20"/>
          <w:lang w:val="en-AU"/>
        </w:rPr>
        <w:t>throughout</w:t>
      </w:r>
      <w:r w:rsidR="00DC2168" w:rsidRPr="00A00611">
        <w:rPr>
          <w:szCs w:val="20"/>
          <w:lang w:val="en-AU"/>
        </w:rPr>
        <w:t xml:space="preserve"> to ensure</w:t>
      </w:r>
      <w:r w:rsidR="001B1756" w:rsidRPr="00A00611">
        <w:rPr>
          <w:szCs w:val="20"/>
          <w:lang w:val="en-AU"/>
        </w:rPr>
        <w:t xml:space="preserve"> our revised constitution</w:t>
      </w:r>
      <w:r w:rsidR="00ED0E38" w:rsidRPr="00A00611">
        <w:rPr>
          <w:szCs w:val="20"/>
          <w:lang w:val="en-AU"/>
        </w:rPr>
        <w:t>al documents are</w:t>
      </w:r>
      <w:r w:rsidR="00DC2168" w:rsidRPr="00A00611">
        <w:rPr>
          <w:szCs w:val="20"/>
          <w:lang w:val="en-AU"/>
        </w:rPr>
        <w:t xml:space="preserve"> clear </w:t>
      </w:r>
      <w:r w:rsidR="008072C1" w:rsidRPr="00A00611">
        <w:rPr>
          <w:szCs w:val="20"/>
          <w:lang w:val="en-AU"/>
        </w:rPr>
        <w:t>and easy to read</w:t>
      </w:r>
      <w:r w:rsidR="00DC2168" w:rsidRPr="00A00611">
        <w:rPr>
          <w:szCs w:val="20"/>
          <w:lang w:val="en-AU"/>
        </w:rPr>
        <w:t>.</w:t>
      </w:r>
    </w:p>
    <w:p w14:paraId="32B2D9EE" w14:textId="77777777" w:rsidR="00BF4163" w:rsidRPr="00471A44" w:rsidRDefault="00100646">
      <w:pPr>
        <w:rPr>
          <w:szCs w:val="20"/>
          <w:lang w:val="en-AU"/>
        </w:rPr>
      </w:pPr>
      <w:r w:rsidRPr="00A00611">
        <w:rPr>
          <w:szCs w:val="20"/>
          <w:u w:val="single"/>
          <w:lang w:val="en-AU"/>
        </w:rPr>
        <w:t>N</w:t>
      </w:r>
      <w:r w:rsidR="003C1770" w:rsidRPr="00A00611">
        <w:rPr>
          <w:szCs w:val="20"/>
          <w:u w:val="single"/>
          <w:lang w:val="en-AU"/>
        </w:rPr>
        <w:t>o</w:t>
      </w:r>
      <w:r w:rsidR="003C1770" w:rsidRPr="00A00611">
        <w:rPr>
          <w:szCs w:val="20"/>
          <w:lang w:val="en-AU"/>
        </w:rPr>
        <w:t xml:space="preserve"> proposed changes to the </w:t>
      </w:r>
      <w:r w:rsidR="00C75E29" w:rsidRPr="00A00611">
        <w:rPr>
          <w:szCs w:val="20"/>
          <w:lang w:val="en-AU"/>
        </w:rPr>
        <w:t xml:space="preserve">type of </w:t>
      </w:r>
      <w:r w:rsidR="003C1770" w:rsidRPr="00A00611">
        <w:rPr>
          <w:szCs w:val="20"/>
          <w:lang w:val="en-AU"/>
        </w:rPr>
        <w:t>structures</w:t>
      </w:r>
      <w:r w:rsidR="00C75E29" w:rsidRPr="00A00611">
        <w:rPr>
          <w:szCs w:val="20"/>
          <w:lang w:val="en-AU"/>
        </w:rPr>
        <w:t xml:space="preserve"> within our </w:t>
      </w:r>
      <w:r w:rsidR="00BC228F" w:rsidRPr="00A00611">
        <w:rPr>
          <w:szCs w:val="20"/>
          <w:lang w:val="en-AU"/>
        </w:rPr>
        <w:t>c</w:t>
      </w:r>
      <w:r w:rsidR="00C75E29" w:rsidRPr="00A00611">
        <w:rPr>
          <w:szCs w:val="20"/>
          <w:lang w:val="en-AU"/>
        </w:rPr>
        <w:t>hurch</w:t>
      </w:r>
      <w:r w:rsidR="00836581" w:rsidRPr="00A00611">
        <w:rPr>
          <w:szCs w:val="20"/>
          <w:lang w:val="en-AU"/>
        </w:rPr>
        <w:t xml:space="preserve"> </w:t>
      </w:r>
      <w:r w:rsidRPr="00A00611">
        <w:rPr>
          <w:szCs w:val="20"/>
          <w:lang w:val="en-AU"/>
        </w:rPr>
        <w:t xml:space="preserve">arise </w:t>
      </w:r>
      <w:r w:rsidR="00836581" w:rsidRPr="00A00611">
        <w:rPr>
          <w:szCs w:val="20"/>
          <w:lang w:val="en-AU"/>
        </w:rPr>
        <w:t xml:space="preserve">from the </w:t>
      </w:r>
      <w:r w:rsidR="00DE598F" w:rsidRPr="00A00611">
        <w:rPr>
          <w:szCs w:val="20"/>
          <w:lang w:val="en-AU"/>
        </w:rPr>
        <w:t>review</w:t>
      </w:r>
      <w:r w:rsidR="00836581" w:rsidRPr="00A00611">
        <w:rPr>
          <w:szCs w:val="20"/>
          <w:lang w:val="en-AU"/>
        </w:rPr>
        <w:t xml:space="preserve"> (</w:t>
      </w:r>
      <w:r w:rsidRPr="00A00611">
        <w:rPr>
          <w:szCs w:val="20"/>
          <w:lang w:val="en-AU"/>
        </w:rPr>
        <w:t xml:space="preserve">and </w:t>
      </w:r>
      <w:r w:rsidR="00836581" w:rsidRPr="00A00611">
        <w:rPr>
          <w:szCs w:val="20"/>
          <w:lang w:val="en-AU"/>
        </w:rPr>
        <w:t xml:space="preserve">any such proposals </w:t>
      </w:r>
      <w:r w:rsidR="00607776" w:rsidRPr="00A00611">
        <w:rPr>
          <w:szCs w:val="20"/>
          <w:lang w:val="en-AU"/>
        </w:rPr>
        <w:t>would</w:t>
      </w:r>
      <w:r w:rsidR="00836581" w:rsidRPr="00A00611">
        <w:rPr>
          <w:szCs w:val="20"/>
          <w:lang w:val="en-AU"/>
        </w:rPr>
        <w:t xml:space="preserve"> be </w:t>
      </w:r>
      <w:r w:rsidRPr="00A00611">
        <w:rPr>
          <w:szCs w:val="20"/>
          <w:lang w:val="en-AU"/>
        </w:rPr>
        <w:t xml:space="preserve">need to </w:t>
      </w:r>
      <w:r w:rsidR="00836581" w:rsidRPr="00A00611">
        <w:rPr>
          <w:szCs w:val="20"/>
          <w:lang w:val="en-AU"/>
        </w:rPr>
        <w:t xml:space="preserve">addressed through </w:t>
      </w:r>
      <w:r w:rsidRPr="00A00611">
        <w:rPr>
          <w:szCs w:val="20"/>
          <w:lang w:val="en-AU"/>
        </w:rPr>
        <w:t xml:space="preserve">a distinct, separate </w:t>
      </w:r>
      <w:r w:rsidR="00836581" w:rsidRPr="00A00611">
        <w:rPr>
          <w:szCs w:val="20"/>
          <w:lang w:val="en-AU"/>
        </w:rPr>
        <w:t>process)</w:t>
      </w:r>
      <w:r w:rsidR="003C1770" w:rsidRPr="00A00611">
        <w:rPr>
          <w:szCs w:val="20"/>
          <w:lang w:val="en-AU"/>
        </w:rPr>
        <w:t xml:space="preserve">, </w:t>
      </w:r>
      <w:r w:rsidR="00C75E29" w:rsidRPr="00A00611">
        <w:rPr>
          <w:szCs w:val="20"/>
          <w:lang w:val="en-AU"/>
        </w:rPr>
        <w:t xml:space="preserve">nor to any </w:t>
      </w:r>
      <w:r w:rsidR="00607776" w:rsidRPr="00A00611">
        <w:rPr>
          <w:szCs w:val="20"/>
          <w:lang w:val="en-AU"/>
        </w:rPr>
        <w:t xml:space="preserve">of the </w:t>
      </w:r>
      <w:r w:rsidR="00C75E29" w:rsidRPr="00A00611">
        <w:rPr>
          <w:szCs w:val="20"/>
          <w:lang w:val="en-AU"/>
        </w:rPr>
        <w:t>‘</w:t>
      </w:r>
      <w:r w:rsidR="003C1770" w:rsidRPr="00A00611">
        <w:rPr>
          <w:szCs w:val="20"/>
          <w:lang w:val="en-AU"/>
        </w:rPr>
        <w:t>powers and authorities</w:t>
      </w:r>
      <w:r w:rsidR="00C75E29" w:rsidRPr="00A00611">
        <w:rPr>
          <w:szCs w:val="20"/>
          <w:lang w:val="en-AU"/>
        </w:rPr>
        <w:t>’</w:t>
      </w:r>
      <w:r w:rsidR="003C1770" w:rsidRPr="00A00611">
        <w:rPr>
          <w:szCs w:val="20"/>
          <w:lang w:val="en-AU"/>
        </w:rPr>
        <w:t xml:space="preserve"> contained in our existing </w:t>
      </w:r>
      <w:r w:rsidR="006E230A" w:rsidRPr="00A00611">
        <w:rPr>
          <w:szCs w:val="20"/>
          <w:lang w:val="en-AU"/>
        </w:rPr>
        <w:t>constitution</w:t>
      </w:r>
      <w:r w:rsidR="003C1770" w:rsidRPr="00A00611">
        <w:rPr>
          <w:szCs w:val="20"/>
          <w:lang w:val="en-AU"/>
        </w:rPr>
        <w:t xml:space="preserve">. </w:t>
      </w:r>
      <w:r w:rsidR="000729C6" w:rsidRPr="00A00611">
        <w:rPr>
          <w:szCs w:val="20"/>
          <w:lang w:val="en-AU"/>
        </w:rPr>
        <w:t>(</w:t>
      </w:r>
      <w:r w:rsidR="00607776" w:rsidRPr="00A00611">
        <w:rPr>
          <w:szCs w:val="20"/>
          <w:lang w:val="en-AU"/>
        </w:rPr>
        <w:t>It is true that some</w:t>
      </w:r>
      <w:r w:rsidR="00607776" w:rsidRPr="00471A44">
        <w:rPr>
          <w:szCs w:val="20"/>
          <w:lang w:val="en-AU"/>
        </w:rPr>
        <w:t xml:space="preserve"> </w:t>
      </w:r>
      <w:r w:rsidR="000729C6" w:rsidRPr="00471A44">
        <w:rPr>
          <w:szCs w:val="20"/>
          <w:lang w:val="en-AU"/>
        </w:rPr>
        <w:t xml:space="preserve">respondents did want to change some of these matters but most </w:t>
      </w:r>
      <w:r w:rsidR="007B4C2D" w:rsidRPr="00471A44">
        <w:rPr>
          <w:szCs w:val="20"/>
          <w:lang w:val="en-AU"/>
        </w:rPr>
        <w:t>only want</w:t>
      </w:r>
      <w:r w:rsidR="000729C6" w:rsidRPr="00471A44">
        <w:rPr>
          <w:szCs w:val="20"/>
          <w:lang w:val="en-AU"/>
        </w:rPr>
        <w:t xml:space="preserve"> to </w:t>
      </w:r>
      <w:r w:rsidR="00470582" w:rsidRPr="00471A44">
        <w:rPr>
          <w:szCs w:val="20"/>
          <w:lang w:val="en-AU"/>
        </w:rPr>
        <w:t xml:space="preserve">re-form and </w:t>
      </w:r>
      <w:r w:rsidR="000729C6" w:rsidRPr="00471A44">
        <w:rPr>
          <w:szCs w:val="20"/>
          <w:lang w:val="en-AU"/>
        </w:rPr>
        <w:t xml:space="preserve">re-order the information in the existing constitution, </w:t>
      </w:r>
      <w:r w:rsidR="00C75E29" w:rsidRPr="00471A44">
        <w:rPr>
          <w:szCs w:val="20"/>
          <w:lang w:val="en-AU"/>
        </w:rPr>
        <w:t>improve some key processes and add clarifying statements</w:t>
      </w:r>
      <w:r w:rsidR="000729C6" w:rsidRPr="00471A44">
        <w:rPr>
          <w:szCs w:val="20"/>
          <w:lang w:val="en-AU"/>
        </w:rPr>
        <w:t>).</w:t>
      </w:r>
    </w:p>
    <w:p w14:paraId="125F5A34" w14:textId="77777777" w:rsidR="001C6FE8" w:rsidRPr="00A74D42" w:rsidRDefault="004E017B" w:rsidP="00D84636">
      <w:pPr>
        <w:spacing w:before="360"/>
        <w:rPr>
          <w:szCs w:val="20"/>
          <w:lang w:val="en-AU"/>
        </w:rPr>
      </w:pPr>
      <w:r w:rsidRPr="00471A44">
        <w:rPr>
          <w:b/>
          <w:szCs w:val="20"/>
          <w:lang w:val="en-AU"/>
        </w:rPr>
        <w:t>For more information</w:t>
      </w:r>
      <w:r w:rsidRPr="00471A44">
        <w:rPr>
          <w:szCs w:val="20"/>
          <w:lang w:val="en-AU"/>
        </w:rPr>
        <w:t xml:space="preserve"> about what </w:t>
      </w:r>
      <w:r w:rsidR="00ED0E38" w:rsidRPr="00471A44">
        <w:rPr>
          <w:szCs w:val="20"/>
          <w:lang w:val="en-AU"/>
        </w:rPr>
        <w:t xml:space="preserve">the </w:t>
      </w:r>
      <w:r w:rsidR="00DE598F">
        <w:rPr>
          <w:szCs w:val="20"/>
          <w:lang w:val="en-AU"/>
        </w:rPr>
        <w:t>review</w:t>
      </w:r>
      <w:r w:rsidRPr="00471A44">
        <w:rPr>
          <w:szCs w:val="20"/>
          <w:lang w:val="en-AU"/>
        </w:rPr>
        <w:t xml:space="preserve"> is sa</w:t>
      </w:r>
      <w:r w:rsidR="00BF4163" w:rsidRPr="00471A44">
        <w:rPr>
          <w:szCs w:val="20"/>
          <w:lang w:val="en-AU"/>
        </w:rPr>
        <w:t xml:space="preserve">ying about </w:t>
      </w:r>
      <w:r w:rsidR="00C04BA8" w:rsidRPr="00471A44">
        <w:rPr>
          <w:szCs w:val="20"/>
          <w:lang w:val="en-AU"/>
        </w:rPr>
        <w:t>a possible new</w:t>
      </w:r>
      <w:r w:rsidR="00BF4163" w:rsidRPr="00471A44">
        <w:rPr>
          <w:szCs w:val="20"/>
          <w:lang w:val="en-AU"/>
        </w:rPr>
        <w:t xml:space="preserve"> </w:t>
      </w:r>
      <w:r w:rsidR="00C04BA8" w:rsidRPr="00471A44">
        <w:rPr>
          <w:szCs w:val="20"/>
          <w:lang w:val="en-AU"/>
        </w:rPr>
        <w:t>c</w:t>
      </w:r>
      <w:r w:rsidR="006E230A" w:rsidRPr="00471A44">
        <w:rPr>
          <w:szCs w:val="20"/>
          <w:lang w:val="en-AU"/>
        </w:rPr>
        <w:t>onstitution</w:t>
      </w:r>
      <w:r w:rsidR="00C04BA8" w:rsidRPr="00471A44">
        <w:rPr>
          <w:szCs w:val="20"/>
          <w:lang w:val="en-AU"/>
        </w:rPr>
        <w:t>al framework</w:t>
      </w:r>
      <w:r w:rsidR="00BF4163" w:rsidRPr="00471A44">
        <w:rPr>
          <w:szCs w:val="20"/>
          <w:lang w:val="en-AU"/>
        </w:rPr>
        <w:t xml:space="preserve"> </w:t>
      </w:r>
      <w:r w:rsidR="00CB1981" w:rsidRPr="00471A44">
        <w:rPr>
          <w:szCs w:val="20"/>
          <w:lang w:val="en-AU"/>
        </w:rPr>
        <w:t>please</w:t>
      </w:r>
      <w:r w:rsidRPr="00471A44">
        <w:rPr>
          <w:szCs w:val="20"/>
          <w:lang w:val="en-AU"/>
        </w:rPr>
        <w:t xml:space="preserve"> read </w:t>
      </w:r>
      <w:r w:rsidR="00607776" w:rsidRPr="00471A44">
        <w:rPr>
          <w:szCs w:val="20"/>
          <w:lang w:val="en-AU"/>
        </w:rPr>
        <w:t>(</w:t>
      </w:r>
      <w:r w:rsidRPr="00471A44">
        <w:rPr>
          <w:szCs w:val="20"/>
          <w:lang w:val="en-AU"/>
        </w:rPr>
        <w:t xml:space="preserve">and respond </w:t>
      </w:r>
      <w:r w:rsidR="00607776" w:rsidRPr="00471A44">
        <w:rPr>
          <w:szCs w:val="20"/>
          <w:lang w:val="en-AU"/>
        </w:rPr>
        <w:t xml:space="preserve">if able) </w:t>
      </w:r>
      <w:r w:rsidRPr="00471A44">
        <w:rPr>
          <w:szCs w:val="20"/>
          <w:lang w:val="en-AU"/>
        </w:rPr>
        <w:t xml:space="preserve">to the </w:t>
      </w:r>
      <w:r w:rsidR="00ED0E38" w:rsidRPr="002B0945">
        <w:rPr>
          <w:b/>
          <w:szCs w:val="20"/>
          <w:lang w:val="en-AU"/>
        </w:rPr>
        <w:t>Interim Report</w:t>
      </w:r>
      <w:r w:rsidR="00ED0E38" w:rsidRPr="00471A44">
        <w:rPr>
          <w:szCs w:val="20"/>
          <w:lang w:val="en-AU"/>
        </w:rPr>
        <w:t xml:space="preserve"> </w:t>
      </w:r>
      <w:r w:rsidRPr="00471A44">
        <w:rPr>
          <w:szCs w:val="20"/>
          <w:lang w:val="en-AU"/>
        </w:rPr>
        <w:t xml:space="preserve">available on </w:t>
      </w:r>
      <w:r w:rsidR="00C3532C" w:rsidRPr="00471A44">
        <w:rPr>
          <w:szCs w:val="20"/>
          <w:lang w:val="en-AU"/>
        </w:rPr>
        <w:t>the</w:t>
      </w:r>
      <w:r w:rsidRPr="00471A44">
        <w:rPr>
          <w:szCs w:val="20"/>
          <w:lang w:val="en-AU"/>
        </w:rPr>
        <w:t xml:space="preserve"> </w:t>
      </w:r>
      <w:hyperlink r:id="rId12" w:tgtFrame="_blank" w:history="1">
        <w:r w:rsidR="00DE598F">
          <w:rPr>
            <w:rFonts w:eastAsia="Times New Roman" w:cs="Arial"/>
            <w:color w:val="0000CC"/>
            <w:szCs w:val="20"/>
            <w:u w:val="single"/>
            <w:lang w:val="en-AU"/>
          </w:rPr>
          <w:t>review</w:t>
        </w:r>
        <w:r w:rsidR="00E2741E" w:rsidRPr="00471A44">
          <w:rPr>
            <w:rFonts w:eastAsia="Times New Roman" w:cs="Arial"/>
            <w:color w:val="0000CC"/>
            <w:szCs w:val="20"/>
            <w:u w:val="single"/>
            <w:lang w:val="en-AU"/>
          </w:rPr>
          <w:t xml:space="preserve"> webpage</w:t>
        </w:r>
      </w:hyperlink>
      <w:r w:rsidR="00E2741E" w:rsidRPr="00471A44">
        <w:rPr>
          <w:rFonts w:eastAsia="Times New Roman" w:cs="Arial"/>
          <w:color w:val="000000"/>
          <w:szCs w:val="20"/>
          <w:shd w:val="clear" w:color="auto" w:fill="FFFFFF"/>
          <w:lang w:val="en-AU"/>
        </w:rPr>
        <w:t xml:space="preserve">.  </w:t>
      </w:r>
    </w:p>
    <w:p w14:paraId="6F142F17" w14:textId="77777777" w:rsidR="003C1770" w:rsidRPr="00471A44" w:rsidRDefault="003C1770">
      <w:pPr>
        <w:rPr>
          <w:szCs w:val="20"/>
          <w:lang w:val="en-AU"/>
        </w:rPr>
      </w:pPr>
      <w:r w:rsidRPr="007C2A90">
        <w:rPr>
          <w:szCs w:val="20"/>
          <w:lang w:val="en-AU"/>
        </w:rPr>
        <w:t xml:space="preserve">I encourage </w:t>
      </w:r>
      <w:r w:rsidR="00517438" w:rsidRPr="007C2A90">
        <w:rPr>
          <w:szCs w:val="20"/>
          <w:lang w:val="en-AU"/>
        </w:rPr>
        <w:t>yo</w:t>
      </w:r>
      <w:r w:rsidR="00517438" w:rsidRPr="00471A44">
        <w:rPr>
          <w:szCs w:val="20"/>
          <w:lang w:val="en-AU"/>
        </w:rPr>
        <w:t>u</w:t>
      </w:r>
      <w:r w:rsidRPr="00471A44">
        <w:rPr>
          <w:szCs w:val="20"/>
          <w:lang w:val="en-AU"/>
        </w:rPr>
        <w:t xml:space="preserve"> to read </w:t>
      </w:r>
      <w:r w:rsidR="00C3532C" w:rsidRPr="00471A44">
        <w:rPr>
          <w:szCs w:val="20"/>
          <w:lang w:val="en-AU"/>
        </w:rPr>
        <w:t xml:space="preserve">at least the first part of </w:t>
      </w:r>
      <w:r w:rsidRPr="00471A44">
        <w:rPr>
          <w:szCs w:val="20"/>
          <w:lang w:val="en-AU"/>
        </w:rPr>
        <w:t xml:space="preserve">the </w:t>
      </w:r>
      <w:r w:rsidR="00ED0E38" w:rsidRPr="00471A44">
        <w:rPr>
          <w:szCs w:val="20"/>
          <w:lang w:val="en-AU"/>
        </w:rPr>
        <w:t xml:space="preserve">Interim Report </w:t>
      </w:r>
      <w:r w:rsidRPr="00471A44">
        <w:rPr>
          <w:szCs w:val="20"/>
          <w:lang w:val="en-AU"/>
        </w:rPr>
        <w:t xml:space="preserve">and join in the discussions </w:t>
      </w:r>
      <w:r w:rsidR="00100646" w:rsidRPr="00A00611">
        <w:rPr>
          <w:szCs w:val="20"/>
          <w:lang w:val="en-AU"/>
        </w:rPr>
        <w:t>which are taking place all across</w:t>
      </w:r>
      <w:r w:rsidRPr="00A00611">
        <w:rPr>
          <w:szCs w:val="20"/>
          <w:lang w:val="en-AU"/>
        </w:rPr>
        <w:t xml:space="preserve"> our church.</w:t>
      </w:r>
      <w:r w:rsidR="00C852FC" w:rsidRPr="00A00611">
        <w:rPr>
          <w:szCs w:val="20"/>
          <w:lang w:val="en-AU"/>
        </w:rPr>
        <w:t xml:space="preserve"> </w:t>
      </w:r>
      <w:r w:rsidR="00100646" w:rsidRPr="00A00611">
        <w:rPr>
          <w:szCs w:val="20"/>
          <w:lang w:val="en-AU"/>
        </w:rPr>
        <w:t xml:space="preserve">Together, we </w:t>
      </w:r>
      <w:r w:rsidRPr="00A00611">
        <w:rPr>
          <w:szCs w:val="20"/>
          <w:lang w:val="en-AU"/>
        </w:rPr>
        <w:t>will find agreement as to what we</w:t>
      </w:r>
      <w:r w:rsidRPr="00471A44">
        <w:rPr>
          <w:szCs w:val="20"/>
          <w:lang w:val="en-AU"/>
        </w:rPr>
        <w:t xml:space="preserve"> </w:t>
      </w:r>
      <w:r w:rsidR="00C84298" w:rsidRPr="00471A44">
        <w:rPr>
          <w:szCs w:val="20"/>
          <w:lang w:val="en-AU"/>
        </w:rPr>
        <w:t xml:space="preserve">should </w:t>
      </w:r>
      <w:r w:rsidRPr="00471A44">
        <w:rPr>
          <w:szCs w:val="20"/>
          <w:lang w:val="en-AU"/>
        </w:rPr>
        <w:t>propose to the n</w:t>
      </w:r>
      <w:r w:rsidR="00C84298" w:rsidRPr="00471A44">
        <w:rPr>
          <w:szCs w:val="20"/>
          <w:lang w:val="en-AU"/>
        </w:rPr>
        <w:t xml:space="preserve">ext Convention of General Synod about how best to improve our </w:t>
      </w:r>
      <w:r w:rsidR="00BF4163" w:rsidRPr="00471A44">
        <w:rPr>
          <w:szCs w:val="20"/>
          <w:lang w:val="en-AU"/>
        </w:rPr>
        <w:t xml:space="preserve">existing </w:t>
      </w:r>
      <w:r w:rsidR="006E230A" w:rsidRPr="00471A44">
        <w:rPr>
          <w:szCs w:val="20"/>
          <w:lang w:val="en-AU"/>
        </w:rPr>
        <w:t>constitution</w:t>
      </w:r>
      <w:r w:rsidR="00C84298" w:rsidRPr="00471A44">
        <w:rPr>
          <w:szCs w:val="20"/>
          <w:lang w:val="en-AU"/>
        </w:rPr>
        <w:t xml:space="preserve"> for our ongoing journey into the 21</w:t>
      </w:r>
      <w:r w:rsidR="00C84298" w:rsidRPr="00471A44">
        <w:rPr>
          <w:szCs w:val="20"/>
          <w:vertAlign w:val="superscript"/>
          <w:lang w:val="en-AU"/>
        </w:rPr>
        <w:t>st</w:t>
      </w:r>
      <w:r w:rsidR="00C84298" w:rsidRPr="00471A44">
        <w:rPr>
          <w:szCs w:val="20"/>
          <w:lang w:val="en-AU"/>
        </w:rPr>
        <w:t xml:space="preserve"> Century.</w:t>
      </w:r>
    </w:p>
    <w:p w14:paraId="745F7A04" w14:textId="77777777" w:rsidR="009D4E26" w:rsidRPr="00471A44" w:rsidRDefault="009D4E26" w:rsidP="009D4E26">
      <w:pPr>
        <w:rPr>
          <w:lang w:val="en-AU"/>
        </w:rPr>
      </w:pPr>
      <w:r w:rsidRPr="00471A44">
        <w:rPr>
          <w:lang w:val="en-AU"/>
        </w:rPr>
        <w:t xml:space="preserve">Please provide your feedback on </w:t>
      </w:r>
      <w:r w:rsidR="00C3532C" w:rsidRPr="00471A44">
        <w:rPr>
          <w:lang w:val="en-AU"/>
        </w:rPr>
        <w:t>the Interim Report and its Recommendations -</w:t>
      </w:r>
      <w:r w:rsidRPr="00471A44">
        <w:rPr>
          <w:lang w:val="en-AU"/>
        </w:rPr>
        <w:t xml:space="preserve"> and any ideas you have about updating the </w:t>
      </w:r>
      <w:r w:rsidR="00BC228F">
        <w:rPr>
          <w:lang w:val="en-AU"/>
        </w:rPr>
        <w:t>LCA/NZ</w:t>
      </w:r>
      <w:r w:rsidRPr="00471A44">
        <w:rPr>
          <w:lang w:val="en-AU"/>
        </w:rPr>
        <w:t xml:space="preserve"> </w:t>
      </w:r>
      <w:r w:rsidR="00DE598F">
        <w:rPr>
          <w:lang w:val="en-AU"/>
        </w:rPr>
        <w:t>constitution</w:t>
      </w:r>
      <w:r w:rsidR="00C3532C" w:rsidRPr="00471A44">
        <w:rPr>
          <w:lang w:val="en-AU"/>
        </w:rPr>
        <w:t>,</w:t>
      </w:r>
      <w:r w:rsidR="004C128D" w:rsidRPr="00471A44">
        <w:rPr>
          <w:lang w:val="en-AU"/>
        </w:rPr>
        <w:t xml:space="preserve"> </w:t>
      </w:r>
      <w:r w:rsidRPr="00471A44">
        <w:rPr>
          <w:lang w:val="en-AU"/>
        </w:rPr>
        <w:t xml:space="preserve">to your local </w:t>
      </w:r>
      <w:r w:rsidR="00BC228F">
        <w:rPr>
          <w:lang w:val="en-AU"/>
        </w:rPr>
        <w:t>district</w:t>
      </w:r>
      <w:r w:rsidRPr="00471A44">
        <w:rPr>
          <w:lang w:val="en-AU"/>
        </w:rPr>
        <w:t>.</w:t>
      </w:r>
      <w:r w:rsidR="00C852FC" w:rsidRPr="00471A44">
        <w:rPr>
          <w:lang w:val="en-AU"/>
        </w:rPr>
        <w:t xml:space="preserve"> </w:t>
      </w:r>
      <w:r w:rsidRPr="00471A44">
        <w:rPr>
          <w:lang w:val="en-AU"/>
        </w:rPr>
        <w:t xml:space="preserve">Your local </w:t>
      </w:r>
      <w:r w:rsidR="00BC228F">
        <w:rPr>
          <w:lang w:val="en-AU"/>
        </w:rPr>
        <w:t>district</w:t>
      </w:r>
      <w:r w:rsidRPr="00471A44">
        <w:rPr>
          <w:lang w:val="en-AU"/>
        </w:rPr>
        <w:t xml:space="preserve"> is </w:t>
      </w:r>
      <w:r w:rsidRPr="00471A44">
        <w:rPr>
          <w:lang w:val="en-AU"/>
        </w:rPr>
        <w:lastRenderedPageBreak/>
        <w:t xml:space="preserve">collecting feedback and providing </w:t>
      </w:r>
      <w:r w:rsidR="004B4255" w:rsidRPr="00471A44">
        <w:rPr>
          <w:lang w:val="en-AU"/>
        </w:rPr>
        <w:t>church member</w:t>
      </w:r>
      <w:r w:rsidRPr="00471A44">
        <w:rPr>
          <w:lang w:val="en-AU"/>
        </w:rPr>
        <w:t xml:space="preserve"> thoughts to the </w:t>
      </w:r>
      <w:r w:rsidR="00DE598F">
        <w:rPr>
          <w:lang w:val="en-AU"/>
        </w:rPr>
        <w:t>review</w:t>
      </w:r>
      <w:r w:rsidR="00517438" w:rsidRPr="00471A44">
        <w:rPr>
          <w:lang w:val="en-AU"/>
        </w:rPr>
        <w:t xml:space="preserve"> </w:t>
      </w:r>
      <w:r w:rsidR="00DE598F">
        <w:rPr>
          <w:lang w:val="en-AU"/>
        </w:rPr>
        <w:t>team</w:t>
      </w:r>
      <w:r w:rsidRPr="00471A44">
        <w:rPr>
          <w:lang w:val="en-AU"/>
        </w:rPr>
        <w:t>.</w:t>
      </w:r>
      <w:r w:rsidR="00470582" w:rsidRPr="00471A44">
        <w:rPr>
          <w:lang w:val="en-AU"/>
        </w:rPr>
        <w:t xml:space="preserve">  If you are a church-wide body, join in the church-wide discussions.</w:t>
      </w:r>
    </w:p>
    <w:p w14:paraId="0DD8E49E" w14:textId="77777777" w:rsidR="009D4E26" w:rsidRPr="00471A44" w:rsidRDefault="009D4E26" w:rsidP="0065666C">
      <w:pPr>
        <w:spacing w:before="360" w:after="120"/>
        <w:rPr>
          <w:lang w:val="en-AU"/>
        </w:rPr>
      </w:pPr>
      <w:r w:rsidRPr="00471A44">
        <w:rPr>
          <w:b/>
          <w:lang w:val="en-AU"/>
        </w:rPr>
        <w:t>The contact, email address and phone numbers for your feedback are</w:t>
      </w:r>
      <w:r w:rsidRPr="00471A44">
        <w:rPr>
          <w:lang w:val="en-AU"/>
        </w:rPr>
        <w:t>:</w:t>
      </w:r>
    </w:p>
    <w:p w14:paraId="54C729EF" w14:textId="77777777" w:rsidR="00832BAF" w:rsidRPr="00100646" w:rsidRDefault="00100646" w:rsidP="00471A44">
      <w:pPr>
        <w:spacing w:after="0"/>
        <w:rPr>
          <w:u w:val="single"/>
          <w:lang w:val="en-AU"/>
        </w:rPr>
      </w:pPr>
      <w:r>
        <w:rPr>
          <w:u w:val="single"/>
          <w:lang w:val="en-AU"/>
        </w:rPr>
        <w:t xml:space="preserve">Lutheran Church of </w:t>
      </w:r>
      <w:r w:rsidR="00832BAF" w:rsidRPr="00100646">
        <w:rPr>
          <w:u w:val="single"/>
          <w:lang w:val="en-AU"/>
        </w:rPr>
        <w:t xml:space="preserve">New Zealand: </w:t>
      </w:r>
    </w:p>
    <w:p w14:paraId="77A099ED" w14:textId="71EADACD" w:rsidR="00832BAF" w:rsidRPr="00A74D42" w:rsidRDefault="00832BAF" w:rsidP="00471A44">
      <w:pPr>
        <w:tabs>
          <w:tab w:val="left" w:pos="3402"/>
        </w:tabs>
        <w:ind w:left="3261" w:hanging="3261"/>
        <w:rPr>
          <w:lang w:val="en-AU"/>
        </w:rPr>
      </w:pPr>
      <w:r w:rsidRPr="00471A44">
        <w:rPr>
          <w:i/>
          <w:lang w:val="en-AU"/>
        </w:rPr>
        <w:t xml:space="preserve">Contact: </w:t>
      </w:r>
      <w:r w:rsidRPr="00471A44">
        <w:rPr>
          <w:lang w:val="en-AU"/>
        </w:rPr>
        <w:t>Paul Argyle</w:t>
      </w:r>
      <w:r w:rsidRPr="00471A44">
        <w:rPr>
          <w:i/>
          <w:lang w:val="en-AU"/>
        </w:rPr>
        <w:tab/>
        <w:t xml:space="preserve">Email: </w:t>
      </w:r>
      <w:hyperlink r:id="rId13" w:history="1">
        <w:r w:rsidR="00100646" w:rsidRPr="00471A44">
          <w:rPr>
            <w:rStyle w:val="Hyperlink"/>
            <w:lang w:val="en-AU"/>
          </w:rPr>
          <w:t>paul.argyle@lca.org.au</w:t>
        </w:r>
      </w:hyperlink>
      <w:r w:rsidR="00100646">
        <w:rPr>
          <w:lang w:val="en-AU"/>
        </w:rPr>
        <w:t xml:space="preserve"> </w:t>
      </w:r>
      <w:r w:rsidR="00100646">
        <w:rPr>
          <w:i/>
          <w:lang w:val="en-AU"/>
        </w:rPr>
        <w:br/>
      </w:r>
      <w:r w:rsidRPr="00471A44">
        <w:rPr>
          <w:i/>
          <w:lang w:val="en-AU"/>
        </w:rPr>
        <w:t>Phone</w:t>
      </w:r>
      <w:r w:rsidRPr="00B128A3">
        <w:rPr>
          <w:i/>
          <w:lang w:val="en-AU"/>
        </w:rPr>
        <w:t>: 02</w:t>
      </w:r>
      <w:r w:rsidR="00F538D5" w:rsidRPr="00B128A3">
        <w:rPr>
          <w:i/>
          <w:lang w:val="en-AU"/>
        </w:rPr>
        <w:t xml:space="preserve"> </w:t>
      </w:r>
      <w:r w:rsidRPr="00B128A3">
        <w:rPr>
          <w:i/>
          <w:lang w:val="en-AU"/>
        </w:rPr>
        <w:t>7450</w:t>
      </w:r>
      <w:r w:rsidR="00F538D5" w:rsidRPr="00B128A3">
        <w:rPr>
          <w:i/>
          <w:lang w:val="en-AU"/>
        </w:rPr>
        <w:t xml:space="preserve"> </w:t>
      </w:r>
      <w:r w:rsidRPr="00B128A3">
        <w:rPr>
          <w:i/>
          <w:lang w:val="en-AU"/>
        </w:rPr>
        <w:t>5199</w:t>
      </w:r>
    </w:p>
    <w:p w14:paraId="673E0CB6" w14:textId="77777777" w:rsidR="00832BAF" w:rsidRPr="007C2A90" w:rsidRDefault="00832BAF" w:rsidP="00471A44">
      <w:pPr>
        <w:spacing w:after="0"/>
        <w:rPr>
          <w:u w:val="single"/>
          <w:lang w:val="en-AU"/>
        </w:rPr>
      </w:pPr>
      <w:r w:rsidRPr="007C2A90">
        <w:rPr>
          <w:u w:val="single"/>
          <w:lang w:val="en-AU"/>
        </w:rPr>
        <w:t>Western Australia</w:t>
      </w:r>
      <w:r w:rsidR="00100646">
        <w:rPr>
          <w:u w:val="single"/>
          <w:lang w:val="en-AU"/>
        </w:rPr>
        <w:t>n</w:t>
      </w:r>
      <w:r w:rsidRPr="007C2A90">
        <w:rPr>
          <w:u w:val="single"/>
          <w:lang w:val="en-AU"/>
        </w:rPr>
        <w:t xml:space="preserve"> District:</w:t>
      </w:r>
    </w:p>
    <w:p w14:paraId="527A8672" w14:textId="77777777" w:rsidR="00832BAF" w:rsidRPr="00471A44" w:rsidRDefault="00832BAF" w:rsidP="00471A44">
      <w:pPr>
        <w:tabs>
          <w:tab w:val="left" w:pos="3402"/>
        </w:tabs>
        <w:ind w:left="3261" w:hanging="3261"/>
        <w:rPr>
          <w:i/>
          <w:lang w:val="en-AU"/>
        </w:rPr>
      </w:pPr>
      <w:r w:rsidRPr="00471A44">
        <w:rPr>
          <w:i/>
          <w:lang w:val="en-AU"/>
        </w:rPr>
        <w:t>Contact: Tracy Adams</w:t>
      </w:r>
      <w:r w:rsidRPr="00471A44">
        <w:rPr>
          <w:i/>
          <w:lang w:val="en-AU"/>
        </w:rPr>
        <w:tab/>
        <w:t xml:space="preserve">Email: </w:t>
      </w:r>
      <w:hyperlink r:id="rId14" w:history="1">
        <w:r w:rsidR="00100646" w:rsidRPr="00F607CF">
          <w:rPr>
            <w:rStyle w:val="Hyperlink"/>
            <w:i/>
            <w:lang w:val="en-AU"/>
          </w:rPr>
          <w:t>tracy.adams@lca.org.au</w:t>
        </w:r>
      </w:hyperlink>
      <w:r w:rsidR="00100646">
        <w:rPr>
          <w:i/>
          <w:lang w:val="en-AU"/>
        </w:rPr>
        <w:br/>
      </w:r>
      <w:r w:rsidRPr="00A74D42">
        <w:rPr>
          <w:i/>
          <w:lang w:val="en-AU"/>
        </w:rPr>
        <w:t xml:space="preserve">Phone: </w:t>
      </w:r>
      <w:r w:rsidRPr="00471A44">
        <w:rPr>
          <w:i/>
          <w:lang w:val="en-AU"/>
        </w:rPr>
        <w:t>0427 700 035</w:t>
      </w:r>
    </w:p>
    <w:p w14:paraId="4184A592" w14:textId="77777777" w:rsidR="00832BAF" w:rsidRPr="007C2A90" w:rsidRDefault="00832BAF" w:rsidP="00471A44">
      <w:pPr>
        <w:spacing w:after="0"/>
        <w:rPr>
          <w:u w:val="single"/>
          <w:lang w:val="en-AU"/>
        </w:rPr>
      </w:pPr>
      <w:r w:rsidRPr="007C2A90">
        <w:rPr>
          <w:u w:val="single"/>
          <w:lang w:val="en-AU"/>
        </w:rPr>
        <w:t>N</w:t>
      </w:r>
      <w:r w:rsidR="00100646">
        <w:rPr>
          <w:u w:val="single"/>
          <w:lang w:val="en-AU"/>
        </w:rPr>
        <w:t xml:space="preserve">ew </w:t>
      </w:r>
      <w:r w:rsidRPr="007C2A90">
        <w:rPr>
          <w:u w:val="single"/>
          <w:lang w:val="en-AU"/>
        </w:rPr>
        <w:t>S</w:t>
      </w:r>
      <w:r w:rsidR="00100646">
        <w:rPr>
          <w:u w:val="single"/>
          <w:lang w:val="en-AU"/>
        </w:rPr>
        <w:t xml:space="preserve">outh </w:t>
      </w:r>
      <w:r w:rsidRPr="007C2A90">
        <w:rPr>
          <w:u w:val="single"/>
          <w:lang w:val="en-AU"/>
        </w:rPr>
        <w:t>W</w:t>
      </w:r>
      <w:r w:rsidR="00100646">
        <w:rPr>
          <w:u w:val="single"/>
          <w:lang w:val="en-AU"/>
        </w:rPr>
        <w:t xml:space="preserve">ales </w:t>
      </w:r>
      <w:r w:rsidR="00645F34">
        <w:rPr>
          <w:u w:val="single"/>
          <w:lang w:val="en-AU"/>
        </w:rPr>
        <w:t>and</w:t>
      </w:r>
      <w:r w:rsidR="00100646">
        <w:rPr>
          <w:u w:val="single"/>
          <w:lang w:val="en-AU"/>
        </w:rPr>
        <w:t xml:space="preserve"> </w:t>
      </w:r>
      <w:r w:rsidRPr="007C2A90">
        <w:rPr>
          <w:u w:val="single"/>
          <w:lang w:val="en-AU"/>
        </w:rPr>
        <w:t>ACT District:</w:t>
      </w:r>
    </w:p>
    <w:p w14:paraId="18D0A9EF" w14:textId="77777777" w:rsidR="00832BAF" w:rsidRPr="00A74D42" w:rsidRDefault="00832BAF" w:rsidP="00471A44">
      <w:pPr>
        <w:tabs>
          <w:tab w:val="left" w:pos="3402"/>
        </w:tabs>
        <w:ind w:left="3261" w:hanging="3261"/>
        <w:rPr>
          <w:i/>
          <w:lang w:val="en-AU"/>
        </w:rPr>
      </w:pPr>
      <w:r w:rsidRPr="00471A44">
        <w:rPr>
          <w:i/>
          <w:lang w:val="en-AU"/>
        </w:rPr>
        <w:t>Contact: Elizabeth Eckermann</w:t>
      </w:r>
      <w:r w:rsidRPr="00471A44">
        <w:rPr>
          <w:i/>
          <w:lang w:val="en-AU"/>
        </w:rPr>
        <w:tab/>
        <w:t>Email:</w:t>
      </w:r>
      <w:r w:rsidR="00100646">
        <w:rPr>
          <w:i/>
        </w:rPr>
        <w:t xml:space="preserve"> </w:t>
      </w:r>
      <w:hyperlink r:id="rId15" w:history="1">
        <w:r w:rsidR="00100646" w:rsidRPr="00F607CF">
          <w:rPr>
            <w:rStyle w:val="Hyperlink"/>
            <w:i/>
          </w:rPr>
          <w:t>elizabeth.eckermann@lca.org.au</w:t>
        </w:r>
      </w:hyperlink>
    </w:p>
    <w:p w14:paraId="1813EBC6" w14:textId="77777777" w:rsidR="00832BAF" w:rsidRPr="007C2A90" w:rsidRDefault="00832BAF" w:rsidP="00471A44">
      <w:pPr>
        <w:spacing w:after="0"/>
        <w:rPr>
          <w:u w:val="single"/>
          <w:lang w:val="en-AU"/>
        </w:rPr>
      </w:pPr>
      <w:r w:rsidRPr="007C2A90">
        <w:rPr>
          <w:u w:val="single"/>
          <w:lang w:val="en-AU"/>
        </w:rPr>
        <w:t>Queensland District:</w:t>
      </w:r>
    </w:p>
    <w:p w14:paraId="4F48DC60" w14:textId="77777777" w:rsidR="00832BAF" w:rsidRPr="007C2A90" w:rsidRDefault="00832BAF" w:rsidP="00471A44">
      <w:pPr>
        <w:tabs>
          <w:tab w:val="left" w:pos="3402"/>
        </w:tabs>
        <w:ind w:left="3261" w:hanging="3261"/>
        <w:rPr>
          <w:i/>
          <w:lang w:val="en-AU"/>
        </w:rPr>
      </w:pPr>
      <w:r w:rsidRPr="00471A44">
        <w:rPr>
          <w:i/>
          <w:lang w:val="en-AU"/>
        </w:rPr>
        <w:t>Contact: Bruce Lockwood</w:t>
      </w:r>
      <w:r w:rsidRPr="00471A44">
        <w:rPr>
          <w:i/>
          <w:lang w:val="en-AU"/>
        </w:rPr>
        <w:tab/>
        <w:t>Email:</w:t>
      </w:r>
      <w:r w:rsidR="00100646" w:rsidRPr="00100646">
        <w:t xml:space="preserve"> </w:t>
      </w:r>
      <w:hyperlink r:id="rId16" w:history="1">
        <w:r w:rsidR="00100646" w:rsidRPr="00F607CF">
          <w:rPr>
            <w:rStyle w:val="Hyperlink"/>
            <w:i/>
            <w:lang w:val="en-AU"/>
          </w:rPr>
          <w:t>bruce.lockwood@lca.org.au</w:t>
        </w:r>
      </w:hyperlink>
      <w:r w:rsidR="00100646">
        <w:rPr>
          <w:i/>
          <w:lang w:val="en-AU"/>
        </w:rPr>
        <w:br/>
      </w:r>
      <w:r w:rsidRPr="00A74D42">
        <w:rPr>
          <w:i/>
          <w:lang w:val="en-AU"/>
        </w:rPr>
        <w:t xml:space="preserve">Phone: </w:t>
      </w:r>
      <w:r w:rsidRPr="007C2A90">
        <w:rPr>
          <w:i/>
          <w:lang w:val="en-AU"/>
        </w:rPr>
        <w:t>0429 571 222</w:t>
      </w:r>
    </w:p>
    <w:p w14:paraId="393B39B9" w14:textId="77777777" w:rsidR="00832BAF" w:rsidRPr="00471A44" w:rsidRDefault="00832BAF" w:rsidP="00471A44">
      <w:pPr>
        <w:spacing w:after="0"/>
        <w:rPr>
          <w:u w:val="single"/>
          <w:lang w:val="en-AU"/>
        </w:rPr>
      </w:pPr>
      <w:r w:rsidRPr="00471A44">
        <w:rPr>
          <w:u w:val="single"/>
          <w:lang w:val="en-AU"/>
        </w:rPr>
        <w:t>South Australia</w:t>
      </w:r>
      <w:r w:rsidR="00100646">
        <w:rPr>
          <w:u w:val="single"/>
          <w:lang w:val="en-AU"/>
        </w:rPr>
        <w:t xml:space="preserve"> </w:t>
      </w:r>
      <w:r w:rsidRPr="00471A44">
        <w:rPr>
          <w:u w:val="single"/>
          <w:lang w:val="en-AU"/>
        </w:rPr>
        <w:t>N</w:t>
      </w:r>
      <w:r w:rsidR="00100646">
        <w:rPr>
          <w:u w:val="single"/>
          <w:lang w:val="en-AU"/>
        </w:rPr>
        <w:t xml:space="preserve">orthern Territory </w:t>
      </w:r>
      <w:r w:rsidRPr="00471A44">
        <w:rPr>
          <w:u w:val="single"/>
          <w:lang w:val="en-AU"/>
        </w:rPr>
        <w:t>District:</w:t>
      </w:r>
    </w:p>
    <w:p w14:paraId="302248CC" w14:textId="77777777" w:rsidR="00832BAF" w:rsidRPr="00471A44" w:rsidRDefault="00832BAF" w:rsidP="00471A44">
      <w:pPr>
        <w:tabs>
          <w:tab w:val="left" w:pos="3402"/>
        </w:tabs>
        <w:ind w:left="3261" w:hanging="3261"/>
        <w:rPr>
          <w:i/>
          <w:lang w:val="en-AU"/>
        </w:rPr>
      </w:pPr>
      <w:r w:rsidRPr="00471A44">
        <w:rPr>
          <w:i/>
          <w:lang w:val="en-AU"/>
        </w:rPr>
        <w:t>Contact: Angela Rogers</w:t>
      </w:r>
      <w:r w:rsidRPr="00471A44">
        <w:rPr>
          <w:i/>
          <w:lang w:val="en-AU"/>
        </w:rPr>
        <w:tab/>
        <w:t xml:space="preserve">Email: </w:t>
      </w:r>
      <w:hyperlink r:id="rId17" w:history="1">
        <w:r w:rsidR="00100646" w:rsidRPr="00F607CF">
          <w:rPr>
            <w:rStyle w:val="Hyperlink"/>
            <w:i/>
            <w:lang w:val="en-AU"/>
          </w:rPr>
          <w:t>angela.rogers@lca.org.au</w:t>
        </w:r>
      </w:hyperlink>
      <w:r w:rsidR="00100646">
        <w:rPr>
          <w:i/>
          <w:lang w:val="en-AU"/>
        </w:rPr>
        <w:br/>
      </w:r>
      <w:r w:rsidRPr="00A74D42">
        <w:rPr>
          <w:i/>
          <w:lang w:val="en-AU"/>
        </w:rPr>
        <w:t>Phone:</w:t>
      </w:r>
      <w:r w:rsidRPr="00471A44">
        <w:rPr>
          <w:i/>
          <w:lang w:val="en-AU"/>
        </w:rPr>
        <w:t xml:space="preserve"> 08 8267 5211</w:t>
      </w:r>
    </w:p>
    <w:p w14:paraId="2E4F84BD" w14:textId="77777777" w:rsidR="00832BAF" w:rsidRPr="00471A44" w:rsidRDefault="00832BAF" w:rsidP="00471A44">
      <w:pPr>
        <w:spacing w:after="0"/>
        <w:rPr>
          <w:u w:val="single"/>
          <w:lang w:val="en-AU"/>
        </w:rPr>
      </w:pPr>
      <w:r w:rsidRPr="00471A44">
        <w:rPr>
          <w:u w:val="single"/>
          <w:lang w:val="en-AU"/>
        </w:rPr>
        <w:t>Victoria</w:t>
      </w:r>
      <w:r w:rsidR="004F1E5A">
        <w:rPr>
          <w:u w:val="single"/>
          <w:lang w:val="en-AU"/>
        </w:rPr>
        <w:t>n</w:t>
      </w:r>
      <w:r w:rsidRPr="00471A44">
        <w:rPr>
          <w:u w:val="single"/>
          <w:lang w:val="en-AU"/>
        </w:rPr>
        <w:t xml:space="preserve"> District</w:t>
      </w:r>
      <w:r w:rsidR="004F1E5A">
        <w:rPr>
          <w:u w:val="single"/>
          <w:lang w:val="en-AU"/>
        </w:rPr>
        <w:t xml:space="preserve"> including Tasmania</w:t>
      </w:r>
      <w:r w:rsidRPr="00471A44">
        <w:rPr>
          <w:u w:val="single"/>
          <w:lang w:val="en-AU"/>
        </w:rPr>
        <w:t>:</w:t>
      </w:r>
    </w:p>
    <w:p w14:paraId="3BA41D34" w14:textId="77777777" w:rsidR="00832BAF" w:rsidRPr="00471A44" w:rsidRDefault="00832BAF" w:rsidP="00471A44">
      <w:pPr>
        <w:tabs>
          <w:tab w:val="left" w:pos="3402"/>
        </w:tabs>
        <w:ind w:left="3261" w:hanging="3261"/>
        <w:rPr>
          <w:i/>
          <w:lang w:val="en-AU"/>
        </w:rPr>
      </w:pPr>
      <w:r w:rsidRPr="00471A44">
        <w:rPr>
          <w:i/>
          <w:lang w:val="en-AU"/>
        </w:rPr>
        <w:t>Contact: Sabine Haeusler</w:t>
      </w:r>
      <w:r w:rsidRPr="00471A44">
        <w:rPr>
          <w:i/>
          <w:lang w:val="en-AU"/>
        </w:rPr>
        <w:tab/>
        <w:t>Email:</w:t>
      </w:r>
      <w:r w:rsidR="00100646">
        <w:rPr>
          <w:i/>
          <w:lang w:val="en-AU"/>
        </w:rPr>
        <w:t xml:space="preserve"> </w:t>
      </w:r>
      <w:hyperlink r:id="rId18" w:history="1">
        <w:r w:rsidR="00100646" w:rsidRPr="00F607CF">
          <w:rPr>
            <w:rStyle w:val="Hyperlink"/>
            <w:i/>
            <w:lang w:val="en-AU"/>
          </w:rPr>
          <w:t>sabine.haeusler@lca.org.au</w:t>
        </w:r>
      </w:hyperlink>
      <w:r w:rsidR="00100646">
        <w:rPr>
          <w:i/>
          <w:lang w:val="en-AU"/>
        </w:rPr>
        <w:br/>
      </w:r>
      <w:r w:rsidRPr="00471A44">
        <w:rPr>
          <w:i/>
          <w:lang w:val="en-AU"/>
        </w:rPr>
        <w:t>Phone: 0403 252 234</w:t>
      </w:r>
    </w:p>
    <w:p w14:paraId="220125DD" w14:textId="77777777" w:rsidR="00832BAF" w:rsidRPr="00471A44" w:rsidRDefault="00BC228F" w:rsidP="00471A44">
      <w:pPr>
        <w:spacing w:after="0"/>
        <w:rPr>
          <w:u w:val="single"/>
          <w:lang w:val="en-AU"/>
        </w:rPr>
      </w:pPr>
      <w:r w:rsidRPr="00471A44">
        <w:rPr>
          <w:u w:val="single"/>
          <w:lang w:val="en-AU"/>
        </w:rPr>
        <w:t>LCA/NZ</w:t>
      </w:r>
      <w:r w:rsidR="00832BAF" w:rsidRPr="00471A44">
        <w:rPr>
          <w:u w:val="single"/>
          <w:lang w:val="en-AU"/>
        </w:rPr>
        <w:t xml:space="preserve"> Churchwide Office:</w:t>
      </w:r>
    </w:p>
    <w:p w14:paraId="21165E30" w14:textId="77777777" w:rsidR="00832BAF" w:rsidRPr="00471A44" w:rsidRDefault="00832BAF" w:rsidP="00471A44">
      <w:pPr>
        <w:tabs>
          <w:tab w:val="left" w:pos="3402"/>
        </w:tabs>
        <w:ind w:left="3261" w:hanging="3261"/>
        <w:rPr>
          <w:i/>
          <w:lang w:val="en-AU"/>
        </w:rPr>
      </w:pPr>
      <w:r w:rsidRPr="00471A44">
        <w:rPr>
          <w:i/>
          <w:lang w:val="en-AU"/>
        </w:rPr>
        <w:t>Contact: Peter Schirmer</w:t>
      </w:r>
      <w:r w:rsidRPr="00471A44">
        <w:rPr>
          <w:i/>
          <w:lang w:val="en-AU"/>
        </w:rPr>
        <w:tab/>
        <w:t>Email:</w:t>
      </w:r>
      <w:r w:rsidR="00100646">
        <w:rPr>
          <w:i/>
          <w:lang w:val="en-AU"/>
        </w:rPr>
        <w:t xml:space="preserve"> </w:t>
      </w:r>
      <w:hyperlink r:id="rId19" w:history="1">
        <w:r w:rsidR="00100646" w:rsidRPr="00F607CF">
          <w:rPr>
            <w:rStyle w:val="Hyperlink"/>
            <w:i/>
            <w:lang w:val="en-AU"/>
          </w:rPr>
          <w:t>peter.schirmer@lca.org.au</w:t>
        </w:r>
      </w:hyperlink>
      <w:r w:rsidR="00100646">
        <w:rPr>
          <w:i/>
          <w:lang w:val="en-AU"/>
        </w:rPr>
        <w:br/>
      </w:r>
      <w:r w:rsidRPr="00471A44">
        <w:rPr>
          <w:i/>
          <w:lang w:val="en-AU"/>
        </w:rPr>
        <w:t>Phone: 08 8267 7319</w:t>
      </w:r>
    </w:p>
    <w:p w14:paraId="7228152D" w14:textId="77777777" w:rsidR="00100646" w:rsidRDefault="00100646" w:rsidP="00ED0E38">
      <w:pPr>
        <w:spacing w:after="0"/>
        <w:rPr>
          <w:szCs w:val="20"/>
          <w:lang w:val="en-AU"/>
        </w:rPr>
      </w:pPr>
    </w:p>
    <w:p w14:paraId="06C152F7" w14:textId="77777777" w:rsidR="0007254E" w:rsidRPr="00471A44" w:rsidRDefault="00DC2168" w:rsidP="00ED0E38">
      <w:pPr>
        <w:spacing w:after="0"/>
        <w:rPr>
          <w:szCs w:val="20"/>
          <w:lang w:val="en-AU"/>
        </w:rPr>
      </w:pPr>
      <w:r w:rsidRPr="00471A44">
        <w:rPr>
          <w:szCs w:val="20"/>
          <w:lang w:val="en-AU"/>
        </w:rPr>
        <w:t>Pastor John Henderson</w:t>
      </w:r>
    </w:p>
    <w:p w14:paraId="41988BB2" w14:textId="77777777" w:rsidR="00517438" w:rsidRPr="00471A44" w:rsidRDefault="00DC2168" w:rsidP="004B4255">
      <w:pPr>
        <w:rPr>
          <w:i/>
          <w:szCs w:val="20"/>
          <w:lang w:val="en-AU"/>
        </w:rPr>
      </w:pPr>
      <w:r w:rsidRPr="00471A44">
        <w:rPr>
          <w:szCs w:val="20"/>
          <w:lang w:val="en-AU"/>
        </w:rPr>
        <w:t>Bishop</w:t>
      </w:r>
      <w:r w:rsidR="00517438" w:rsidRPr="00471A44">
        <w:rPr>
          <w:szCs w:val="20"/>
          <w:lang w:val="en-AU"/>
        </w:rPr>
        <w:br/>
        <w:t>Lutheran Church of Australia and New Zealand</w:t>
      </w:r>
      <w:r w:rsidR="00517438" w:rsidRPr="00471A44">
        <w:rPr>
          <w:szCs w:val="20"/>
          <w:lang w:val="en-AU"/>
        </w:rPr>
        <w:br/>
      </w:r>
      <w:r w:rsidR="00100646">
        <w:rPr>
          <w:i/>
          <w:szCs w:val="20"/>
          <w:lang w:val="en-AU"/>
        </w:rPr>
        <w:t>Adelaide, 2</w:t>
      </w:r>
      <w:r w:rsidR="00100646" w:rsidRPr="00471A44">
        <w:rPr>
          <w:i/>
          <w:szCs w:val="20"/>
          <w:lang w:val="en-AU"/>
        </w:rPr>
        <w:t xml:space="preserve"> </w:t>
      </w:r>
      <w:r w:rsidR="00100646">
        <w:rPr>
          <w:i/>
          <w:szCs w:val="20"/>
          <w:lang w:val="en-AU"/>
        </w:rPr>
        <w:t>September</w:t>
      </w:r>
      <w:r w:rsidR="00100646" w:rsidRPr="00471A44">
        <w:rPr>
          <w:i/>
          <w:szCs w:val="20"/>
          <w:lang w:val="en-AU"/>
        </w:rPr>
        <w:t xml:space="preserve"> </w:t>
      </w:r>
      <w:r w:rsidR="00C3532C" w:rsidRPr="00471A44">
        <w:rPr>
          <w:i/>
          <w:szCs w:val="20"/>
          <w:lang w:val="en-AU"/>
        </w:rPr>
        <w:t>2020</w:t>
      </w:r>
    </w:p>
    <w:sectPr w:rsidR="00517438" w:rsidRPr="00471A44" w:rsidSect="009F18CE">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E3D7D7" w16cid:durableId="229DFC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97317" w14:textId="77777777" w:rsidR="00EA5AF6" w:rsidRDefault="00EA5AF6" w:rsidP="00457F1D">
      <w:pPr>
        <w:spacing w:after="0" w:line="240" w:lineRule="auto"/>
      </w:pPr>
      <w:r>
        <w:separator/>
      </w:r>
    </w:p>
  </w:endnote>
  <w:endnote w:type="continuationSeparator" w:id="0">
    <w:p w14:paraId="6BCC38E7" w14:textId="77777777" w:rsidR="00EA5AF6" w:rsidRDefault="00EA5AF6" w:rsidP="00457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290E5" w14:textId="77777777" w:rsidR="00EA5AF6" w:rsidRDefault="00EA5AF6" w:rsidP="00457F1D">
      <w:pPr>
        <w:spacing w:after="0" w:line="240" w:lineRule="auto"/>
      </w:pPr>
      <w:r>
        <w:separator/>
      </w:r>
    </w:p>
  </w:footnote>
  <w:footnote w:type="continuationSeparator" w:id="0">
    <w:p w14:paraId="70B1D4CC" w14:textId="77777777" w:rsidR="00EA5AF6" w:rsidRDefault="00EA5AF6" w:rsidP="00457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2023"/>
    <w:multiLevelType w:val="hybridMultilevel"/>
    <w:tmpl w:val="5322B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9D5807"/>
    <w:multiLevelType w:val="hybridMultilevel"/>
    <w:tmpl w:val="8C9A7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32118E"/>
    <w:multiLevelType w:val="hybridMultilevel"/>
    <w:tmpl w:val="58B8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09"/>
    <w:rsid w:val="0003037F"/>
    <w:rsid w:val="0007254E"/>
    <w:rsid w:val="000729C6"/>
    <w:rsid w:val="000A33D5"/>
    <w:rsid w:val="000B3BA9"/>
    <w:rsid w:val="000B45E6"/>
    <w:rsid w:val="000C4593"/>
    <w:rsid w:val="000D2CCB"/>
    <w:rsid w:val="00100646"/>
    <w:rsid w:val="00101CB6"/>
    <w:rsid w:val="00107284"/>
    <w:rsid w:val="00116F8C"/>
    <w:rsid w:val="00134971"/>
    <w:rsid w:val="00157229"/>
    <w:rsid w:val="00165278"/>
    <w:rsid w:val="00186E5C"/>
    <w:rsid w:val="001B1756"/>
    <w:rsid w:val="001B787D"/>
    <w:rsid w:val="001C6FE8"/>
    <w:rsid w:val="001D092F"/>
    <w:rsid w:val="001D7913"/>
    <w:rsid w:val="001E73FA"/>
    <w:rsid w:val="001F18AA"/>
    <w:rsid w:val="001F7174"/>
    <w:rsid w:val="00210253"/>
    <w:rsid w:val="00210D95"/>
    <w:rsid w:val="00233994"/>
    <w:rsid w:val="00237026"/>
    <w:rsid w:val="00252F50"/>
    <w:rsid w:val="00272729"/>
    <w:rsid w:val="002A7B51"/>
    <w:rsid w:val="002B0945"/>
    <w:rsid w:val="002D6D21"/>
    <w:rsid w:val="002F22CC"/>
    <w:rsid w:val="002F296E"/>
    <w:rsid w:val="002F42CB"/>
    <w:rsid w:val="00311664"/>
    <w:rsid w:val="003501C5"/>
    <w:rsid w:val="003649BE"/>
    <w:rsid w:val="003864CF"/>
    <w:rsid w:val="003933B5"/>
    <w:rsid w:val="00395987"/>
    <w:rsid w:val="003A1B6E"/>
    <w:rsid w:val="003C1770"/>
    <w:rsid w:val="003D2FF2"/>
    <w:rsid w:val="003E24EC"/>
    <w:rsid w:val="003E46AA"/>
    <w:rsid w:val="003F5448"/>
    <w:rsid w:val="003F7AC2"/>
    <w:rsid w:val="00404829"/>
    <w:rsid w:val="00443C19"/>
    <w:rsid w:val="004509A0"/>
    <w:rsid w:val="00451B2B"/>
    <w:rsid w:val="0045427A"/>
    <w:rsid w:val="00457F1D"/>
    <w:rsid w:val="00461583"/>
    <w:rsid w:val="00464BB9"/>
    <w:rsid w:val="00470582"/>
    <w:rsid w:val="00471A44"/>
    <w:rsid w:val="004808C5"/>
    <w:rsid w:val="00491372"/>
    <w:rsid w:val="004B4255"/>
    <w:rsid w:val="004C128D"/>
    <w:rsid w:val="004C1884"/>
    <w:rsid w:val="004E017B"/>
    <w:rsid w:val="004F1E5A"/>
    <w:rsid w:val="00517438"/>
    <w:rsid w:val="00540695"/>
    <w:rsid w:val="005440E4"/>
    <w:rsid w:val="0057051B"/>
    <w:rsid w:val="005C598F"/>
    <w:rsid w:val="00607776"/>
    <w:rsid w:val="0063583C"/>
    <w:rsid w:val="00643FF2"/>
    <w:rsid w:val="00645F34"/>
    <w:rsid w:val="0065666C"/>
    <w:rsid w:val="006628E3"/>
    <w:rsid w:val="006848DC"/>
    <w:rsid w:val="006B1EEA"/>
    <w:rsid w:val="006E230A"/>
    <w:rsid w:val="006F1147"/>
    <w:rsid w:val="006F507D"/>
    <w:rsid w:val="007053F9"/>
    <w:rsid w:val="00712713"/>
    <w:rsid w:val="007130A0"/>
    <w:rsid w:val="0072154C"/>
    <w:rsid w:val="007948FC"/>
    <w:rsid w:val="00797A7C"/>
    <w:rsid w:val="007A12A0"/>
    <w:rsid w:val="007B1D1C"/>
    <w:rsid w:val="007B3C78"/>
    <w:rsid w:val="007B4C2D"/>
    <w:rsid w:val="007C2A90"/>
    <w:rsid w:val="008072C1"/>
    <w:rsid w:val="00821330"/>
    <w:rsid w:val="00824785"/>
    <w:rsid w:val="00832BAF"/>
    <w:rsid w:val="00836581"/>
    <w:rsid w:val="00890AD9"/>
    <w:rsid w:val="008C32E8"/>
    <w:rsid w:val="008D58DF"/>
    <w:rsid w:val="008D75CA"/>
    <w:rsid w:val="008E65FE"/>
    <w:rsid w:val="008F63F8"/>
    <w:rsid w:val="008F66B1"/>
    <w:rsid w:val="008F694B"/>
    <w:rsid w:val="008F7C18"/>
    <w:rsid w:val="00903599"/>
    <w:rsid w:val="00906F5F"/>
    <w:rsid w:val="00930E9D"/>
    <w:rsid w:val="00941B1D"/>
    <w:rsid w:val="00973774"/>
    <w:rsid w:val="009963B5"/>
    <w:rsid w:val="009C24EC"/>
    <w:rsid w:val="009C48BA"/>
    <w:rsid w:val="009D4E26"/>
    <w:rsid w:val="009D72D0"/>
    <w:rsid w:val="009F18CE"/>
    <w:rsid w:val="00A00611"/>
    <w:rsid w:val="00A04629"/>
    <w:rsid w:val="00A31915"/>
    <w:rsid w:val="00A74D42"/>
    <w:rsid w:val="00AA5E73"/>
    <w:rsid w:val="00AB42B3"/>
    <w:rsid w:val="00AB53D8"/>
    <w:rsid w:val="00AC4567"/>
    <w:rsid w:val="00AD1F3D"/>
    <w:rsid w:val="00AE06EF"/>
    <w:rsid w:val="00B00E60"/>
    <w:rsid w:val="00B128A3"/>
    <w:rsid w:val="00B27EBC"/>
    <w:rsid w:val="00B63927"/>
    <w:rsid w:val="00B70EAD"/>
    <w:rsid w:val="00B861A5"/>
    <w:rsid w:val="00BC228F"/>
    <w:rsid w:val="00BF030E"/>
    <w:rsid w:val="00BF4163"/>
    <w:rsid w:val="00BF4DFF"/>
    <w:rsid w:val="00C04BA8"/>
    <w:rsid w:val="00C12009"/>
    <w:rsid w:val="00C24DB0"/>
    <w:rsid w:val="00C3532C"/>
    <w:rsid w:val="00C419E3"/>
    <w:rsid w:val="00C571D9"/>
    <w:rsid w:val="00C75B69"/>
    <w:rsid w:val="00C75E29"/>
    <w:rsid w:val="00C84298"/>
    <w:rsid w:val="00C852FC"/>
    <w:rsid w:val="00C86177"/>
    <w:rsid w:val="00CA444E"/>
    <w:rsid w:val="00CB02D7"/>
    <w:rsid w:val="00CB1981"/>
    <w:rsid w:val="00CB76C9"/>
    <w:rsid w:val="00CD078A"/>
    <w:rsid w:val="00D028EC"/>
    <w:rsid w:val="00D45011"/>
    <w:rsid w:val="00D478B9"/>
    <w:rsid w:val="00D54208"/>
    <w:rsid w:val="00D5553B"/>
    <w:rsid w:val="00D575A1"/>
    <w:rsid w:val="00D61FB8"/>
    <w:rsid w:val="00D73FA8"/>
    <w:rsid w:val="00D84636"/>
    <w:rsid w:val="00D97D93"/>
    <w:rsid w:val="00DC1781"/>
    <w:rsid w:val="00DC2168"/>
    <w:rsid w:val="00DC7791"/>
    <w:rsid w:val="00DE598F"/>
    <w:rsid w:val="00DF01F1"/>
    <w:rsid w:val="00E038FD"/>
    <w:rsid w:val="00E11D84"/>
    <w:rsid w:val="00E2741E"/>
    <w:rsid w:val="00E479CB"/>
    <w:rsid w:val="00E533E7"/>
    <w:rsid w:val="00E63FB4"/>
    <w:rsid w:val="00E64546"/>
    <w:rsid w:val="00E83B32"/>
    <w:rsid w:val="00E8603C"/>
    <w:rsid w:val="00E878A7"/>
    <w:rsid w:val="00EA542B"/>
    <w:rsid w:val="00EA5AF6"/>
    <w:rsid w:val="00EB26E1"/>
    <w:rsid w:val="00EC75DE"/>
    <w:rsid w:val="00ED0E38"/>
    <w:rsid w:val="00ED5EDE"/>
    <w:rsid w:val="00EE22B6"/>
    <w:rsid w:val="00F01448"/>
    <w:rsid w:val="00F100C4"/>
    <w:rsid w:val="00F15330"/>
    <w:rsid w:val="00F3026E"/>
    <w:rsid w:val="00F343B0"/>
    <w:rsid w:val="00F538D5"/>
    <w:rsid w:val="00F67111"/>
    <w:rsid w:val="00F871FC"/>
    <w:rsid w:val="00FA1B07"/>
    <w:rsid w:val="00FE50AA"/>
    <w:rsid w:val="00FE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95A4"/>
  <w15:docId w15:val="{EF665A7D-4C47-4CF5-BB9A-72C024CD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168"/>
    <w:pPr>
      <w:ind w:left="720"/>
      <w:contextualSpacing/>
    </w:pPr>
  </w:style>
  <w:style w:type="paragraph" w:styleId="BalloonText">
    <w:name w:val="Balloon Text"/>
    <w:basedOn w:val="Normal"/>
    <w:link w:val="BalloonTextChar"/>
    <w:uiPriority w:val="99"/>
    <w:semiHidden/>
    <w:unhideWhenUsed/>
    <w:rsid w:val="00996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3B5"/>
    <w:rPr>
      <w:rFonts w:ascii="Segoe UI" w:hAnsi="Segoe UI" w:cs="Segoe UI"/>
      <w:sz w:val="18"/>
      <w:szCs w:val="18"/>
    </w:rPr>
  </w:style>
  <w:style w:type="character" w:styleId="CommentReference">
    <w:name w:val="annotation reference"/>
    <w:basedOn w:val="DefaultParagraphFont"/>
    <w:uiPriority w:val="99"/>
    <w:semiHidden/>
    <w:unhideWhenUsed/>
    <w:rsid w:val="00D478B9"/>
    <w:rPr>
      <w:sz w:val="16"/>
      <w:szCs w:val="16"/>
    </w:rPr>
  </w:style>
  <w:style w:type="paragraph" w:styleId="CommentText">
    <w:name w:val="annotation text"/>
    <w:basedOn w:val="Normal"/>
    <w:link w:val="CommentTextChar"/>
    <w:uiPriority w:val="99"/>
    <w:semiHidden/>
    <w:unhideWhenUsed/>
    <w:rsid w:val="00D478B9"/>
    <w:pPr>
      <w:spacing w:line="240" w:lineRule="auto"/>
    </w:pPr>
    <w:rPr>
      <w:szCs w:val="20"/>
    </w:rPr>
  </w:style>
  <w:style w:type="character" w:customStyle="1" w:styleId="CommentTextChar">
    <w:name w:val="Comment Text Char"/>
    <w:basedOn w:val="DefaultParagraphFont"/>
    <w:link w:val="CommentText"/>
    <w:uiPriority w:val="99"/>
    <w:semiHidden/>
    <w:rsid w:val="00D478B9"/>
    <w:rPr>
      <w:szCs w:val="20"/>
    </w:rPr>
  </w:style>
  <w:style w:type="paragraph" w:styleId="CommentSubject">
    <w:name w:val="annotation subject"/>
    <w:basedOn w:val="CommentText"/>
    <w:next w:val="CommentText"/>
    <w:link w:val="CommentSubjectChar"/>
    <w:uiPriority w:val="99"/>
    <w:semiHidden/>
    <w:unhideWhenUsed/>
    <w:rsid w:val="00D478B9"/>
    <w:rPr>
      <w:b/>
      <w:bCs/>
    </w:rPr>
  </w:style>
  <w:style w:type="character" w:customStyle="1" w:styleId="CommentSubjectChar">
    <w:name w:val="Comment Subject Char"/>
    <w:basedOn w:val="CommentTextChar"/>
    <w:link w:val="CommentSubject"/>
    <w:uiPriority w:val="99"/>
    <w:semiHidden/>
    <w:rsid w:val="00D478B9"/>
    <w:rPr>
      <w:b/>
      <w:bCs/>
      <w:szCs w:val="20"/>
    </w:rPr>
  </w:style>
  <w:style w:type="paragraph" w:styleId="Revision">
    <w:name w:val="Revision"/>
    <w:hidden/>
    <w:uiPriority w:val="99"/>
    <w:semiHidden/>
    <w:rsid w:val="003E46AA"/>
    <w:pPr>
      <w:spacing w:after="0" w:line="240" w:lineRule="auto"/>
    </w:pPr>
  </w:style>
  <w:style w:type="character" w:styleId="Hyperlink">
    <w:name w:val="Hyperlink"/>
    <w:basedOn w:val="DefaultParagraphFont"/>
    <w:uiPriority w:val="99"/>
    <w:unhideWhenUsed/>
    <w:rsid w:val="00832BAF"/>
    <w:rPr>
      <w:color w:val="0000FF" w:themeColor="hyperlink"/>
      <w:u w:val="single"/>
    </w:rPr>
  </w:style>
  <w:style w:type="paragraph" w:styleId="FootnoteText">
    <w:name w:val="footnote text"/>
    <w:basedOn w:val="Normal"/>
    <w:link w:val="FootnoteTextChar"/>
    <w:uiPriority w:val="99"/>
    <w:semiHidden/>
    <w:unhideWhenUsed/>
    <w:rsid w:val="00457F1D"/>
    <w:pPr>
      <w:spacing w:after="0" w:line="240" w:lineRule="auto"/>
    </w:pPr>
    <w:rPr>
      <w:szCs w:val="20"/>
    </w:rPr>
  </w:style>
  <w:style w:type="character" w:customStyle="1" w:styleId="FootnoteTextChar">
    <w:name w:val="Footnote Text Char"/>
    <w:basedOn w:val="DefaultParagraphFont"/>
    <w:link w:val="FootnoteText"/>
    <w:uiPriority w:val="99"/>
    <w:semiHidden/>
    <w:rsid w:val="00457F1D"/>
    <w:rPr>
      <w:szCs w:val="20"/>
    </w:rPr>
  </w:style>
  <w:style w:type="character" w:styleId="FootnoteReference">
    <w:name w:val="footnote reference"/>
    <w:basedOn w:val="DefaultParagraphFont"/>
    <w:uiPriority w:val="99"/>
    <w:semiHidden/>
    <w:unhideWhenUsed/>
    <w:rsid w:val="00457F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ul.argyle@lca.org.au" TargetMode="External"/><Relationship Id="rId18" Type="http://schemas.openxmlformats.org/officeDocument/2006/relationships/hyperlink" Target="mailto:sabine.haeusler@lca.org.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oogle.com/url?q=http%3A%2F%2Fwww.lca.org.au%2Fconstitution-review&amp;sa=D&amp;sntz=1&amp;usg=AFQjCNFuTRkd3jCEvVzVEWQJ1hVxtCTmxA" TargetMode="External"/><Relationship Id="rId17" Type="http://schemas.openxmlformats.org/officeDocument/2006/relationships/hyperlink" Target="mailto:angela.rogers@lca.org.au" TargetMode="External"/><Relationship Id="rId2" Type="http://schemas.openxmlformats.org/officeDocument/2006/relationships/customXml" Target="../customXml/item2.xml"/><Relationship Id="rId16" Type="http://schemas.openxmlformats.org/officeDocument/2006/relationships/hyperlink" Target="mailto:bruce.lockwood@lca.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elizabeth.eckermann@lca.org.au" TargetMode="External"/><Relationship Id="rId10" Type="http://schemas.openxmlformats.org/officeDocument/2006/relationships/endnotes" Target="endnotes.xml"/><Relationship Id="rId19" Type="http://schemas.openxmlformats.org/officeDocument/2006/relationships/hyperlink" Target="mailto:peter.schirmer@lca.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cy.adams@lc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5557E5A2D8F94C8248920209608372" ma:contentTypeVersion="10" ma:contentTypeDescription="Create a new document." ma:contentTypeScope="" ma:versionID="4bbf31689491871b1bbcbf47e8659db0">
  <xsd:schema xmlns:xsd="http://www.w3.org/2001/XMLSchema" xmlns:xs="http://www.w3.org/2001/XMLSchema" xmlns:p="http://schemas.microsoft.com/office/2006/metadata/properties" xmlns:ns3="962c8dea-4844-48f1-a694-9f7241c966cc" targetNamespace="http://schemas.microsoft.com/office/2006/metadata/properties" ma:root="true" ma:fieldsID="c78f6415a628aec86e3b0d0742ed4ff7" ns3:_="">
    <xsd:import namespace="962c8dea-4844-48f1-a694-9f7241c966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c8dea-4844-48f1-a694-9f7241c966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3C533-B8F0-4B2D-9191-2756A98FB3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E7281D-5273-4618-B241-0B31DA6768DB}">
  <ds:schemaRefs>
    <ds:schemaRef ds:uri="http://schemas.microsoft.com/sharepoint/v3/contenttype/forms"/>
  </ds:schemaRefs>
</ds:datastoreItem>
</file>

<file path=customXml/itemProps3.xml><?xml version="1.0" encoding="utf-8"?>
<ds:datastoreItem xmlns:ds="http://schemas.openxmlformats.org/officeDocument/2006/customXml" ds:itemID="{62A32643-E9D2-460A-B128-60B6F5AC0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c8dea-4844-48f1-a694-9f7241c96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1591AF-2A5D-41D6-950F-035A703E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Draft Communiqué 5</vt:lpstr>
    </vt:vector>
  </TitlesOfParts>
  <Company>Your Company Name</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Communiqué 5</dc:title>
  <dc:subject>LCA/NZ Constitution Review</dc:subject>
  <dc:creator>Les Stahl</dc:creator>
  <cp:keywords/>
  <dc:description/>
  <cp:lastModifiedBy>Macqueen, Linda</cp:lastModifiedBy>
  <cp:revision>3</cp:revision>
  <dcterms:created xsi:type="dcterms:W3CDTF">2020-09-06T23:10:00Z</dcterms:created>
  <dcterms:modified xsi:type="dcterms:W3CDTF">2020-09-06T23:16:00Z</dcterms:modified>
  <cp:contentStatus>Version 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0x0101009F5557E5A2D8F94C8248920209608372</vt:lpwstr>
  </property>
</Properties>
</file>