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A9BC1" w14:textId="77777777" w:rsidR="00B64671" w:rsidRPr="00906D00" w:rsidRDefault="00B64671" w:rsidP="00B64671">
      <w:pPr>
        <w:jc w:val="center"/>
        <w:rPr>
          <w:rFonts w:ascii="Calibri" w:eastAsia="Calibri" w:hAnsi="Calibri" w:cs="Calibri"/>
          <w:b/>
          <w:sz w:val="24"/>
          <w:szCs w:val="24"/>
        </w:rPr>
      </w:pPr>
      <w:r w:rsidRPr="00906D00">
        <w:rPr>
          <w:noProof/>
          <w:sz w:val="24"/>
          <w:szCs w:val="24"/>
          <w:lang w:val="en-GB" w:eastAsia="en-GB"/>
        </w:rPr>
        <w:drawing>
          <wp:inline distT="0" distB="0" distL="0" distR="0" wp14:anchorId="05B922A3" wp14:editId="2A728C27">
            <wp:extent cx="2712283" cy="153595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33100" cy="1604377"/>
                    </a:xfrm>
                    <a:prstGeom prst="rect">
                      <a:avLst/>
                    </a:prstGeom>
                  </pic:spPr>
                </pic:pic>
              </a:graphicData>
            </a:graphic>
          </wp:inline>
        </w:drawing>
      </w:r>
    </w:p>
    <w:p w14:paraId="0185E514" w14:textId="77777777" w:rsidR="00B64671" w:rsidRPr="00906D00" w:rsidRDefault="00B64671" w:rsidP="00B64671">
      <w:pPr>
        <w:jc w:val="center"/>
        <w:rPr>
          <w:rFonts w:ascii="Calibri" w:eastAsia="Calibri" w:hAnsi="Calibri" w:cs="Calibri"/>
          <w:b/>
          <w:sz w:val="24"/>
          <w:szCs w:val="24"/>
        </w:rPr>
      </w:pPr>
    </w:p>
    <w:p w14:paraId="08B1D8F5" w14:textId="0B70EF60" w:rsidR="00B64671" w:rsidRPr="00906D00" w:rsidRDefault="00B64671" w:rsidP="00B64671">
      <w:pPr>
        <w:jc w:val="center"/>
        <w:rPr>
          <w:rFonts w:ascii="Calibri" w:eastAsia="Calibri" w:hAnsi="Calibri" w:cs="Calibri"/>
          <w:b/>
          <w:sz w:val="24"/>
          <w:szCs w:val="24"/>
        </w:rPr>
      </w:pPr>
      <w:r w:rsidRPr="00906D00">
        <w:rPr>
          <w:rFonts w:ascii="Calibri" w:eastAsia="Calibri" w:hAnsi="Calibri" w:cs="Calibri"/>
          <w:b/>
          <w:sz w:val="24"/>
          <w:szCs w:val="24"/>
        </w:rPr>
        <w:t xml:space="preserve">Group Study on </w:t>
      </w:r>
      <w:r w:rsidRPr="00906D00">
        <w:rPr>
          <w:rFonts w:ascii="Calibri" w:eastAsia="Calibri" w:hAnsi="Calibri" w:cs="Calibri"/>
          <w:b/>
          <w:sz w:val="24"/>
          <w:szCs w:val="24"/>
        </w:rPr>
        <w:t>Stem Cell Research</w:t>
      </w:r>
    </w:p>
    <w:p w14:paraId="29DCD452" w14:textId="77777777" w:rsidR="00B64671" w:rsidRPr="00906D00" w:rsidRDefault="00B64671" w:rsidP="00B64671">
      <w:pPr>
        <w:jc w:val="center"/>
        <w:rPr>
          <w:rFonts w:ascii="Calibri" w:hAnsi="Calibri"/>
          <w:b/>
          <w:sz w:val="24"/>
          <w:szCs w:val="24"/>
        </w:rPr>
      </w:pPr>
    </w:p>
    <w:p w14:paraId="17CA1E4D" w14:textId="77777777" w:rsidR="00B64671" w:rsidRPr="00906D00" w:rsidRDefault="00B64671" w:rsidP="00B64671">
      <w:pPr>
        <w:jc w:val="both"/>
        <w:rPr>
          <w:rFonts w:ascii="Calibri" w:eastAsia="Calibri" w:hAnsi="Calibri" w:cs="Calibri"/>
          <w:i/>
          <w:sz w:val="24"/>
          <w:szCs w:val="24"/>
        </w:rPr>
      </w:pPr>
      <w:r w:rsidRPr="00906D00">
        <w:rPr>
          <w:rFonts w:ascii="Calibri" w:eastAsia="Calibri" w:hAnsi="Calibri" w:cs="Calibri"/>
          <w:i/>
          <w:sz w:val="24"/>
          <w:szCs w:val="24"/>
        </w:rPr>
        <w:t>What you will need:</w:t>
      </w:r>
    </w:p>
    <w:p w14:paraId="3FF93D43" w14:textId="77777777" w:rsidR="00B64671" w:rsidRPr="00906D00" w:rsidRDefault="00B64671" w:rsidP="00B64671">
      <w:pPr>
        <w:pStyle w:val="ListParagraph"/>
        <w:numPr>
          <w:ilvl w:val="0"/>
          <w:numId w:val="3"/>
        </w:numPr>
        <w:jc w:val="both"/>
        <w:rPr>
          <w:rFonts w:ascii="Calibri" w:eastAsia="Calibri" w:hAnsi="Calibri" w:cs="Calibri"/>
          <w:i/>
          <w:sz w:val="24"/>
          <w:szCs w:val="24"/>
        </w:rPr>
      </w:pPr>
      <w:r w:rsidRPr="00906D00">
        <w:rPr>
          <w:rFonts w:ascii="Calibri" w:eastAsia="Calibri" w:hAnsi="Calibri" w:cs="Calibri"/>
          <w:sz w:val="24"/>
          <w:szCs w:val="24"/>
        </w:rPr>
        <w:t xml:space="preserve">A print out of this document </w:t>
      </w:r>
    </w:p>
    <w:p w14:paraId="57B007E5" w14:textId="77777777" w:rsidR="00B64671" w:rsidRPr="00906D00" w:rsidRDefault="00B64671" w:rsidP="00B64671">
      <w:pPr>
        <w:pStyle w:val="ListParagraph"/>
        <w:numPr>
          <w:ilvl w:val="0"/>
          <w:numId w:val="3"/>
        </w:numPr>
        <w:jc w:val="both"/>
        <w:rPr>
          <w:rFonts w:ascii="Calibri" w:eastAsia="Calibri" w:hAnsi="Calibri" w:cs="Calibri"/>
          <w:i/>
          <w:sz w:val="24"/>
          <w:szCs w:val="24"/>
        </w:rPr>
      </w:pPr>
      <w:r w:rsidRPr="00906D00">
        <w:rPr>
          <w:rFonts w:ascii="Calibri" w:eastAsia="Calibri" w:hAnsi="Calibri" w:cs="Calibri"/>
          <w:sz w:val="24"/>
          <w:szCs w:val="24"/>
        </w:rPr>
        <w:t>A Bible</w:t>
      </w:r>
    </w:p>
    <w:p w14:paraId="172BC88A" w14:textId="77777777" w:rsidR="00B64671" w:rsidRPr="00906D00" w:rsidRDefault="00B64671" w:rsidP="00B64671">
      <w:pPr>
        <w:jc w:val="both"/>
        <w:rPr>
          <w:rFonts w:ascii="Calibri" w:eastAsia="Calibri" w:hAnsi="Calibri" w:cs="Calibri"/>
          <w:i/>
          <w:sz w:val="24"/>
          <w:szCs w:val="24"/>
        </w:rPr>
      </w:pPr>
      <w:r w:rsidRPr="00906D00">
        <w:rPr>
          <w:rFonts w:ascii="Calibri" w:eastAsia="Calibri" w:hAnsi="Calibri" w:cs="Calibri"/>
          <w:i/>
          <w:sz w:val="24"/>
          <w:szCs w:val="24"/>
        </w:rPr>
        <w:t>Read aloud the following excerpt and use your Bible to look up the passages cited in the text</w:t>
      </w:r>
    </w:p>
    <w:p w14:paraId="2F7091CE" w14:textId="77777777" w:rsidR="00B80EBF" w:rsidRPr="00906D00" w:rsidRDefault="00B80EBF" w:rsidP="00B80EBF">
      <w:pPr>
        <w:jc w:val="both"/>
        <w:rPr>
          <w:rFonts w:ascii="Calibri" w:hAnsi="Calibri"/>
          <w:sz w:val="24"/>
          <w:szCs w:val="24"/>
          <w:lang w:val="en-US"/>
        </w:rPr>
      </w:pPr>
      <w:r w:rsidRPr="00906D00">
        <w:rPr>
          <w:rFonts w:ascii="Calibri" w:hAnsi="Calibri"/>
          <w:sz w:val="24"/>
          <w:szCs w:val="24"/>
          <w:lang w:val="en-US"/>
        </w:rPr>
        <w:t xml:space="preserve">It is an uncontroversial scientific fact that human life begins at conception i.e. when a sperm fertilizes an egg. At that point a unique genetic entity comes into existence. It may not </w:t>
      </w:r>
      <w:r w:rsidRPr="00906D00">
        <w:rPr>
          <w:rFonts w:ascii="Calibri" w:hAnsi="Calibri"/>
          <w:i/>
          <w:sz w:val="24"/>
          <w:szCs w:val="24"/>
          <w:lang w:val="en-US"/>
        </w:rPr>
        <w:t>look</w:t>
      </w:r>
      <w:r w:rsidRPr="00906D00">
        <w:rPr>
          <w:rFonts w:ascii="Calibri" w:hAnsi="Calibri"/>
          <w:sz w:val="24"/>
          <w:szCs w:val="24"/>
          <w:lang w:val="en-US"/>
        </w:rPr>
        <w:t xml:space="preserve"> human, but it most certainly is. A human embryo cannot develop into an ape or a chicken. In fact, each of us can date our existence back to the moment of conception. At that moment, God “breathed” life into us (Genesis 2:7). </w:t>
      </w:r>
    </w:p>
    <w:p w14:paraId="0C965F89" w14:textId="77777777" w:rsidR="00B80EBF" w:rsidRPr="00906D00" w:rsidRDefault="00B80EBF" w:rsidP="00B80EBF">
      <w:pPr>
        <w:jc w:val="both"/>
        <w:rPr>
          <w:rFonts w:ascii="Calibri" w:hAnsi="Calibri"/>
          <w:sz w:val="24"/>
          <w:szCs w:val="24"/>
          <w:lang w:val="en-US"/>
        </w:rPr>
      </w:pPr>
      <w:r w:rsidRPr="00906D00">
        <w:rPr>
          <w:rFonts w:ascii="Calibri" w:hAnsi="Calibri"/>
          <w:sz w:val="24"/>
          <w:szCs w:val="24"/>
          <w:lang w:val="en-US"/>
        </w:rPr>
        <w:t xml:space="preserve">How then might Christians view research on human embryos? This practice is commonplace in Australia and is largely made possible given the “excess” embryos that result from the IVF. Not all embryos created during IVF are implanted into a woman’s uterus. If the biological parents of the embryo give consent, their embryos may be donated for research purposes. </w:t>
      </w:r>
    </w:p>
    <w:p w14:paraId="7FDBBA1F" w14:textId="77777777" w:rsidR="00B80EBF" w:rsidRPr="00906D00" w:rsidRDefault="00B80EBF" w:rsidP="00B80EBF">
      <w:pPr>
        <w:jc w:val="both"/>
        <w:rPr>
          <w:rFonts w:ascii="Calibri" w:hAnsi="Calibri"/>
          <w:sz w:val="24"/>
          <w:szCs w:val="24"/>
          <w:lang w:val="en-US"/>
        </w:rPr>
      </w:pPr>
      <w:r w:rsidRPr="00906D00">
        <w:rPr>
          <w:rFonts w:ascii="Calibri" w:hAnsi="Calibri"/>
          <w:sz w:val="24"/>
          <w:szCs w:val="24"/>
          <w:lang w:val="en-US"/>
        </w:rPr>
        <w:t xml:space="preserve">Many people believe that research on human embryos is justified due to the scientific breakthroughs it has been able to achieve (and ones that may be yet to come). Indeed, there is great potential to find cures and treatments for diseases through embryonic research. </w:t>
      </w:r>
    </w:p>
    <w:p w14:paraId="2B802FAC" w14:textId="77777777" w:rsidR="00B80EBF" w:rsidRPr="00906D00" w:rsidRDefault="00B80EBF" w:rsidP="00B80EBF">
      <w:pPr>
        <w:jc w:val="both"/>
        <w:rPr>
          <w:rFonts w:ascii="Calibri" w:hAnsi="Calibri"/>
          <w:sz w:val="24"/>
          <w:szCs w:val="24"/>
          <w:lang w:val="en-US"/>
        </w:rPr>
      </w:pPr>
      <w:r w:rsidRPr="00906D00">
        <w:rPr>
          <w:rFonts w:ascii="Calibri" w:hAnsi="Calibri"/>
          <w:sz w:val="24"/>
          <w:szCs w:val="24"/>
          <w:lang w:val="en-US"/>
        </w:rPr>
        <w:t xml:space="preserve">Yet, in the mind of Lutherans for Life, the practice is problematic because it treats the human embryo as a means to an end, and not an end in itself. This means that it is not treated with the respect it deserves by virtue of being human, but because we think we can “get something out of it”. </w:t>
      </w:r>
    </w:p>
    <w:p w14:paraId="6FB1AF6D" w14:textId="77777777" w:rsidR="00B80EBF" w:rsidRPr="00906D00" w:rsidRDefault="00B80EBF" w:rsidP="00B80EBF">
      <w:pPr>
        <w:jc w:val="both"/>
        <w:rPr>
          <w:rFonts w:ascii="Calibri" w:hAnsi="Calibri"/>
          <w:color w:val="000000" w:themeColor="text1"/>
          <w:sz w:val="24"/>
          <w:szCs w:val="24"/>
          <w:lang w:val="en-US"/>
        </w:rPr>
      </w:pPr>
      <w:r w:rsidRPr="00906D00">
        <w:rPr>
          <w:rFonts w:ascii="Calibri" w:hAnsi="Calibri"/>
          <w:sz w:val="24"/>
          <w:szCs w:val="24"/>
          <w:lang w:val="en-US"/>
        </w:rPr>
        <w:t xml:space="preserve">All human life is created by God and precious to Him. Unfortunately, embryos used for research purposes are destroyed in the process. This hardly seems respectful to the embryo </w:t>
      </w:r>
      <w:r w:rsidRPr="00906D00">
        <w:rPr>
          <w:rFonts w:ascii="Calibri" w:hAnsi="Calibri"/>
          <w:color w:val="000000" w:themeColor="text1"/>
          <w:sz w:val="24"/>
          <w:szCs w:val="24"/>
          <w:lang w:val="en-US"/>
        </w:rPr>
        <w:t xml:space="preserve">which, despite its smallness and seeming insignificance, bears the image of God.  </w:t>
      </w:r>
    </w:p>
    <w:p w14:paraId="0EA3CF8D" w14:textId="77777777" w:rsidR="00B80EBF" w:rsidRPr="00906D00" w:rsidRDefault="00B80EBF" w:rsidP="00B80EBF">
      <w:pPr>
        <w:jc w:val="both"/>
        <w:rPr>
          <w:rFonts w:ascii="Calibri" w:hAnsi="Calibri" w:cs="Times"/>
          <w:color w:val="000000" w:themeColor="text1"/>
          <w:sz w:val="24"/>
          <w:szCs w:val="24"/>
          <w:lang w:val="en-GB"/>
        </w:rPr>
      </w:pPr>
      <w:r w:rsidRPr="00906D00">
        <w:rPr>
          <w:rFonts w:ascii="Calibri" w:hAnsi="Calibri" w:cs="Times"/>
          <w:color w:val="000000" w:themeColor="text1"/>
          <w:sz w:val="24"/>
          <w:szCs w:val="24"/>
          <w:lang w:val="en-GB"/>
        </w:rPr>
        <w:t xml:space="preserve">Many people believe that research on human embryos is justified due to the scientific progress it promises to bring. However, the hope of embryonic stem cells being able to cure illness or injury has proven to be false, and currently it is adult stem cells that are used in </w:t>
      </w:r>
      <w:r w:rsidRPr="00906D00">
        <w:rPr>
          <w:rFonts w:ascii="Calibri" w:hAnsi="Calibri" w:cs="Times"/>
          <w:color w:val="000000" w:themeColor="text1"/>
          <w:sz w:val="24"/>
          <w:szCs w:val="24"/>
          <w:lang w:val="en-GB"/>
        </w:rPr>
        <w:lastRenderedPageBreak/>
        <w:t>many treatments. IVF scientists continue to work on human embryos in the hope of avoiding some inheritable disorders.</w:t>
      </w:r>
    </w:p>
    <w:p w14:paraId="3D5E1DE1" w14:textId="7AAB2C5F" w:rsidR="00B80EBF" w:rsidRPr="00906D00" w:rsidRDefault="00D12488" w:rsidP="00B80EBF">
      <w:pPr>
        <w:jc w:val="both"/>
        <w:rPr>
          <w:rFonts w:ascii="Calibri" w:hAnsi="Calibri" w:cs="Times"/>
          <w:i/>
          <w:color w:val="000000" w:themeColor="text1"/>
          <w:sz w:val="24"/>
          <w:szCs w:val="24"/>
          <w:lang w:val="en-GB"/>
        </w:rPr>
      </w:pPr>
      <w:r w:rsidRPr="00906D00">
        <w:rPr>
          <w:rFonts w:ascii="Calibri" w:hAnsi="Calibri" w:cs="Times"/>
          <w:i/>
          <w:color w:val="000000" w:themeColor="text1"/>
          <w:sz w:val="24"/>
          <w:szCs w:val="24"/>
          <w:lang w:val="en-GB"/>
        </w:rPr>
        <w:t>Discussion questions</w:t>
      </w:r>
      <w:r w:rsidR="00B80EBF" w:rsidRPr="00906D00">
        <w:rPr>
          <w:rFonts w:ascii="Calibri" w:hAnsi="Calibri" w:cs="Times"/>
          <w:i/>
          <w:color w:val="000000" w:themeColor="text1"/>
          <w:sz w:val="24"/>
          <w:szCs w:val="24"/>
          <w:lang w:val="en-GB"/>
        </w:rPr>
        <w:t xml:space="preserve"> </w:t>
      </w:r>
    </w:p>
    <w:p w14:paraId="0BCCF61E" w14:textId="27E29E22" w:rsidR="00B80EBF" w:rsidRPr="00906D00" w:rsidRDefault="00B80EBF" w:rsidP="00B80EBF">
      <w:pPr>
        <w:pStyle w:val="NoSpacing"/>
        <w:numPr>
          <w:ilvl w:val="0"/>
          <w:numId w:val="2"/>
        </w:numPr>
        <w:rPr>
          <w:sz w:val="24"/>
          <w:szCs w:val="24"/>
        </w:rPr>
      </w:pPr>
      <w:r w:rsidRPr="00906D00">
        <w:rPr>
          <w:sz w:val="24"/>
          <w:szCs w:val="24"/>
        </w:rPr>
        <w:t>What does it mean to be treated with respect? Do embryos deserve or need respect?</w:t>
      </w:r>
      <w:r w:rsidR="00C30CC2">
        <w:rPr>
          <w:sz w:val="24"/>
          <w:szCs w:val="24"/>
        </w:rPr>
        <w:t xml:space="preserve"> Why or why not? </w:t>
      </w:r>
    </w:p>
    <w:p w14:paraId="1FF7E607" w14:textId="61045E3C" w:rsidR="00B80EBF" w:rsidRPr="00906D00" w:rsidRDefault="00B80EBF" w:rsidP="00B80EBF">
      <w:pPr>
        <w:pStyle w:val="NoSpacing"/>
        <w:numPr>
          <w:ilvl w:val="0"/>
          <w:numId w:val="2"/>
        </w:numPr>
        <w:rPr>
          <w:sz w:val="24"/>
          <w:szCs w:val="24"/>
        </w:rPr>
      </w:pPr>
      <w:r w:rsidRPr="00906D00">
        <w:rPr>
          <w:sz w:val="24"/>
          <w:szCs w:val="24"/>
        </w:rPr>
        <w:t xml:space="preserve">Would you donate </w:t>
      </w:r>
      <w:r w:rsidR="00E35DC4">
        <w:rPr>
          <w:sz w:val="24"/>
          <w:szCs w:val="24"/>
        </w:rPr>
        <w:t xml:space="preserve">your own (adult) </w:t>
      </w:r>
      <w:r w:rsidRPr="00906D00">
        <w:rPr>
          <w:sz w:val="24"/>
          <w:szCs w:val="24"/>
        </w:rPr>
        <w:t xml:space="preserve">stem cells if you knew you could save embryos from </w:t>
      </w:r>
      <w:r w:rsidR="00D436BE">
        <w:rPr>
          <w:sz w:val="24"/>
          <w:szCs w:val="24"/>
        </w:rPr>
        <w:t>being destroyed</w:t>
      </w:r>
      <w:r w:rsidRPr="00906D00">
        <w:rPr>
          <w:sz w:val="24"/>
          <w:szCs w:val="24"/>
        </w:rPr>
        <w:t>?</w:t>
      </w:r>
    </w:p>
    <w:p w14:paraId="04406673" w14:textId="4B38AF7E" w:rsidR="00B80EBF" w:rsidRDefault="00B80EBF" w:rsidP="00B80EBF">
      <w:pPr>
        <w:pStyle w:val="NoSpacing"/>
        <w:numPr>
          <w:ilvl w:val="0"/>
          <w:numId w:val="2"/>
        </w:numPr>
        <w:rPr>
          <w:sz w:val="24"/>
          <w:szCs w:val="24"/>
        </w:rPr>
      </w:pPr>
      <w:r w:rsidRPr="00906D00">
        <w:rPr>
          <w:sz w:val="24"/>
          <w:szCs w:val="24"/>
        </w:rPr>
        <w:t xml:space="preserve">All human life is precious to God. The world does not act as though all human life </w:t>
      </w:r>
      <w:r w:rsidR="00883817">
        <w:rPr>
          <w:sz w:val="24"/>
          <w:szCs w:val="24"/>
        </w:rPr>
        <w:t>is</w:t>
      </w:r>
      <w:r w:rsidRPr="00906D00">
        <w:rPr>
          <w:sz w:val="24"/>
          <w:szCs w:val="24"/>
        </w:rPr>
        <w:t xml:space="preserve"> precious. How can you as a Christian in a secular world show that life is precious?</w:t>
      </w:r>
      <w:r w:rsidR="00F535EA">
        <w:rPr>
          <w:sz w:val="24"/>
          <w:szCs w:val="24"/>
        </w:rPr>
        <w:t xml:space="preserve"> </w:t>
      </w:r>
    </w:p>
    <w:p w14:paraId="48F7189C" w14:textId="48882434" w:rsidR="00D436BE" w:rsidRDefault="00D436BE" w:rsidP="008337ED">
      <w:pPr>
        <w:pStyle w:val="NoSpacing"/>
        <w:numPr>
          <w:ilvl w:val="0"/>
          <w:numId w:val="2"/>
        </w:numPr>
        <w:rPr>
          <w:sz w:val="24"/>
          <w:szCs w:val="24"/>
        </w:rPr>
      </w:pPr>
      <w:r w:rsidRPr="00E37015">
        <w:rPr>
          <w:sz w:val="24"/>
          <w:szCs w:val="24"/>
        </w:rPr>
        <w:t xml:space="preserve">Knowing that adult stem cells are just as useful </w:t>
      </w:r>
      <w:r w:rsidR="00623CD0">
        <w:rPr>
          <w:sz w:val="24"/>
          <w:szCs w:val="24"/>
        </w:rPr>
        <w:t xml:space="preserve">as embryonic stem cells, one must ask: </w:t>
      </w:r>
      <w:r w:rsidRPr="00E37015">
        <w:rPr>
          <w:sz w:val="24"/>
          <w:szCs w:val="24"/>
        </w:rPr>
        <w:t xml:space="preserve">why </w:t>
      </w:r>
      <w:r w:rsidR="00623CD0">
        <w:rPr>
          <w:sz w:val="24"/>
          <w:szCs w:val="24"/>
        </w:rPr>
        <w:t xml:space="preserve">are </w:t>
      </w:r>
      <w:r w:rsidRPr="00E37015">
        <w:rPr>
          <w:sz w:val="24"/>
          <w:szCs w:val="24"/>
        </w:rPr>
        <w:t xml:space="preserve">embryonic stem cells </w:t>
      </w:r>
      <w:r w:rsidR="00623CD0">
        <w:rPr>
          <w:sz w:val="24"/>
          <w:szCs w:val="24"/>
        </w:rPr>
        <w:t>still in demand for research?</w:t>
      </w:r>
      <w:r w:rsidRPr="00E37015">
        <w:rPr>
          <w:sz w:val="24"/>
          <w:szCs w:val="24"/>
        </w:rPr>
        <w:t xml:space="preserve"> Even umbilical cord stem cells can be used</w:t>
      </w:r>
      <w:r w:rsidR="00FB67F2">
        <w:rPr>
          <w:sz w:val="24"/>
          <w:szCs w:val="24"/>
        </w:rPr>
        <w:t xml:space="preserve"> in their place</w:t>
      </w:r>
      <w:r w:rsidRPr="00E37015">
        <w:rPr>
          <w:sz w:val="24"/>
          <w:szCs w:val="24"/>
        </w:rPr>
        <w:t xml:space="preserve">. Is the taking of life necessary for research? </w:t>
      </w:r>
      <w:r w:rsidR="009B3AC0">
        <w:rPr>
          <w:sz w:val="24"/>
          <w:szCs w:val="24"/>
        </w:rPr>
        <w:t xml:space="preserve">Do the ends justify the means? </w:t>
      </w:r>
      <w:bookmarkStart w:id="0" w:name="_GoBack"/>
      <w:bookmarkEnd w:id="0"/>
    </w:p>
    <w:p w14:paraId="6332EA54" w14:textId="77777777" w:rsidR="00BC7394" w:rsidRDefault="00BC7394" w:rsidP="00BC7394">
      <w:pPr>
        <w:pStyle w:val="NoSpacing"/>
        <w:rPr>
          <w:sz w:val="24"/>
          <w:szCs w:val="24"/>
        </w:rPr>
      </w:pPr>
    </w:p>
    <w:p w14:paraId="35A6FD54" w14:textId="0DB78A90" w:rsidR="00307437" w:rsidRPr="00F944EB" w:rsidRDefault="00BC7394" w:rsidP="00F944EB">
      <w:pPr>
        <w:pStyle w:val="NoSpacing"/>
        <w:rPr>
          <w:i/>
          <w:sz w:val="24"/>
          <w:szCs w:val="24"/>
        </w:rPr>
      </w:pPr>
      <w:r>
        <w:rPr>
          <w:i/>
          <w:sz w:val="24"/>
          <w:szCs w:val="24"/>
        </w:rPr>
        <w:t>Close with prayer</w:t>
      </w:r>
      <w:r w:rsidR="00F944EB">
        <w:rPr>
          <w:i/>
          <w:sz w:val="24"/>
          <w:szCs w:val="24"/>
        </w:rPr>
        <w:t xml:space="preserve"> </w:t>
      </w:r>
    </w:p>
    <w:p w14:paraId="500732E5" w14:textId="77777777" w:rsidR="00D436BE" w:rsidRPr="00E37015" w:rsidRDefault="00D436BE">
      <w:pPr>
        <w:rPr>
          <w:sz w:val="24"/>
          <w:szCs w:val="24"/>
        </w:rPr>
      </w:pPr>
    </w:p>
    <w:p w14:paraId="3F385674" w14:textId="77777777" w:rsidR="00D436BE" w:rsidRPr="00906D00" w:rsidRDefault="00D436BE">
      <w:pPr>
        <w:rPr>
          <w:sz w:val="24"/>
          <w:szCs w:val="24"/>
        </w:rPr>
      </w:pPr>
    </w:p>
    <w:sectPr w:rsidR="00D436BE" w:rsidRPr="00906D00">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5EC1E" w14:textId="77777777" w:rsidR="001535ED" w:rsidRDefault="001535ED" w:rsidP="003D38E5">
      <w:pPr>
        <w:spacing w:after="0" w:line="240" w:lineRule="auto"/>
      </w:pPr>
      <w:r>
        <w:separator/>
      </w:r>
    </w:p>
  </w:endnote>
  <w:endnote w:type="continuationSeparator" w:id="0">
    <w:p w14:paraId="173438B0" w14:textId="77777777" w:rsidR="001535ED" w:rsidRDefault="001535ED" w:rsidP="003D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06A8D" w14:textId="77777777" w:rsidR="003D38E5" w:rsidRDefault="003D38E5" w:rsidP="002C0D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46420B" w14:textId="77777777" w:rsidR="003D38E5" w:rsidRDefault="003D38E5" w:rsidP="003D38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0E36A" w14:textId="77777777" w:rsidR="003D38E5" w:rsidRDefault="003D38E5" w:rsidP="002C0D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35ED">
      <w:rPr>
        <w:rStyle w:val="PageNumber"/>
        <w:noProof/>
      </w:rPr>
      <w:t>1</w:t>
    </w:r>
    <w:r>
      <w:rPr>
        <w:rStyle w:val="PageNumber"/>
      </w:rPr>
      <w:fldChar w:fldCharType="end"/>
    </w:r>
  </w:p>
  <w:p w14:paraId="4414D234" w14:textId="77777777" w:rsidR="003D38E5" w:rsidRDefault="003D38E5" w:rsidP="003D38E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9F800" w14:textId="77777777" w:rsidR="001535ED" w:rsidRDefault="001535ED" w:rsidP="003D38E5">
      <w:pPr>
        <w:spacing w:after="0" w:line="240" w:lineRule="auto"/>
      </w:pPr>
      <w:r>
        <w:separator/>
      </w:r>
    </w:p>
  </w:footnote>
  <w:footnote w:type="continuationSeparator" w:id="0">
    <w:p w14:paraId="1E33AFC8" w14:textId="77777777" w:rsidR="001535ED" w:rsidRDefault="001535ED" w:rsidP="003D38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F29A9"/>
    <w:multiLevelType w:val="hybridMultilevel"/>
    <w:tmpl w:val="D56E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4D3EBC"/>
    <w:multiLevelType w:val="hybridMultilevel"/>
    <w:tmpl w:val="DA20BDF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4C517D40"/>
    <w:multiLevelType w:val="hybridMultilevel"/>
    <w:tmpl w:val="C4208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BF"/>
    <w:rsid w:val="001333B5"/>
    <w:rsid w:val="001535ED"/>
    <w:rsid w:val="00176D47"/>
    <w:rsid w:val="00235459"/>
    <w:rsid w:val="003455C3"/>
    <w:rsid w:val="0038492C"/>
    <w:rsid w:val="003D38E5"/>
    <w:rsid w:val="0044067E"/>
    <w:rsid w:val="00472DED"/>
    <w:rsid w:val="004B4DDD"/>
    <w:rsid w:val="004C43D9"/>
    <w:rsid w:val="00503C55"/>
    <w:rsid w:val="005368DD"/>
    <w:rsid w:val="00623CD0"/>
    <w:rsid w:val="006E5B6F"/>
    <w:rsid w:val="0073516E"/>
    <w:rsid w:val="00826D05"/>
    <w:rsid w:val="008337ED"/>
    <w:rsid w:val="00883817"/>
    <w:rsid w:val="008D4268"/>
    <w:rsid w:val="008E31E6"/>
    <w:rsid w:val="00906D00"/>
    <w:rsid w:val="009B3AC0"/>
    <w:rsid w:val="009D2B66"/>
    <w:rsid w:val="00A15480"/>
    <w:rsid w:val="00A5481B"/>
    <w:rsid w:val="00A9769C"/>
    <w:rsid w:val="00B64671"/>
    <w:rsid w:val="00B80EBF"/>
    <w:rsid w:val="00BB4DA3"/>
    <w:rsid w:val="00BC7394"/>
    <w:rsid w:val="00C30CC2"/>
    <w:rsid w:val="00C363FB"/>
    <w:rsid w:val="00C64047"/>
    <w:rsid w:val="00D12488"/>
    <w:rsid w:val="00D277CB"/>
    <w:rsid w:val="00D277F6"/>
    <w:rsid w:val="00D436BE"/>
    <w:rsid w:val="00E35DC4"/>
    <w:rsid w:val="00E37015"/>
    <w:rsid w:val="00EA47B7"/>
    <w:rsid w:val="00F51ECB"/>
    <w:rsid w:val="00F52EBD"/>
    <w:rsid w:val="00F535EA"/>
    <w:rsid w:val="00F646DB"/>
    <w:rsid w:val="00F944EB"/>
    <w:rsid w:val="00FA3148"/>
    <w:rsid w:val="00FB6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621D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0EBF"/>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EBF"/>
    <w:pPr>
      <w:ind w:left="720"/>
      <w:contextualSpacing/>
    </w:pPr>
  </w:style>
  <w:style w:type="paragraph" w:styleId="NoSpacing">
    <w:name w:val="No Spacing"/>
    <w:uiPriority w:val="1"/>
    <w:qFormat/>
    <w:rsid w:val="00B80EBF"/>
    <w:rPr>
      <w:sz w:val="22"/>
      <w:szCs w:val="22"/>
      <w:lang w:val="en-AU"/>
    </w:rPr>
  </w:style>
  <w:style w:type="paragraph" w:styleId="Footer">
    <w:name w:val="footer"/>
    <w:basedOn w:val="Normal"/>
    <w:link w:val="FooterChar"/>
    <w:uiPriority w:val="99"/>
    <w:unhideWhenUsed/>
    <w:rsid w:val="003D3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8E5"/>
    <w:rPr>
      <w:sz w:val="22"/>
      <w:szCs w:val="22"/>
      <w:lang w:val="en-AU"/>
    </w:rPr>
  </w:style>
  <w:style w:type="character" w:styleId="PageNumber">
    <w:name w:val="page number"/>
    <w:basedOn w:val="DefaultParagraphFont"/>
    <w:uiPriority w:val="99"/>
    <w:semiHidden/>
    <w:unhideWhenUsed/>
    <w:rsid w:val="003D3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430</Words>
  <Characters>2454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54</cp:revision>
  <dcterms:created xsi:type="dcterms:W3CDTF">2017-07-13T12:29:00Z</dcterms:created>
  <dcterms:modified xsi:type="dcterms:W3CDTF">2017-07-24T11:27:00Z</dcterms:modified>
</cp:coreProperties>
</file>