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C8C68" w14:textId="77777777" w:rsidR="0018093C" w:rsidRPr="0018093C" w:rsidRDefault="0018093C" w:rsidP="0018093C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18093C">
        <w:rPr>
          <w:rFonts w:ascii="Cambria" w:eastAsia="Times New Roman" w:hAnsi="Cambria" w:cs="Times New Roman"/>
          <w:b/>
          <w:caps/>
          <w:sz w:val="28"/>
          <w:szCs w:val="24"/>
        </w:rPr>
        <w:t>Agenda 14.3</w:t>
      </w:r>
    </w:p>
    <w:p w14:paraId="46F35908" w14:textId="77777777" w:rsidR="0018093C" w:rsidRPr="0018093C" w:rsidRDefault="0018093C" w:rsidP="0018093C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753"/>
      <w:bookmarkStart w:id="1" w:name="_GoBack"/>
      <w:r w:rsidRPr="0018093C">
        <w:rPr>
          <w:rFonts w:ascii="Cambria" w:eastAsia="Times New Roman" w:hAnsi="Cambria" w:cs="Times New Roman"/>
          <w:b/>
          <w:sz w:val="36"/>
          <w:szCs w:val="32"/>
        </w:rPr>
        <w:t>Financial report: LCA Subscriptions</w:t>
      </w:r>
      <w:bookmarkEnd w:id="0"/>
    </w:p>
    <w:bookmarkEnd w:id="1"/>
    <w:p w14:paraId="00AB6D4A" w14:textId="77777777" w:rsidR="0018093C" w:rsidRPr="0018093C" w:rsidRDefault="0018093C" w:rsidP="0018093C">
      <w:pPr>
        <w:spacing w:after="0" w:line="240" w:lineRule="auto"/>
        <w:rPr>
          <w:rFonts w:ascii="Cambria" w:eastAsia="Calibri" w:hAnsi="Cambria" w:cs="Times New Roman"/>
        </w:rPr>
      </w:pPr>
    </w:p>
    <w:p w14:paraId="4B8C5A24" w14:textId="77777777" w:rsidR="0018093C" w:rsidRPr="0018093C" w:rsidRDefault="0018093C" w:rsidP="0018093C">
      <w:pPr>
        <w:spacing w:after="0" w:line="240" w:lineRule="auto"/>
        <w:rPr>
          <w:rFonts w:ascii="Cambria" w:eastAsia="Calibri" w:hAnsi="Cambria" w:cs="Times New Roman"/>
          <w:b/>
        </w:rPr>
      </w:pPr>
      <w:r w:rsidRPr="0018093C">
        <w:rPr>
          <w:rFonts w:ascii="Cambria" w:eastAsia="Calibri" w:hAnsi="Cambria" w:cs="Times New Roman"/>
          <w:b/>
        </w:rPr>
        <w:t xml:space="preserve">INDIVIDUAL DEPARTMENTAL FINANCIAL REPORT </w:t>
      </w:r>
    </w:p>
    <w:p w14:paraId="626B0200" w14:textId="77777777" w:rsidR="0018093C" w:rsidRPr="0018093C" w:rsidRDefault="0018093C" w:rsidP="0018093C">
      <w:pPr>
        <w:spacing w:after="0" w:line="240" w:lineRule="auto"/>
        <w:rPr>
          <w:rFonts w:ascii="Cambria" w:eastAsia="Calibri" w:hAnsi="Cambria" w:cs="Times New Roman"/>
          <w:b/>
        </w:rPr>
      </w:pPr>
      <w:r w:rsidRPr="0018093C">
        <w:rPr>
          <w:rFonts w:ascii="Cambria" w:eastAsia="Calibri" w:hAnsi="Cambria" w:cs="Times New Roman"/>
          <w:b/>
          <w:sz w:val="2"/>
          <w:szCs w:val="2"/>
        </w:rPr>
        <w:br/>
      </w:r>
      <w:r w:rsidRPr="0018093C">
        <w:rPr>
          <w:rFonts w:ascii="Cambria" w:eastAsia="Calibri" w:hAnsi="Cambria" w:cs="Times New Roman"/>
          <w:b/>
        </w:rPr>
        <w:t xml:space="preserve">FOR THE PERIODS ENDING 31 DECEMBER </w:t>
      </w:r>
    </w:p>
    <w:p w14:paraId="3E38A705" w14:textId="77777777" w:rsidR="0018093C" w:rsidRPr="0018093C" w:rsidRDefault="0018093C" w:rsidP="0018093C">
      <w:pPr>
        <w:spacing w:after="0" w:line="240" w:lineRule="auto"/>
        <w:rPr>
          <w:rFonts w:ascii="Cambria" w:eastAsia="Calibri" w:hAnsi="Cambria" w:cs="Times New Roman"/>
          <w:b/>
          <w:sz w:val="12"/>
        </w:rPr>
      </w:pPr>
    </w:p>
    <w:p w14:paraId="1E6C4FAC" w14:textId="77777777" w:rsidR="0018093C" w:rsidRPr="0018093C" w:rsidRDefault="0018093C" w:rsidP="0018093C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18093C">
        <w:rPr>
          <w:rFonts w:ascii="Cambria" w:eastAsia="Calibri" w:hAnsi="Cambria" w:cs="Calibri"/>
          <w:b/>
        </w:rPr>
        <w:tab/>
        <w:t>2017</w:t>
      </w:r>
      <w:r w:rsidRPr="0018093C">
        <w:rPr>
          <w:rFonts w:ascii="Cambria" w:eastAsia="Calibri" w:hAnsi="Cambria" w:cs="Calibri"/>
          <w:b/>
        </w:rPr>
        <w:tab/>
        <w:t>2016</w:t>
      </w:r>
      <w:r w:rsidRPr="0018093C">
        <w:rPr>
          <w:rFonts w:ascii="Cambria" w:eastAsia="Calibri" w:hAnsi="Cambria" w:cs="Calibri"/>
          <w:b/>
        </w:rPr>
        <w:tab/>
        <w:t>2015</w:t>
      </w:r>
    </w:p>
    <w:p w14:paraId="3C393FB1" w14:textId="77777777" w:rsidR="0018093C" w:rsidRPr="0018093C" w:rsidRDefault="0018093C" w:rsidP="0018093C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18093C">
        <w:rPr>
          <w:rFonts w:ascii="Cambria" w:eastAsia="Calibri" w:hAnsi="Cambria" w:cs="Calibri"/>
          <w:b/>
        </w:rPr>
        <w:t>Income</w:t>
      </w:r>
    </w:p>
    <w:p w14:paraId="7B4D4AB4" w14:textId="77777777" w:rsidR="0018093C" w:rsidRPr="0018093C" w:rsidRDefault="0018093C" w:rsidP="0018093C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18093C">
        <w:rPr>
          <w:rFonts w:ascii="Cambria" w:eastAsia="Calibri" w:hAnsi="Cambria" w:cs="Calibri"/>
        </w:rPr>
        <w:t>Appeals, donations and bequests</w:t>
      </w:r>
      <w:r w:rsidRPr="0018093C">
        <w:rPr>
          <w:rFonts w:ascii="Cambria" w:eastAsia="Calibri" w:hAnsi="Cambria" w:cs="Calibri"/>
        </w:rPr>
        <w:tab/>
        <w:t>314</w:t>
      </w:r>
      <w:r w:rsidRPr="0018093C">
        <w:rPr>
          <w:rFonts w:ascii="Cambria" w:eastAsia="Calibri" w:hAnsi="Cambria" w:cs="Calibri"/>
        </w:rPr>
        <w:tab/>
        <w:t>407</w:t>
      </w:r>
      <w:r w:rsidRPr="0018093C">
        <w:rPr>
          <w:rFonts w:ascii="Cambria" w:eastAsia="Calibri" w:hAnsi="Cambria" w:cs="Calibri"/>
        </w:rPr>
        <w:tab/>
        <w:t>90</w:t>
      </w:r>
    </w:p>
    <w:p w14:paraId="5F37E0B0" w14:textId="77777777" w:rsidR="0018093C" w:rsidRPr="0018093C" w:rsidRDefault="0018093C" w:rsidP="0018093C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18093C">
        <w:rPr>
          <w:rFonts w:ascii="Cambria" w:eastAsia="Calibri" w:hAnsi="Cambria" w:cs="Calibri"/>
        </w:rPr>
        <w:t>Trading income</w:t>
      </w:r>
      <w:r w:rsidRPr="0018093C">
        <w:rPr>
          <w:rFonts w:ascii="Cambria" w:eastAsia="Calibri" w:hAnsi="Cambria" w:cs="Calibri"/>
        </w:rPr>
        <w:tab/>
        <w:t>65,372</w:t>
      </w:r>
      <w:r w:rsidRPr="0018093C">
        <w:rPr>
          <w:rFonts w:ascii="Cambria" w:eastAsia="Calibri" w:hAnsi="Cambria" w:cs="Calibri"/>
        </w:rPr>
        <w:tab/>
        <w:t>67,898</w:t>
      </w:r>
      <w:r w:rsidRPr="0018093C">
        <w:rPr>
          <w:rFonts w:ascii="Cambria" w:eastAsia="Calibri" w:hAnsi="Cambria" w:cs="Calibri"/>
        </w:rPr>
        <w:tab/>
        <w:t>75,574</w:t>
      </w:r>
    </w:p>
    <w:p w14:paraId="7DB39F2B" w14:textId="77777777" w:rsidR="0018093C" w:rsidRPr="0018093C" w:rsidRDefault="0018093C" w:rsidP="0018093C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18093C">
        <w:rPr>
          <w:rFonts w:ascii="Cambria" w:eastAsia="Calibri" w:hAnsi="Cambria" w:cs="Calibri"/>
          <w:b/>
        </w:rPr>
        <w:tab/>
        <w:t>65,686</w:t>
      </w:r>
      <w:r w:rsidRPr="0018093C">
        <w:rPr>
          <w:rFonts w:ascii="Cambria" w:eastAsia="Calibri" w:hAnsi="Cambria" w:cs="Calibri"/>
          <w:b/>
        </w:rPr>
        <w:tab/>
        <w:t>68,305</w:t>
      </w:r>
      <w:r w:rsidRPr="0018093C">
        <w:rPr>
          <w:rFonts w:ascii="Cambria" w:eastAsia="Calibri" w:hAnsi="Cambria" w:cs="Calibri"/>
          <w:b/>
        </w:rPr>
        <w:tab/>
        <w:t>76,664</w:t>
      </w:r>
    </w:p>
    <w:p w14:paraId="6EEE2FA7" w14:textId="77777777" w:rsidR="0018093C" w:rsidRPr="0018093C" w:rsidRDefault="0018093C" w:rsidP="0018093C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18093C">
        <w:rPr>
          <w:rFonts w:ascii="Cambria" w:eastAsia="Calibri" w:hAnsi="Cambria" w:cs="Calibri"/>
          <w:b/>
        </w:rPr>
        <w:t>Expenditure</w:t>
      </w:r>
    </w:p>
    <w:p w14:paraId="42A6FD66" w14:textId="77777777" w:rsidR="0018093C" w:rsidRPr="0018093C" w:rsidRDefault="0018093C" w:rsidP="0018093C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18093C">
        <w:rPr>
          <w:rFonts w:ascii="Cambria" w:eastAsia="Calibri" w:hAnsi="Cambria" w:cs="Calibri"/>
        </w:rPr>
        <w:t>Administration costs</w:t>
      </w:r>
      <w:r w:rsidRPr="0018093C">
        <w:rPr>
          <w:rFonts w:ascii="Cambria" w:eastAsia="Calibri" w:hAnsi="Cambria" w:cs="Calibri"/>
        </w:rPr>
        <w:tab/>
        <w:t>58,752</w:t>
      </w:r>
      <w:r w:rsidRPr="0018093C">
        <w:rPr>
          <w:rFonts w:ascii="Cambria" w:eastAsia="Calibri" w:hAnsi="Cambria" w:cs="Calibri"/>
        </w:rPr>
        <w:tab/>
        <w:t>65,463</w:t>
      </w:r>
      <w:r w:rsidRPr="0018093C">
        <w:rPr>
          <w:rFonts w:ascii="Cambria" w:eastAsia="Calibri" w:hAnsi="Cambria" w:cs="Calibri"/>
        </w:rPr>
        <w:tab/>
        <w:t>62,733</w:t>
      </w:r>
    </w:p>
    <w:p w14:paraId="1B5402E8" w14:textId="77777777" w:rsidR="0018093C" w:rsidRPr="0018093C" w:rsidRDefault="0018093C" w:rsidP="0018093C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18093C">
        <w:rPr>
          <w:rFonts w:ascii="Cambria" w:eastAsia="Calibri" w:hAnsi="Cambria" w:cs="Calibri"/>
        </w:rPr>
        <w:t>LCA allocations and reimbursements</w:t>
      </w:r>
      <w:r w:rsidRPr="0018093C">
        <w:rPr>
          <w:rFonts w:ascii="Cambria" w:eastAsia="Calibri" w:hAnsi="Cambria" w:cs="Calibri"/>
        </w:rPr>
        <w:tab/>
        <w:t>1,854</w:t>
      </w:r>
      <w:r w:rsidRPr="0018093C">
        <w:rPr>
          <w:rFonts w:ascii="Cambria" w:eastAsia="Calibri" w:hAnsi="Cambria" w:cs="Calibri"/>
        </w:rPr>
        <w:tab/>
      </w:r>
      <w:r w:rsidRPr="0018093C">
        <w:rPr>
          <w:rFonts w:ascii="Cambria" w:eastAsia="Calibri" w:hAnsi="Cambria" w:cs="Calibri"/>
        </w:rPr>
        <w:tab/>
      </w:r>
    </w:p>
    <w:p w14:paraId="01003163" w14:textId="77777777" w:rsidR="0018093C" w:rsidRPr="0018093C" w:rsidRDefault="0018093C" w:rsidP="0018093C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18093C">
        <w:rPr>
          <w:rFonts w:ascii="Cambria" w:eastAsia="Calibri" w:hAnsi="Cambria" w:cs="Calibri"/>
          <w:b/>
        </w:rPr>
        <w:tab/>
        <w:t>60,606</w:t>
      </w:r>
      <w:r w:rsidRPr="0018093C">
        <w:rPr>
          <w:rFonts w:ascii="Cambria" w:eastAsia="Calibri" w:hAnsi="Cambria" w:cs="Calibri"/>
          <w:b/>
        </w:rPr>
        <w:tab/>
        <w:t>65,463</w:t>
      </w:r>
      <w:r w:rsidRPr="0018093C">
        <w:rPr>
          <w:rFonts w:ascii="Cambria" w:eastAsia="Calibri" w:hAnsi="Cambria" w:cs="Calibri"/>
          <w:b/>
        </w:rPr>
        <w:tab/>
        <w:t>62,733</w:t>
      </w:r>
    </w:p>
    <w:p w14:paraId="7F7351CB" w14:textId="77777777" w:rsidR="0018093C" w:rsidRPr="0018093C" w:rsidRDefault="0018093C" w:rsidP="0018093C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18093C">
        <w:rPr>
          <w:rFonts w:ascii="Cambria" w:eastAsia="Calibri" w:hAnsi="Cambria" w:cs="Calibri"/>
          <w:b/>
        </w:rPr>
        <w:t>Operating Surplus for the year</w:t>
      </w:r>
      <w:r w:rsidRPr="0018093C">
        <w:rPr>
          <w:rFonts w:ascii="Cambria" w:eastAsia="Calibri" w:hAnsi="Cambria" w:cs="Calibri"/>
          <w:b/>
        </w:rPr>
        <w:tab/>
        <w:t>$5,080</w:t>
      </w:r>
      <w:r w:rsidRPr="0018093C">
        <w:rPr>
          <w:rFonts w:ascii="Cambria" w:eastAsia="Calibri" w:hAnsi="Cambria" w:cs="Calibri"/>
          <w:b/>
        </w:rPr>
        <w:tab/>
        <w:t>$2,842</w:t>
      </w:r>
      <w:r w:rsidRPr="0018093C">
        <w:rPr>
          <w:rFonts w:ascii="Cambria" w:eastAsia="Calibri" w:hAnsi="Cambria" w:cs="Calibri"/>
          <w:b/>
        </w:rPr>
        <w:tab/>
        <w:t>$9,931</w:t>
      </w:r>
    </w:p>
    <w:p w14:paraId="0615C6BF" w14:textId="77777777" w:rsidR="0018093C" w:rsidRPr="0018093C" w:rsidRDefault="0018093C" w:rsidP="0018093C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</w:p>
    <w:p w14:paraId="0C763EEB" w14:textId="77777777" w:rsidR="0018093C" w:rsidRPr="0018093C" w:rsidRDefault="0018093C" w:rsidP="0018093C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</w:p>
    <w:p w14:paraId="2F587352" w14:textId="77777777" w:rsidR="0018093C" w:rsidRPr="0018093C" w:rsidRDefault="0018093C" w:rsidP="0018093C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18093C">
        <w:rPr>
          <w:rFonts w:ascii="Cambria" w:eastAsia="Calibri" w:hAnsi="Cambria" w:cs="Calibri"/>
          <w:b/>
        </w:rPr>
        <w:t>ACCUMULATED FUNDS</w:t>
      </w:r>
    </w:p>
    <w:p w14:paraId="6F4CE23C" w14:textId="77777777" w:rsidR="0018093C" w:rsidRPr="0018093C" w:rsidRDefault="0018093C" w:rsidP="0018093C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18093C">
        <w:rPr>
          <w:rFonts w:ascii="Cambria" w:eastAsia="Calibri" w:hAnsi="Cambria" w:cs="Calibri"/>
        </w:rPr>
        <w:t xml:space="preserve">Opening balance 1 January </w:t>
      </w:r>
      <w:r w:rsidRPr="0018093C">
        <w:rPr>
          <w:rFonts w:ascii="Cambria" w:eastAsia="Calibri" w:hAnsi="Cambria" w:cs="Calibri"/>
        </w:rPr>
        <w:tab/>
        <w:t>214,106</w:t>
      </w:r>
      <w:r w:rsidRPr="0018093C">
        <w:rPr>
          <w:rFonts w:ascii="Cambria" w:eastAsia="Calibri" w:hAnsi="Cambria" w:cs="Calibri"/>
        </w:rPr>
        <w:tab/>
        <w:t>211,304</w:t>
      </w:r>
      <w:r w:rsidRPr="0018093C">
        <w:rPr>
          <w:rFonts w:ascii="Cambria" w:eastAsia="Calibri" w:hAnsi="Cambria" w:cs="Calibri"/>
        </w:rPr>
        <w:tab/>
        <w:t>201,373</w:t>
      </w:r>
    </w:p>
    <w:p w14:paraId="739002A4" w14:textId="77777777" w:rsidR="0018093C" w:rsidRPr="0018093C" w:rsidRDefault="0018093C" w:rsidP="0018093C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18093C">
        <w:rPr>
          <w:rFonts w:ascii="Cambria" w:eastAsia="Calibri" w:hAnsi="Cambria" w:cs="Calibri"/>
        </w:rPr>
        <w:t>Operating Surplus for the year</w:t>
      </w:r>
      <w:r w:rsidRPr="0018093C">
        <w:rPr>
          <w:rFonts w:ascii="Cambria" w:eastAsia="Calibri" w:hAnsi="Cambria" w:cs="Calibri"/>
        </w:rPr>
        <w:tab/>
        <w:t>5,080</w:t>
      </w:r>
      <w:r w:rsidRPr="0018093C">
        <w:rPr>
          <w:rFonts w:ascii="Cambria" w:eastAsia="Calibri" w:hAnsi="Cambria" w:cs="Calibri"/>
        </w:rPr>
        <w:tab/>
      </w:r>
      <w:r w:rsidRPr="0018093C">
        <w:rPr>
          <w:rFonts w:ascii="Cambria" w:eastAsia="Calibri" w:hAnsi="Cambria" w:cs="Calibri"/>
          <w:spacing w:val="1"/>
        </w:rPr>
        <w:t>2,84</w:t>
      </w:r>
      <w:r w:rsidRPr="0018093C">
        <w:rPr>
          <w:rFonts w:ascii="Cambria" w:eastAsia="Calibri" w:hAnsi="Cambria" w:cs="Calibri"/>
        </w:rPr>
        <w:t>2</w:t>
      </w:r>
      <w:r w:rsidRPr="0018093C">
        <w:rPr>
          <w:rFonts w:ascii="Cambria" w:eastAsia="Calibri" w:hAnsi="Cambria" w:cs="Calibri"/>
        </w:rPr>
        <w:tab/>
        <w:t>9,931</w:t>
      </w:r>
    </w:p>
    <w:p w14:paraId="6D6D4086" w14:textId="507F4339" w:rsidR="000841EB" w:rsidRPr="0018093C" w:rsidRDefault="0018093C" w:rsidP="0018093C">
      <w:r w:rsidRPr="0018093C">
        <w:rPr>
          <w:rFonts w:ascii="Cambria" w:eastAsia="Calibri" w:hAnsi="Cambria" w:cs="Calibri"/>
          <w:b/>
        </w:rPr>
        <w:t>Closing balance 31 December 2017</w:t>
      </w:r>
      <w:r>
        <w:rPr>
          <w:rFonts w:ascii="Cambria" w:eastAsia="Calibri" w:hAnsi="Cambria" w:cs="Calibri"/>
          <w:b/>
        </w:rPr>
        <w:tab/>
      </w:r>
      <w:r>
        <w:rPr>
          <w:rFonts w:ascii="Cambria" w:eastAsia="Calibri" w:hAnsi="Cambria" w:cs="Calibri"/>
          <w:b/>
        </w:rPr>
        <w:tab/>
      </w:r>
      <w:r>
        <w:rPr>
          <w:rFonts w:ascii="Cambria" w:eastAsia="Calibri" w:hAnsi="Cambria" w:cs="Calibri"/>
          <w:b/>
        </w:rPr>
        <w:tab/>
        <w:t>$219,186</w:t>
      </w:r>
      <w:r>
        <w:rPr>
          <w:rFonts w:ascii="Cambria" w:eastAsia="Calibri" w:hAnsi="Cambria" w:cs="Calibri"/>
          <w:b/>
        </w:rPr>
        <w:tab/>
      </w:r>
      <w:r w:rsidRPr="0018093C">
        <w:rPr>
          <w:rFonts w:ascii="Cambria" w:eastAsia="Calibri" w:hAnsi="Cambria" w:cs="Calibri"/>
          <w:b/>
        </w:rPr>
        <w:t>$</w:t>
      </w:r>
      <w:r w:rsidRPr="0018093C">
        <w:rPr>
          <w:rFonts w:ascii="Cambria" w:eastAsia="Calibri" w:hAnsi="Cambria" w:cs="Calibri"/>
          <w:b/>
          <w:spacing w:val="1"/>
        </w:rPr>
        <w:t>214</w:t>
      </w:r>
      <w:r w:rsidRPr="0018093C">
        <w:rPr>
          <w:rFonts w:ascii="Cambria" w:eastAsia="Calibri" w:hAnsi="Cambria" w:cs="Calibri"/>
          <w:b/>
          <w:spacing w:val="-2"/>
        </w:rPr>
        <w:t>,</w:t>
      </w:r>
      <w:r w:rsidRPr="0018093C">
        <w:rPr>
          <w:rFonts w:ascii="Cambria" w:eastAsia="Calibri" w:hAnsi="Cambria" w:cs="Calibri"/>
          <w:b/>
          <w:spacing w:val="1"/>
        </w:rPr>
        <w:t>10</w:t>
      </w:r>
      <w:r w:rsidRPr="0018093C">
        <w:rPr>
          <w:rFonts w:ascii="Cambria" w:eastAsia="Calibri" w:hAnsi="Cambria" w:cs="Calibri"/>
          <w:b/>
        </w:rPr>
        <w:t>6</w:t>
      </w:r>
      <w:r>
        <w:rPr>
          <w:rFonts w:ascii="Cambria" w:eastAsia="Calibri" w:hAnsi="Cambria" w:cs="Calibri"/>
          <w:b/>
        </w:rPr>
        <w:t xml:space="preserve">        </w:t>
      </w:r>
      <w:r w:rsidRPr="0018093C">
        <w:rPr>
          <w:rFonts w:ascii="Cambria" w:eastAsia="Calibri" w:hAnsi="Cambria" w:cs="Calibri"/>
          <w:b/>
        </w:rPr>
        <w:t>$211,304</w:t>
      </w:r>
    </w:p>
    <w:sectPr w:rsidR="000841EB" w:rsidRPr="0018093C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5246E" w14:textId="77777777" w:rsidR="00814A41" w:rsidRDefault="00814A41" w:rsidP="007A6EEC">
      <w:pPr>
        <w:spacing w:after="0" w:line="240" w:lineRule="auto"/>
      </w:pPr>
      <w:r>
        <w:separator/>
      </w:r>
    </w:p>
  </w:endnote>
  <w:endnote w:type="continuationSeparator" w:id="0">
    <w:p w14:paraId="6B056364" w14:textId="77777777" w:rsidR="00814A41" w:rsidRDefault="00814A41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814A41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B2890" w14:textId="77777777" w:rsidR="00814A41" w:rsidRDefault="00814A41" w:rsidP="007A6EEC">
      <w:pPr>
        <w:spacing w:after="0" w:line="240" w:lineRule="auto"/>
      </w:pPr>
      <w:r>
        <w:separator/>
      </w:r>
    </w:p>
  </w:footnote>
  <w:footnote w:type="continuationSeparator" w:id="0">
    <w:p w14:paraId="16C5F21E" w14:textId="77777777" w:rsidR="00814A41" w:rsidRDefault="00814A41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0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1">
    <w:nsid w:val="74AA7B87"/>
    <w:multiLevelType w:val="hybridMultilevel"/>
    <w:tmpl w:val="1BF4B3DC"/>
    <w:styleLink w:val="Style2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20747"/>
    <w:multiLevelType w:val="hybridMultilevel"/>
    <w:tmpl w:val="F8D0FD42"/>
    <w:styleLink w:val="List0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620B0"/>
    <w:multiLevelType w:val="hybridMultilevel"/>
    <w:tmpl w:val="95101B96"/>
    <w:styleLink w:val="WWNum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51712"/>
    <w:rsid w:val="00075F9A"/>
    <w:rsid w:val="00085398"/>
    <w:rsid w:val="00092244"/>
    <w:rsid w:val="00094E9D"/>
    <w:rsid w:val="000C4688"/>
    <w:rsid w:val="000D06F8"/>
    <w:rsid w:val="000E23DC"/>
    <w:rsid w:val="000F5E13"/>
    <w:rsid w:val="000F5E9A"/>
    <w:rsid w:val="0010777A"/>
    <w:rsid w:val="00146C0F"/>
    <w:rsid w:val="00150D48"/>
    <w:rsid w:val="001773A3"/>
    <w:rsid w:val="0018093C"/>
    <w:rsid w:val="00204A21"/>
    <w:rsid w:val="002266FF"/>
    <w:rsid w:val="002276AE"/>
    <w:rsid w:val="00234E0A"/>
    <w:rsid w:val="002434CB"/>
    <w:rsid w:val="00262596"/>
    <w:rsid w:val="0028557A"/>
    <w:rsid w:val="002A7C7E"/>
    <w:rsid w:val="003412AB"/>
    <w:rsid w:val="0034252F"/>
    <w:rsid w:val="00357D52"/>
    <w:rsid w:val="003621FA"/>
    <w:rsid w:val="00365534"/>
    <w:rsid w:val="00365EBE"/>
    <w:rsid w:val="00391A3C"/>
    <w:rsid w:val="00397B19"/>
    <w:rsid w:val="003B17FF"/>
    <w:rsid w:val="003B75A4"/>
    <w:rsid w:val="003C41A8"/>
    <w:rsid w:val="003D756C"/>
    <w:rsid w:val="00444468"/>
    <w:rsid w:val="00453FF2"/>
    <w:rsid w:val="00454065"/>
    <w:rsid w:val="00464BB1"/>
    <w:rsid w:val="00475053"/>
    <w:rsid w:val="004A06DF"/>
    <w:rsid w:val="004B1859"/>
    <w:rsid w:val="004E58A9"/>
    <w:rsid w:val="004F3375"/>
    <w:rsid w:val="004F757C"/>
    <w:rsid w:val="00556316"/>
    <w:rsid w:val="00570BFE"/>
    <w:rsid w:val="00581F45"/>
    <w:rsid w:val="00585BAB"/>
    <w:rsid w:val="00585CF3"/>
    <w:rsid w:val="005A03D2"/>
    <w:rsid w:val="005A6219"/>
    <w:rsid w:val="005E3182"/>
    <w:rsid w:val="005F7844"/>
    <w:rsid w:val="00600B27"/>
    <w:rsid w:val="00620A86"/>
    <w:rsid w:val="00622C0D"/>
    <w:rsid w:val="00625BF5"/>
    <w:rsid w:val="006357FF"/>
    <w:rsid w:val="00654E98"/>
    <w:rsid w:val="0069343E"/>
    <w:rsid w:val="00693895"/>
    <w:rsid w:val="0069596D"/>
    <w:rsid w:val="006B0E48"/>
    <w:rsid w:val="006B70CC"/>
    <w:rsid w:val="006C7365"/>
    <w:rsid w:val="006E6976"/>
    <w:rsid w:val="00724799"/>
    <w:rsid w:val="00736ED7"/>
    <w:rsid w:val="007935A8"/>
    <w:rsid w:val="007A6EEC"/>
    <w:rsid w:val="0080312E"/>
    <w:rsid w:val="00813EC0"/>
    <w:rsid w:val="00814A41"/>
    <w:rsid w:val="008260C1"/>
    <w:rsid w:val="00834639"/>
    <w:rsid w:val="00856BC6"/>
    <w:rsid w:val="00893DF8"/>
    <w:rsid w:val="008A7FFB"/>
    <w:rsid w:val="008E0B73"/>
    <w:rsid w:val="008E505A"/>
    <w:rsid w:val="008E6EFC"/>
    <w:rsid w:val="009259DF"/>
    <w:rsid w:val="00936502"/>
    <w:rsid w:val="009B068C"/>
    <w:rsid w:val="009D1DCF"/>
    <w:rsid w:val="009E5774"/>
    <w:rsid w:val="00A0195E"/>
    <w:rsid w:val="00A11269"/>
    <w:rsid w:val="00A30265"/>
    <w:rsid w:val="00A41301"/>
    <w:rsid w:val="00A61744"/>
    <w:rsid w:val="00A62DA0"/>
    <w:rsid w:val="00A86E0B"/>
    <w:rsid w:val="00A91379"/>
    <w:rsid w:val="00A9169F"/>
    <w:rsid w:val="00AA5D19"/>
    <w:rsid w:val="00AE7EAD"/>
    <w:rsid w:val="00B11066"/>
    <w:rsid w:val="00B12ED1"/>
    <w:rsid w:val="00B22F8B"/>
    <w:rsid w:val="00B54DD2"/>
    <w:rsid w:val="00B5789D"/>
    <w:rsid w:val="00B753C4"/>
    <w:rsid w:val="00BA7049"/>
    <w:rsid w:val="00BE0EE2"/>
    <w:rsid w:val="00BE175D"/>
    <w:rsid w:val="00BF7EB1"/>
    <w:rsid w:val="00C454DA"/>
    <w:rsid w:val="00C77A03"/>
    <w:rsid w:val="00C81208"/>
    <w:rsid w:val="00D264C5"/>
    <w:rsid w:val="00D43651"/>
    <w:rsid w:val="00D56286"/>
    <w:rsid w:val="00D9214D"/>
    <w:rsid w:val="00D9748F"/>
    <w:rsid w:val="00DC7476"/>
    <w:rsid w:val="00DE3294"/>
    <w:rsid w:val="00E07FCD"/>
    <w:rsid w:val="00E11E57"/>
    <w:rsid w:val="00E1471F"/>
    <w:rsid w:val="00E14DBE"/>
    <w:rsid w:val="00E248DC"/>
    <w:rsid w:val="00E449F9"/>
    <w:rsid w:val="00E52857"/>
    <w:rsid w:val="00E52953"/>
    <w:rsid w:val="00EA6E2C"/>
    <w:rsid w:val="00EB2582"/>
    <w:rsid w:val="00ED362C"/>
    <w:rsid w:val="00F020E6"/>
    <w:rsid w:val="00F1172E"/>
    <w:rsid w:val="00F11F74"/>
    <w:rsid w:val="00F50935"/>
    <w:rsid w:val="00F76ED6"/>
    <w:rsid w:val="00F77724"/>
    <w:rsid w:val="00FA713E"/>
    <w:rsid w:val="00FD4A47"/>
    <w:rsid w:val="00FD7732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2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2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2"/>
      </w:numPr>
    </w:pPr>
  </w:style>
  <w:style w:type="table" w:customStyle="1" w:styleId="TableGrid7">
    <w:name w:val="Table Grid7"/>
    <w:basedOn w:val="TableNormal"/>
    <w:next w:val="TableGrid"/>
    <w:uiPriority w:val="39"/>
    <w:rsid w:val="005F784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FD773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9259D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FA713E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A41301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813EC0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D264C5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A9137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39"/>
    <w:rsid w:val="0083463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39"/>
    <w:rsid w:val="00D9748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39"/>
    <w:rsid w:val="00EB258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4">
    <w:name w:val="Plain Table 14"/>
    <w:basedOn w:val="TableNormal"/>
    <w:next w:val="PlainTable1"/>
    <w:uiPriority w:val="41"/>
    <w:rsid w:val="00EB2582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0">
    <w:name w:val="Table Grid110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4">
    <w:name w:val="Plain Table 34"/>
    <w:basedOn w:val="TableNormal"/>
    <w:next w:val="PlainTable3"/>
    <w:uiPriority w:val="43"/>
    <w:rsid w:val="00EB2582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4">
    <w:name w:val="Caption4"/>
    <w:basedOn w:val="Normal"/>
    <w:next w:val="Normal"/>
    <w:uiPriority w:val="35"/>
    <w:semiHidden/>
    <w:unhideWhenUsed/>
    <w:qFormat/>
    <w:rsid w:val="00EB2582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4">
    <w:name w:val="TOC Heading4"/>
    <w:basedOn w:val="Heading1"/>
    <w:next w:val="Normal"/>
    <w:uiPriority w:val="39"/>
    <w:unhideWhenUsed/>
    <w:qFormat/>
    <w:rsid w:val="00EB2582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4">
    <w:name w:val="Table Grid4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3">
    <w:name w:val="Style23"/>
    <w:uiPriority w:val="99"/>
    <w:rsid w:val="00EB2582"/>
    <w:pPr>
      <w:numPr>
        <w:numId w:val="13"/>
      </w:numPr>
    </w:pPr>
  </w:style>
  <w:style w:type="numbering" w:customStyle="1" w:styleId="List03">
    <w:name w:val="List 03"/>
    <w:rsid w:val="00EB2582"/>
    <w:pPr>
      <w:numPr>
        <w:numId w:val="14"/>
      </w:numPr>
    </w:pPr>
  </w:style>
  <w:style w:type="numbering" w:customStyle="1" w:styleId="WWNum194">
    <w:name w:val="WWNum194"/>
    <w:rsid w:val="00EB2582"/>
    <w:pPr>
      <w:numPr>
        <w:numId w:val="15"/>
      </w:numPr>
    </w:pPr>
  </w:style>
  <w:style w:type="table" w:customStyle="1" w:styleId="PlainTable44">
    <w:name w:val="Plain Table 44"/>
    <w:basedOn w:val="TableNormal"/>
    <w:next w:val="PlainTable4"/>
    <w:uiPriority w:val="44"/>
    <w:rsid w:val="00EB2582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4">
    <w:name w:val="Medium Shading 1 - Accent 14"/>
    <w:basedOn w:val="TableNormal"/>
    <w:next w:val="MediumShading1-Accent1"/>
    <w:uiPriority w:val="63"/>
    <w:semiHidden/>
    <w:unhideWhenUsed/>
    <w:rsid w:val="00EB2582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4">
    <w:name w:val="Table Grid Light4"/>
    <w:basedOn w:val="TableNormal"/>
    <w:next w:val="TableGridLight"/>
    <w:uiPriority w:val="40"/>
    <w:rsid w:val="00EB2582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4">
    <w:name w:val="TOC 44"/>
    <w:basedOn w:val="Normal"/>
    <w:next w:val="Normal"/>
    <w:autoRedefine/>
    <w:uiPriority w:val="39"/>
    <w:unhideWhenUsed/>
    <w:rsid w:val="00EB2582"/>
    <w:pPr>
      <w:spacing w:after="100"/>
      <w:ind w:left="660"/>
    </w:pPr>
    <w:rPr>
      <w:rFonts w:eastAsia="Times New Roman"/>
      <w:lang w:eastAsia="en-AU"/>
    </w:rPr>
  </w:style>
  <w:style w:type="paragraph" w:customStyle="1" w:styleId="TOC54">
    <w:name w:val="TOC 54"/>
    <w:basedOn w:val="Normal"/>
    <w:next w:val="Normal"/>
    <w:autoRedefine/>
    <w:uiPriority w:val="39"/>
    <w:unhideWhenUsed/>
    <w:rsid w:val="00EB2582"/>
    <w:pPr>
      <w:spacing w:after="100"/>
      <w:ind w:left="880"/>
    </w:pPr>
    <w:rPr>
      <w:rFonts w:eastAsia="Times New Roman"/>
      <w:lang w:eastAsia="en-AU"/>
    </w:rPr>
  </w:style>
  <w:style w:type="paragraph" w:customStyle="1" w:styleId="TOC64">
    <w:name w:val="TOC 64"/>
    <w:basedOn w:val="Normal"/>
    <w:next w:val="Normal"/>
    <w:autoRedefine/>
    <w:uiPriority w:val="39"/>
    <w:unhideWhenUsed/>
    <w:rsid w:val="00EB2582"/>
    <w:pPr>
      <w:spacing w:after="100"/>
      <w:ind w:left="1100"/>
    </w:pPr>
    <w:rPr>
      <w:rFonts w:eastAsia="Times New Roman"/>
      <w:lang w:eastAsia="en-AU"/>
    </w:rPr>
  </w:style>
  <w:style w:type="paragraph" w:customStyle="1" w:styleId="TOC74">
    <w:name w:val="TOC 74"/>
    <w:basedOn w:val="Normal"/>
    <w:next w:val="Normal"/>
    <w:autoRedefine/>
    <w:uiPriority w:val="39"/>
    <w:unhideWhenUsed/>
    <w:rsid w:val="00EB2582"/>
    <w:pPr>
      <w:spacing w:after="100"/>
      <w:ind w:left="1320"/>
    </w:pPr>
    <w:rPr>
      <w:rFonts w:eastAsia="Times New Roman"/>
      <w:lang w:eastAsia="en-AU"/>
    </w:rPr>
  </w:style>
  <w:style w:type="paragraph" w:customStyle="1" w:styleId="TOC84">
    <w:name w:val="TOC 84"/>
    <w:basedOn w:val="Normal"/>
    <w:next w:val="Normal"/>
    <w:autoRedefine/>
    <w:uiPriority w:val="39"/>
    <w:unhideWhenUsed/>
    <w:rsid w:val="00EB2582"/>
    <w:pPr>
      <w:spacing w:after="100"/>
      <w:ind w:left="1540"/>
    </w:pPr>
    <w:rPr>
      <w:rFonts w:eastAsia="Times New Roman"/>
      <w:lang w:eastAsia="en-AU"/>
    </w:rPr>
  </w:style>
  <w:style w:type="paragraph" w:customStyle="1" w:styleId="TOC94">
    <w:name w:val="TOC 94"/>
    <w:basedOn w:val="Normal"/>
    <w:next w:val="Normal"/>
    <w:autoRedefine/>
    <w:uiPriority w:val="39"/>
    <w:unhideWhenUsed/>
    <w:rsid w:val="00EB2582"/>
    <w:pPr>
      <w:spacing w:after="100"/>
      <w:ind w:left="1760"/>
    </w:pPr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0823E-D3C6-45BC-A3B1-8DD1A2243D3B}"/>
</file>

<file path=customXml/itemProps2.xml><?xml version="1.0" encoding="utf-8"?>
<ds:datastoreItem xmlns:ds="http://schemas.openxmlformats.org/officeDocument/2006/customXml" ds:itemID="{FACFF1A9-FA41-4E63-98F7-C7884A4D4365}"/>
</file>

<file path=customXml/itemProps3.xml><?xml version="1.0" encoding="utf-8"?>
<ds:datastoreItem xmlns:ds="http://schemas.openxmlformats.org/officeDocument/2006/customXml" ds:itemID="{285BBDAB-41A4-42A6-AC6B-408062F34C8C}"/>
</file>

<file path=customXml/itemProps4.xml><?xml version="1.0" encoding="utf-8"?>
<ds:datastoreItem xmlns:ds="http://schemas.openxmlformats.org/officeDocument/2006/customXml" ds:itemID="{FF9BA5AA-D2AE-47A3-A0E8-8DF8F40029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    agenda 8.1</vt:lpstr>
      <vt:lpstr>    Commission on Worship</vt:lpstr>
      <vt:lpstr>        MEMBERS</vt:lpstr>
      <vt:lpstr>        Purpose</vt:lpstr>
      <vt:lpstr>        Achievements in Synodical Period against Plan</vt:lpstr>
      <vt:lpstr>        Successes</vt:lpstr>
      <vt:lpstr>        Challenges and Lessons Learned</vt:lpstr>
      <vt:lpstr>        Risks</vt:lpstr>
      <vt:lpstr>        Alignment to LCA Strategic Direction </vt:lpstr>
      <vt:lpstr>        Cooperating LCA Boards and Agencies</vt:lpstr>
      <vt:lpstr>        Financial Performance</vt:lpstr>
    </vt:vector>
  </TitlesOfParts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2018-09-09T03:44:00Z</dcterms:created>
  <dcterms:modified xsi:type="dcterms:W3CDTF">2018-09-09T03:44:00Z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