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F3342" w14:textId="77777777" w:rsidR="00973E94" w:rsidRDefault="00973E94" w:rsidP="00973E94">
      <w:pPr>
        <w:rPr>
          <w:b/>
          <w:sz w:val="28"/>
          <w:szCs w:val="28"/>
        </w:rPr>
      </w:pPr>
      <w:r>
        <w:rPr>
          <w:b/>
          <w:sz w:val="28"/>
          <w:szCs w:val="28"/>
        </w:rPr>
        <w:t>Lutheran Aged Care and Community Services Gathering</w:t>
      </w:r>
    </w:p>
    <w:p w14:paraId="107E4F4F" w14:textId="77777777" w:rsidR="00973E94" w:rsidRDefault="00973E94" w:rsidP="00973E94">
      <w:pPr>
        <w:rPr>
          <w:b/>
          <w:sz w:val="24"/>
          <w:szCs w:val="24"/>
        </w:rPr>
      </w:pPr>
      <w:r>
        <w:rPr>
          <w:b/>
          <w:sz w:val="28"/>
          <w:szCs w:val="28"/>
        </w:rPr>
        <w:t>Saturday, 17 March 2018</w:t>
      </w:r>
    </w:p>
    <w:p w14:paraId="0A9402BD" w14:textId="77777777" w:rsidR="00973E94" w:rsidRDefault="00973E94" w:rsidP="006A3DA0">
      <w:pPr>
        <w:rPr>
          <w:rFonts w:asciiTheme="minorHAnsi" w:hAnsiTheme="minorHAnsi" w:cstheme="minorHAnsi"/>
          <w:b/>
          <w:sz w:val="24"/>
          <w:szCs w:val="24"/>
        </w:rPr>
      </w:pPr>
    </w:p>
    <w:p w14:paraId="58B5457E" w14:textId="199AE2CA" w:rsidR="00973E94" w:rsidRDefault="00973E94" w:rsidP="006A3DA0">
      <w:pPr>
        <w:rPr>
          <w:rFonts w:asciiTheme="minorHAnsi" w:hAnsiTheme="minorHAnsi" w:cstheme="minorHAnsi"/>
          <w:b/>
          <w:sz w:val="24"/>
          <w:szCs w:val="24"/>
        </w:rPr>
      </w:pPr>
      <w:r>
        <w:rPr>
          <w:rFonts w:asciiTheme="minorHAnsi" w:hAnsiTheme="minorHAnsi" w:cstheme="minorHAnsi"/>
          <w:b/>
          <w:sz w:val="24"/>
          <w:szCs w:val="24"/>
        </w:rPr>
        <w:t>Session Title:</w:t>
      </w:r>
      <w:r>
        <w:rPr>
          <w:rFonts w:asciiTheme="minorHAnsi" w:hAnsiTheme="minorHAnsi" w:cstheme="minorHAnsi"/>
          <w:sz w:val="24"/>
          <w:szCs w:val="24"/>
        </w:rPr>
        <w:t xml:space="preserve"> Lutheran Theology and Ethos</w:t>
      </w:r>
    </w:p>
    <w:p w14:paraId="5D8F5339" w14:textId="77777777" w:rsidR="00973E94" w:rsidRDefault="00973E94" w:rsidP="006A3DA0">
      <w:pPr>
        <w:rPr>
          <w:rFonts w:asciiTheme="minorHAnsi" w:hAnsiTheme="minorHAnsi" w:cstheme="minorHAnsi"/>
          <w:b/>
          <w:sz w:val="24"/>
          <w:szCs w:val="24"/>
        </w:rPr>
      </w:pPr>
    </w:p>
    <w:p w14:paraId="3FD5BFAF" w14:textId="03E48649" w:rsidR="009846F6" w:rsidRPr="009846F6" w:rsidRDefault="009846F6" w:rsidP="006A3DA0">
      <w:pPr>
        <w:rPr>
          <w:rFonts w:asciiTheme="minorHAnsi" w:hAnsiTheme="minorHAnsi" w:cstheme="minorHAnsi"/>
          <w:b/>
          <w:sz w:val="24"/>
          <w:szCs w:val="24"/>
        </w:rPr>
      </w:pPr>
      <w:r w:rsidRPr="009846F6">
        <w:rPr>
          <w:rFonts w:asciiTheme="minorHAnsi" w:hAnsiTheme="minorHAnsi" w:cstheme="minorHAnsi"/>
          <w:b/>
          <w:sz w:val="24"/>
          <w:szCs w:val="24"/>
        </w:rPr>
        <w:t xml:space="preserve">Issue: </w:t>
      </w:r>
      <w:r w:rsidR="00973E94">
        <w:rPr>
          <w:rFonts w:asciiTheme="minorHAnsi" w:hAnsiTheme="minorHAnsi" w:cstheme="minorHAnsi"/>
          <w:sz w:val="24"/>
          <w:szCs w:val="24"/>
        </w:rPr>
        <w:t>To provide a briefing on the One Loving God: two hands saving and caring project</w:t>
      </w:r>
    </w:p>
    <w:p w14:paraId="07E65197" w14:textId="77777777" w:rsidR="006A3DA0" w:rsidRDefault="006A3DA0" w:rsidP="006A3DA0">
      <w:pPr>
        <w:rPr>
          <w:b/>
          <w:sz w:val="24"/>
          <w:szCs w:val="24"/>
        </w:rPr>
      </w:pPr>
    </w:p>
    <w:p w14:paraId="64A65747" w14:textId="64A9EAD1" w:rsidR="009846F6" w:rsidRDefault="009846F6" w:rsidP="006A3DA0">
      <w:pPr>
        <w:rPr>
          <w:rFonts w:asciiTheme="minorHAnsi" w:hAnsiTheme="minorHAnsi" w:cstheme="minorHAnsi"/>
          <w:sz w:val="24"/>
          <w:szCs w:val="24"/>
        </w:rPr>
      </w:pPr>
      <w:r w:rsidRPr="009846F6">
        <w:rPr>
          <w:rFonts w:asciiTheme="minorHAnsi" w:hAnsiTheme="minorHAnsi" w:cstheme="minorHAnsi"/>
          <w:b/>
          <w:sz w:val="24"/>
          <w:szCs w:val="24"/>
        </w:rPr>
        <w:t xml:space="preserve">Time: </w:t>
      </w:r>
      <w:r w:rsidRPr="009846F6">
        <w:rPr>
          <w:rFonts w:asciiTheme="minorHAnsi" w:hAnsiTheme="minorHAnsi" w:cstheme="minorHAnsi"/>
          <w:sz w:val="24"/>
          <w:szCs w:val="24"/>
        </w:rPr>
        <w:t>15 minutes</w:t>
      </w:r>
    </w:p>
    <w:p w14:paraId="736E2C64" w14:textId="77777777" w:rsidR="009846F6" w:rsidRDefault="009846F6" w:rsidP="006A3DA0">
      <w:pPr>
        <w:rPr>
          <w:rFonts w:asciiTheme="minorHAnsi" w:hAnsiTheme="minorHAnsi" w:cstheme="minorHAnsi"/>
          <w:sz w:val="24"/>
          <w:szCs w:val="24"/>
        </w:rPr>
      </w:pPr>
    </w:p>
    <w:p w14:paraId="1D2D7143" w14:textId="26227619" w:rsidR="009846F6" w:rsidRPr="009846F6" w:rsidRDefault="009846F6" w:rsidP="006A3DA0">
      <w:pPr>
        <w:rPr>
          <w:rFonts w:asciiTheme="minorHAnsi" w:hAnsiTheme="minorHAnsi" w:cstheme="minorHAnsi"/>
          <w:b/>
          <w:sz w:val="24"/>
          <w:szCs w:val="24"/>
        </w:rPr>
      </w:pPr>
      <w:r>
        <w:rPr>
          <w:rFonts w:asciiTheme="minorHAnsi" w:hAnsiTheme="minorHAnsi" w:cstheme="minorHAnsi"/>
          <w:b/>
          <w:sz w:val="24"/>
          <w:szCs w:val="24"/>
        </w:rPr>
        <w:t>Description</w:t>
      </w:r>
    </w:p>
    <w:p w14:paraId="29D4C202" w14:textId="5FF3A849" w:rsidR="006A3DA0" w:rsidRPr="009846F6" w:rsidRDefault="006A3DA0" w:rsidP="006A3DA0">
      <w:pPr>
        <w:rPr>
          <w:rFonts w:asciiTheme="minorHAnsi" w:hAnsiTheme="minorHAnsi" w:cstheme="minorHAnsi"/>
          <w:sz w:val="24"/>
          <w:szCs w:val="24"/>
        </w:rPr>
      </w:pPr>
      <w:r w:rsidRPr="009846F6">
        <w:rPr>
          <w:rFonts w:asciiTheme="minorHAnsi" w:hAnsiTheme="minorHAnsi" w:cstheme="minorHAnsi"/>
          <w:sz w:val="24"/>
          <w:szCs w:val="24"/>
        </w:rPr>
        <w:t xml:space="preserve">One of the recommendations that has come out of the Governance Dialogue process is </w:t>
      </w:r>
      <w:r w:rsidR="00244C90" w:rsidRPr="009846F6">
        <w:rPr>
          <w:rFonts w:asciiTheme="minorHAnsi" w:hAnsiTheme="minorHAnsi" w:cstheme="minorHAnsi"/>
          <w:sz w:val="24"/>
          <w:szCs w:val="24"/>
        </w:rPr>
        <w:t>the</w:t>
      </w:r>
      <w:r w:rsidRPr="009846F6">
        <w:rPr>
          <w:rFonts w:asciiTheme="minorHAnsi" w:hAnsiTheme="minorHAnsi" w:cstheme="minorHAnsi"/>
          <w:sz w:val="24"/>
          <w:szCs w:val="24"/>
        </w:rPr>
        <w:t xml:space="preserve"> need to provide a set of key guiding theological ethos documents for Lutheran aged and community services. These are to consist of</w:t>
      </w:r>
    </w:p>
    <w:p w14:paraId="62238A63" w14:textId="77777777" w:rsidR="006A3DA0" w:rsidRPr="009846F6" w:rsidRDefault="006A3DA0" w:rsidP="006A3DA0">
      <w:pPr>
        <w:pStyle w:val="ListParagraph"/>
        <w:numPr>
          <w:ilvl w:val="0"/>
          <w:numId w:val="1"/>
        </w:numPr>
        <w:rPr>
          <w:rFonts w:asciiTheme="minorHAnsi" w:hAnsiTheme="minorHAnsi" w:cstheme="minorHAnsi"/>
          <w:sz w:val="24"/>
          <w:szCs w:val="24"/>
        </w:rPr>
      </w:pPr>
      <w:r w:rsidRPr="009846F6">
        <w:rPr>
          <w:rFonts w:asciiTheme="minorHAnsi" w:hAnsiTheme="minorHAnsi" w:cstheme="minorHAnsi"/>
          <w:sz w:val="24"/>
          <w:szCs w:val="24"/>
        </w:rPr>
        <w:t>A concise theological exposition for members of governing bodies, executive teams, chaplains and spiritual advisers</w:t>
      </w:r>
    </w:p>
    <w:p w14:paraId="0880D2A2" w14:textId="77777777" w:rsidR="006A3DA0" w:rsidRPr="009846F6" w:rsidRDefault="006A3DA0" w:rsidP="006A3DA0">
      <w:pPr>
        <w:pStyle w:val="ListParagraph"/>
        <w:numPr>
          <w:ilvl w:val="0"/>
          <w:numId w:val="1"/>
        </w:numPr>
        <w:rPr>
          <w:rFonts w:asciiTheme="minorHAnsi" w:hAnsiTheme="minorHAnsi" w:cstheme="minorHAnsi"/>
          <w:sz w:val="24"/>
          <w:szCs w:val="24"/>
        </w:rPr>
      </w:pPr>
      <w:r w:rsidRPr="009846F6">
        <w:rPr>
          <w:rFonts w:asciiTheme="minorHAnsi" w:hAnsiTheme="minorHAnsi" w:cstheme="minorHAnsi"/>
          <w:sz w:val="24"/>
          <w:szCs w:val="24"/>
        </w:rPr>
        <w:t>A concise resource that chief executives can use in developing their culture, formation, employment and other HR policies</w:t>
      </w:r>
    </w:p>
    <w:p w14:paraId="511D3C16" w14:textId="77777777" w:rsidR="006A3DA0" w:rsidRPr="009846F6" w:rsidRDefault="006A3DA0" w:rsidP="006A3DA0">
      <w:pPr>
        <w:pStyle w:val="ListParagraph"/>
        <w:numPr>
          <w:ilvl w:val="0"/>
          <w:numId w:val="1"/>
        </w:numPr>
        <w:rPr>
          <w:rFonts w:asciiTheme="minorHAnsi" w:hAnsiTheme="minorHAnsi" w:cstheme="minorHAnsi"/>
          <w:sz w:val="24"/>
          <w:szCs w:val="24"/>
        </w:rPr>
      </w:pPr>
      <w:r w:rsidRPr="009846F6">
        <w:rPr>
          <w:rFonts w:asciiTheme="minorHAnsi" w:hAnsiTheme="minorHAnsi" w:cstheme="minorHAnsi"/>
          <w:sz w:val="24"/>
          <w:szCs w:val="24"/>
        </w:rPr>
        <w:t>An induction training program outline</w:t>
      </w:r>
    </w:p>
    <w:p w14:paraId="6996EA69" w14:textId="77777777" w:rsidR="006A3DA0" w:rsidRPr="009846F6" w:rsidRDefault="006A3DA0" w:rsidP="006A3DA0">
      <w:pPr>
        <w:pStyle w:val="ListParagraph"/>
        <w:numPr>
          <w:ilvl w:val="0"/>
          <w:numId w:val="1"/>
        </w:numPr>
        <w:rPr>
          <w:rFonts w:asciiTheme="minorHAnsi" w:hAnsiTheme="minorHAnsi" w:cstheme="minorHAnsi"/>
          <w:sz w:val="24"/>
          <w:szCs w:val="24"/>
        </w:rPr>
      </w:pPr>
      <w:r w:rsidRPr="009846F6">
        <w:rPr>
          <w:rFonts w:asciiTheme="minorHAnsi" w:hAnsiTheme="minorHAnsi" w:cstheme="minorHAnsi"/>
          <w:sz w:val="24"/>
          <w:szCs w:val="24"/>
        </w:rPr>
        <w:t>A short handout for staff</w:t>
      </w:r>
    </w:p>
    <w:p w14:paraId="5DABB6DA" w14:textId="77777777" w:rsidR="006A3DA0" w:rsidRPr="009846F6" w:rsidRDefault="006A3DA0" w:rsidP="00C66E38">
      <w:pPr>
        <w:pStyle w:val="ListParagraph"/>
        <w:numPr>
          <w:ilvl w:val="0"/>
          <w:numId w:val="1"/>
        </w:numPr>
        <w:rPr>
          <w:rFonts w:asciiTheme="minorHAnsi" w:hAnsiTheme="minorHAnsi" w:cstheme="minorHAnsi"/>
          <w:sz w:val="24"/>
          <w:szCs w:val="24"/>
        </w:rPr>
      </w:pPr>
      <w:r w:rsidRPr="009846F6">
        <w:rPr>
          <w:rFonts w:asciiTheme="minorHAnsi" w:hAnsiTheme="minorHAnsi" w:cstheme="minorHAnsi"/>
          <w:sz w:val="24"/>
          <w:szCs w:val="24"/>
        </w:rPr>
        <w:t>A short handout for volunteers</w:t>
      </w:r>
      <w:r w:rsidR="00C66E38" w:rsidRPr="009846F6">
        <w:rPr>
          <w:rFonts w:asciiTheme="minorHAnsi" w:hAnsiTheme="minorHAnsi" w:cstheme="minorHAnsi"/>
          <w:sz w:val="24"/>
          <w:szCs w:val="24"/>
        </w:rPr>
        <w:t>/congregations/service users</w:t>
      </w:r>
    </w:p>
    <w:p w14:paraId="1F92BAF0" w14:textId="77777777" w:rsidR="006A3DA0" w:rsidRPr="009846F6" w:rsidRDefault="006A3DA0" w:rsidP="006A3DA0">
      <w:pPr>
        <w:rPr>
          <w:rFonts w:asciiTheme="minorHAnsi" w:hAnsiTheme="minorHAnsi" w:cstheme="minorHAnsi"/>
          <w:sz w:val="24"/>
          <w:szCs w:val="24"/>
        </w:rPr>
      </w:pPr>
    </w:p>
    <w:p w14:paraId="5B1A58AF" w14:textId="218BEAB6" w:rsidR="006A3DA0" w:rsidRPr="009846F6" w:rsidRDefault="006A3DA0" w:rsidP="006A3DA0">
      <w:pPr>
        <w:rPr>
          <w:rFonts w:asciiTheme="minorHAnsi" w:hAnsiTheme="minorHAnsi" w:cstheme="minorHAnsi"/>
          <w:sz w:val="24"/>
          <w:szCs w:val="24"/>
        </w:rPr>
      </w:pPr>
      <w:r w:rsidRPr="009846F6">
        <w:rPr>
          <w:rFonts w:asciiTheme="minorHAnsi" w:hAnsiTheme="minorHAnsi" w:cstheme="minorHAnsi"/>
          <w:sz w:val="24"/>
          <w:szCs w:val="24"/>
        </w:rPr>
        <w:t xml:space="preserve">I have been appointed to undertake this task as well as to revise the </w:t>
      </w:r>
      <w:r w:rsidRPr="009846F6">
        <w:rPr>
          <w:rFonts w:asciiTheme="minorHAnsi" w:hAnsiTheme="minorHAnsi" w:cstheme="minorHAnsi"/>
          <w:i/>
          <w:sz w:val="24"/>
          <w:szCs w:val="24"/>
        </w:rPr>
        <w:t>One Loving God: two hands saving and caring</w:t>
      </w:r>
      <w:r w:rsidRPr="009846F6">
        <w:rPr>
          <w:rFonts w:asciiTheme="minorHAnsi" w:hAnsiTheme="minorHAnsi" w:cstheme="minorHAnsi"/>
          <w:sz w:val="24"/>
          <w:szCs w:val="24"/>
        </w:rPr>
        <w:t xml:space="preserve"> document that was prepared by Lutheran Community Care Australia and as decided at the Synod of 2015. The two tasks are related in that they </w:t>
      </w:r>
      <w:r w:rsidR="00C66E38" w:rsidRPr="009846F6">
        <w:rPr>
          <w:rFonts w:asciiTheme="minorHAnsi" w:hAnsiTheme="minorHAnsi" w:cstheme="minorHAnsi"/>
          <w:sz w:val="24"/>
          <w:szCs w:val="24"/>
        </w:rPr>
        <w:t xml:space="preserve">are </w:t>
      </w:r>
      <w:r w:rsidRPr="009846F6">
        <w:rPr>
          <w:rFonts w:asciiTheme="minorHAnsi" w:hAnsiTheme="minorHAnsi" w:cstheme="minorHAnsi"/>
          <w:sz w:val="24"/>
          <w:szCs w:val="24"/>
        </w:rPr>
        <w:t>each</w:t>
      </w:r>
      <w:r w:rsidR="00C66E38" w:rsidRPr="009846F6">
        <w:rPr>
          <w:rFonts w:asciiTheme="minorHAnsi" w:hAnsiTheme="minorHAnsi" w:cstheme="minorHAnsi"/>
          <w:sz w:val="24"/>
          <w:szCs w:val="24"/>
        </w:rPr>
        <w:t xml:space="preserve"> about</w:t>
      </w:r>
      <w:r w:rsidRPr="009846F6">
        <w:rPr>
          <w:rFonts w:asciiTheme="minorHAnsi" w:hAnsiTheme="minorHAnsi" w:cstheme="minorHAnsi"/>
          <w:sz w:val="24"/>
          <w:szCs w:val="24"/>
        </w:rPr>
        <w:t xml:space="preserve"> articulat</w:t>
      </w:r>
      <w:r w:rsidR="00C66E38" w:rsidRPr="009846F6">
        <w:rPr>
          <w:rFonts w:asciiTheme="minorHAnsi" w:hAnsiTheme="minorHAnsi" w:cstheme="minorHAnsi"/>
          <w:sz w:val="24"/>
          <w:szCs w:val="24"/>
        </w:rPr>
        <w:t>ing</w:t>
      </w:r>
      <w:r w:rsidRPr="009846F6">
        <w:rPr>
          <w:rFonts w:asciiTheme="minorHAnsi" w:hAnsiTheme="minorHAnsi" w:cstheme="minorHAnsi"/>
          <w:sz w:val="24"/>
          <w:szCs w:val="24"/>
        </w:rPr>
        <w:t xml:space="preserve"> the Lutheran Church of Australia’s theology of caring.</w:t>
      </w:r>
    </w:p>
    <w:p w14:paraId="1CC92710" w14:textId="77777777" w:rsidR="006A3DA0" w:rsidRPr="009846F6" w:rsidRDefault="006A3DA0" w:rsidP="006A3DA0">
      <w:pPr>
        <w:rPr>
          <w:rFonts w:asciiTheme="minorHAnsi" w:hAnsiTheme="minorHAnsi" w:cstheme="minorHAnsi"/>
          <w:sz w:val="24"/>
          <w:szCs w:val="24"/>
        </w:rPr>
      </w:pPr>
    </w:p>
    <w:p w14:paraId="6BEC6375" w14:textId="77777777" w:rsidR="006A3DA0" w:rsidRPr="009846F6" w:rsidRDefault="00C66E38" w:rsidP="006A3DA0">
      <w:pPr>
        <w:rPr>
          <w:rFonts w:asciiTheme="minorHAnsi" w:hAnsiTheme="minorHAnsi" w:cstheme="minorHAnsi"/>
          <w:sz w:val="24"/>
          <w:szCs w:val="24"/>
        </w:rPr>
      </w:pPr>
      <w:r w:rsidRPr="009846F6">
        <w:rPr>
          <w:rFonts w:asciiTheme="minorHAnsi" w:hAnsiTheme="minorHAnsi" w:cstheme="minorHAnsi"/>
          <w:sz w:val="24"/>
          <w:szCs w:val="24"/>
        </w:rPr>
        <w:t>I commenced working on the project at the beginning of the year, and have spent a considerable amount of time reading about the Lutheran theology of caring and undertaking some preliminary work on the documents as well as consulting with SA aged care chaplains and some lay people</w:t>
      </w:r>
      <w:r w:rsidR="00FC2666" w:rsidRPr="009846F6">
        <w:rPr>
          <w:rFonts w:asciiTheme="minorHAnsi" w:hAnsiTheme="minorHAnsi" w:cstheme="minorHAnsi"/>
          <w:sz w:val="24"/>
          <w:szCs w:val="24"/>
        </w:rPr>
        <w:t xml:space="preserve"> within the LCA and beyond</w:t>
      </w:r>
      <w:r w:rsidRPr="009846F6">
        <w:rPr>
          <w:rFonts w:asciiTheme="minorHAnsi" w:hAnsiTheme="minorHAnsi" w:cstheme="minorHAnsi"/>
          <w:sz w:val="24"/>
          <w:szCs w:val="24"/>
        </w:rPr>
        <w:t>.</w:t>
      </w:r>
    </w:p>
    <w:p w14:paraId="66B066C1" w14:textId="77777777" w:rsidR="00C66E38" w:rsidRDefault="00C66E38" w:rsidP="006A3DA0"/>
    <w:p w14:paraId="136AD2C6" w14:textId="7EE7D553" w:rsidR="009846F6" w:rsidRDefault="009846F6" w:rsidP="006A3DA0">
      <w:pPr>
        <w:rPr>
          <w:b/>
        </w:rPr>
      </w:pPr>
      <w:r w:rsidRPr="009846F6">
        <w:rPr>
          <w:b/>
        </w:rPr>
        <w:t>Process</w:t>
      </w:r>
      <w:r w:rsidR="0034365E">
        <w:rPr>
          <w:b/>
        </w:rPr>
        <w:t xml:space="preserve"> to date</w:t>
      </w:r>
      <w:bookmarkStart w:id="0" w:name="_GoBack"/>
      <w:bookmarkEnd w:id="0"/>
      <w:r w:rsidRPr="009846F6">
        <w:rPr>
          <w:b/>
        </w:rPr>
        <w:t xml:space="preserve">: </w:t>
      </w:r>
    </w:p>
    <w:p w14:paraId="1862DFA5" w14:textId="0424A690" w:rsidR="00C66E38" w:rsidRPr="009846F6" w:rsidRDefault="00C66E38" w:rsidP="006A3DA0">
      <w:pPr>
        <w:rPr>
          <w:rFonts w:asciiTheme="minorHAnsi" w:hAnsiTheme="minorHAnsi" w:cstheme="minorHAnsi"/>
          <w:sz w:val="24"/>
          <w:szCs w:val="24"/>
        </w:rPr>
      </w:pPr>
      <w:r w:rsidRPr="009846F6">
        <w:rPr>
          <w:rFonts w:asciiTheme="minorHAnsi" w:hAnsiTheme="minorHAnsi" w:cstheme="minorHAnsi"/>
          <w:sz w:val="24"/>
          <w:szCs w:val="24"/>
        </w:rPr>
        <w:t>I am keen to talk to</w:t>
      </w:r>
      <w:r w:rsidR="00244C90" w:rsidRPr="009846F6">
        <w:rPr>
          <w:rFonts w:asciiTheme="minorHAnsi" w:hAnsiTheme="minorHAnsi" w:cstheme="minorHAnsi"/>
          <w:sz w:val="24"/>
          <w:szCs w:val="24"/>
        </w:rPr>
        <w:t xml:space="preserve"> or engage with</w:t>
      </w:r>
      <w:r w:rsidRPr="009846F6">
        <w:rPr>
          <w:rFonts w:asciiTheme="minorHAnsi" w:hAnsiTheme="minorHAnsi" w:cstheme="minorHAnsi"/>
          <w:sz w:val="24"/>
          <w:szCs w:val="24"/>
        </w:rPr>
        <w:t xml:space="preserve"> as many people as possible who work in the field, including lay and ordained chaplains, CEOs/managers, board members, service users/residents.</w:t>
      </w:r>
    </w:p>
    <w:p w14:paraId="242A7524" w14:textId="77777777" w:rsidR="00C66E38" w:rsidRPr="009846F6" w:rsidRDefault="00C66E38" w:rsidP="006A3DA0">
      <w:pPr>
        <w:rPr>
          <w:rFonts w:asciiTheme="minorHAnsi" w:hAnsiTheme="minorHAnsi" w:cstheme="minorHAnsi"/>
          <w:sz w:val="24"/>
          <w:szCs w:val="24"/>
        </w:rPr>
      </w:pPr>
    </w:p>
    <w:p w14:paraId="0BDCA266" w14:textId="77777777" w:rsidR="00C66E38" w:rsidRPr="009846F6" w:rsidRDefault="00C66E38" w:rsidP="006A3DA0">
      <w:pPr>
        <w:rPr>
          <w:rFonts w:asciiTheme="minorHAnsi" w:hAnsiTheme="minorHAnsi" w:cstheme="minorHAnsi"/>
          <w:i/>
          <w:sz w:val="24"/>
          <w:szCs w:val="24"/>
        </w:rPr>
      </w:pPr>
      <w:r w:rsidRPr="009846F6">
        <w:rPr>
          <w:rFonts w:asciiTheme="minorHAnsi" w:hAnsiTheme="minorHAnsi" w:cstheme="minorHAnsi"/>
          <w:sz w:val="24"/>
          <w:szCs w:val="24"/>
        </w:rPr>
        <w:t>The project has been written up in the LCA Committee for Ministry with the Ageing newsletter and that has elicited several responses from people working with older members of congregations.</w:t>
      </w:r>
      <w:r w:rsidR="0070622D" w:rsidRPr="009846F6">
        <w:rPr>
          <w:rFonts w:asciiTheme="minorHAnsi" w:hAnsiTheme="minorHAnsi" w:cstheme="minorHAnsi"/>
          <w:sz w:val="24"/>
          <w:szCs w:val="24"/>
        </w:rPr>
        <w:t xml:space="preserve"> It is also featured in the latest edition of </w:t>
      </w:r>
      <w:r w:rsidR="0070622D" w:rsidRPr="009846F6">
        <w:rPr>
          <w:rFonts w:asciiTheme="minorHAnsi" w:hAnsiTheme="minorHAnsi" w:cstheme="minorHAnsi"/>
          <w:i/>
          <w:sz w:val="24"/>
          <w:szCs w:val="24"/>
        </w:rPr>
        <w:t>The Lutheran.</w:t>
      </w:r>
    </w:p>
    <w:p w14:paraId="2A4EDF00" w14:textId="77777777" w:rsidR="00C66E38" w:rsidRPr="009846F6" w:rsidRDefault="00C66E38" w:rsidP="006A3DA0">
      <w:pPr>
        <w:rPr>
          <w:rFonts w:asciiTheme="minorHAnsi" w:hAnsiTheme="minorHAnsi" w:cstheme="minorHAnsi"/>
          <w:sz w:val="24"/>
          <w:szCs w:val="24"/>
        </w:rPr>
      </w:pPr>
    </w:p>
    <w:p w14:paraId="2ECDC277" w14:textId="184F7B3A" w:rsidR="006A3DA0" w:rsidRPr="009846F6" w:rsidRDefault="00C66E38" w:rsidP="006A3DA0">
      <w:pPr>
        <w:rPr>
          <w:rFonts w:asciiTheme="minorHAnsi" w:hAnsiTheme="minorHAnsi" w:cstheme="minorHAnsi"/>
          <w:sz w:val="24"/>
          <w:szCs w:val="24"/>
        </w:rPr>
      </w:pPr>
      <w:r w:rsidRPr="009846F6">
        <w:rPr>
          <w:rFonts w:asciiTheme="minorHAnsi" w:hAnsiTheme="minorHAnsi" w:cstheme="minorHAnsi"/>
          <w:sz w:val="24"/>
          <w:szCs w:val="24"/>
        </w:rPr>
        <w:t>A reference group has been appointed and we have met once and are about to meet again. The group members bring a number of perspectives and provide the opportunity of engaging with the church more widely. This will mean that the resources prepared during the process will not replicate those which already exist</w:t>
      </w:r>
      <w:r w:rsidR="00FC2666" w:rsidRPr="009846F6">
        <w:rPr>
          <w:rFonts w:asciiTheme="minorHAnsi" w:hAnsiTheme="minorHAnsi" w:cstheme="minorHAnsi"/>
          <w:sz w:val="24"/>
          <w:szCs w:val="24"/>
        </w:rPr>
        <w:t xml:space="preserve"> and they can be complementary to </w:t>
      </w:r>
      <w:r w:rsidR="00244C90" w:rsidRPr="009846F6">
        <w:rPr>
          <w:rFonts w:asciiTheme="minorHAnsi" w:hAnsiTheme="minorHAnsi" w:cstheme="minorHAnsi"/>
          <w:sz w:val="24"/>
          <w:szCs w:val="24"/>
        </w:rPr>
        <w:t>those</w:t>
      </w:r>
      <w:r w:rsidR="00FC2666" w:rsidRPr="009846F6">
        <w:rPr>
          <w:rFonts w:asciiTheme="minorHAnsi" w:hAnsiTheme="minorHAnsi" w:cstheme="minorHAnsi"/>
          <w:sz w:val="24"/>
          <w:szCs w:val="24"/>
        </w:rPr>
        <w:t xml:space="preserve"> that are being prepared </w:t>
      </w:r>
      <w:r w:rsidR="00244C90" w:rsidRPr="009846F6">
        <w:rPr>
          <w:rFonts w:asciiTheme="minorHAnsi" w:hAnsiTheme="minorHAnsi" w:cstheme="minorHAnsi"/>
          <w:sz w:val="24"/>
          <w:szCs w:val="24"/>
        </w:rPr>
        <w:t xml:space="preserve">elsewhere </w:t>
      </w:r>
      <w:r w:rsidR="00FC2666" w:rsidRPr="009846F6">
        <w:rPr>
          <w:rFonts w:asciiTheme="minorHAnsi" w:hAnsiTheme="minorHAnsi" w:cstheme="minorHAnsi"/>
          <w:sz w:val="24"/>
          <w:szCs w:val="24"/>
        </w:rPr>
        <w:t>within the LCA.</w:t>
      </w:r>
    </w:p>
    <w:p w14:paraId="26AA234D" w14:textId="77777777" w:rsidR="006A3DA0" w:rsidRPr="009846F6" w:rsidRDefault="006A3DA0" w:rsidP="006A3DA0">
      <w:pPr>
        <w:rPr>
          <w:rFonts w:asciiTheme="minorHAnsi" w:hAnsiTheme="minorHAnsi" w:cstheme="minorHAnsi"/>
          <w:sz w:val="24"/>
          <w:szCs w:val="24"/>
        </w:rPr>
      </w:pPr>
    </w:p>
    <w:p w14:paraId="6819132B" w14:textId="1E461046" w:rsidR="00FC2666" w:rsidRPr="009846F6" w:rsidRDefault="00FC2666" w:rsidP="006A3DA0">
      <w:pPr>
        <w:rPr>
          <w:rFonts w:asciiTheme="minorHAnsi" w:hAnsiTheme="minorHAnsi" w:cstheme="minorHAnsi"/>
          <w:sz w:val="24"/>
          <w:szCs w:val="24"/>
        </w:rPr>
      </w:pPr>
      <w:r w:rsidRPr="009846F6">
        <w:rPr>
          <w:rFonts w:asciiTheme="minorHAnsi" w:hAnsiTheme="minorHAnsi" w:cstheme="minorHAnsi"/>
          <w:sz w:val="24"/>
          <w:szCs w:val="24"/>
        </w:rPr>
        <w:lastRenderedPageBreak/>
        <w:t>When talking with people about the project, I am</w:t>
      </w:r>
      <w:r w:rsidR="00244C90" w:rsidRPr="009846F6">
        <w:rPr>
          <w:rFonts w:asciiTheme="minorHAnsi" w:hAnsiTheme="minorHAnsi" w:cstheme="minorHAnsi"/>
          <w:sz w:val="24"/>
          <w:szCs w:val="24"/>
        </w:rPr>
        <w:t xml:space="preserve"> also</w:t>
      </w:r>
      <w:r w:rsidRPr="009846F6">
        <w:rPr>
          <w:rFonts w:asciiTheme="minorHAnsi" w:hAnsiTheme="minorHAnsi" w:cstheme="minorHAnsi"/>
          <w:sz w:val="24"/>
          <w:szCs w:val="24"/>
        </w:rPr>
        <w:t xml:space="preserve"> keen to hear about resources that they have developed and are using that can be shared eg rites that are used for CEO or staff; </w:t>
      </w:r>
    </w:p>
    <w:p w14:paraId="25013C6D" w14:textId="77777777" w:rsidR="006A3DA0" w:rsidRPr="009846F6" w:rsidRDefault="006A3DA0" w:rsidP="006A3DA0">
      <w:pPr>
        <w:rPr>
          <w:rFonts w:asciiTheme="minorHAnsi" w:hAnsiTheme="minorHAnsi" w:cstheme="minorHAnsi"/>
          <w:sz w:val="24"/>
          <w:szCs w:val="24"/>
        </w:rPr>
      </w:pPr>
    </w:p>
    <w:p w14:paraId="3B77F957" w14:textId="77777777" w:rsidR="006A3DA0" w:rsidRPr="009846F6" w:rsidRDefault="00FC2666" w:rsidP="006A3DA0">
      <w:pPr>
        <w:rPr>
          <w:rFonts w:asciiTheme="minorHAnsi" w:hAnsiTheme="minorHAnsi" w:cstheme="minorHAnsi"/>
          <w:sz w:val="24"/>
          <w:szCs w:val="24"/>
        </w:rPr>
      </w:pPr>
      <w:r w:rsidRPr="009846F6">
        <w:rPr>
          <w:rFonts w:asciiTheme="minorHAnsi" w:hAnsiTheme="minorHAnsi" w:cstheme="minorHAnsi"/>
          <w:sz w:val="24"/>
          <w:szCs w:val="24"/>
        </w:rPr>
        <w:t>I am aware that a number of services are members of Meaningful Ageing Australia and I am looking at their resources as well.</w:t>
      </w:r>
    </w:p>
    <w:p w14:paraId="04A54CFC" w14:textId="77777777" w:rsidR="00FC2666" w:rsidRPr="009846F6" w:rsidRDefault="00FC2666" w:rsidP="006A3DA0">
      <w:pPr>
        <w:rPr>
          <w:rFonts w:asciiTheme="minorHAnsi" w:hAnsiTheme="minorHAnsi" w:cstheme="minorHAnsi"/>
          <w:sz w:val="24"/>
          <w:szCs w:val="24"/>
        </w:rPr>
      </w:pPr>
    </w:p>
    <w:p w14:paraId="0D16915F" w14:textId="77777777" w:rsidR="009846F6" w:rsidRPr="009846F6" w:rsidRDefault="00FC2666" w:rsidP="006A3DA0">
      <w:pPr>
        <w:rPr>
          <w:rFonts w:asciiTheme="minorHAnsi" w:hAnsiTheme="minorHAnsi" w:cstheme="minorHAnsi"/>
          <w:sz w:val="24"/>
          <w:szCs w:val="24"/>
        </w:rPr>
      </w:pPr>
      <w:r w:rsidRPr="009846F6">
        <w:rPr>
          <w:rFonts w:asciiTheme="minorHAnsi" w:hAnsiTheme="minorHAnsi" w:cstheme="minorHAnsi"/>
          <w:sz w:val="24"/>
          <w:szCs w:val="24"/>
        </w:rPr>
        <w:t xml:space="preserve">One of the tasks in front of me is to prepare a </w:t>
      </w:r>
      <w:r w:rsidRPr="009846F6">
        <w:rPr>
          <w:rFonts w:asciiTheme="minorHAnsi" w:hAnsiTheme="minorHAnsi" w:cstheme="minorHAnsi"/>
          <w:b/>
          <w:sz w:val="24"/>
          <w:szCs w:val="24"/>
        </w:rPr>
        <w:t>short handout or statement of what we as Lutheran Christians believe</w:t>
      </w:r>
      <w:r w:rsidRPr="009846F6">
        <w:rPr>
          <w:rFonts w:asciiTheme="minorHAnsi" w:hAnsiTheme="minorHAnsi" w:cstheme="minorHAnsi"/>
          <w:sz w:val="24"/>
          <w:szCs w:val="24"/>
        </w:rPr>
        <w:t xml:space="preserve">. I undertook to do that in one page and it was a most interesting assignment! I shared it with </w:t>
      </w:r>
      <w:r w:rsidR="0070622D" w:rsidRPr="009846F6">
        <w:rPr>
          <w:rFonts w:asciiTheme="minorHAnsi" w:hAnsiTheme="minorHAnsi" w:cstheme="minorHAnsi"/>
          <w:sz w:val="24"/>
          <w:szCs w:val="24"/>
        </w:rPr>
        <w:t xml:space="preserve">a couple of friends in order to seek feedback. Their response was to undertake the same task. </w:t>
      </w:r>
    </w:p>
    <w:p w14:paraId="6D373BD7" w14:textId="77777777" w:rsidR="009846F6" w:rsidRDefault="009846F6" w:rsidP="006A3DA0"/>
    <w:p w14:paraId="2BD3929D" w14:textId="34130355" w:rsidR="009846F6" w:rsidRPr="009846F6" w:rsidRDefault="009846F6" w:rsidP="006A3DA0">
      <w:pPr>
        <w:rPr>
          <w:rFonts w:asciiTheme="minorHAnsi" w:hAnsiTheme="minorHAnsi" w:cstheme="minorHAnsi"/>
          <w:b/>
          <w:sz w:val="24"/>
          <w:szCs w:val="24"/>
        </w:rPr>
      </w:pPr>
      <w:r w:rsidRPr="009846F6">
        <w:rPr>
          <w:rFonts w:asciiTheme="minorHAnsi" w:hAnsiTheme="minorHAnsi" w:cstheme="minorHAnsi"/>
          <w:b/>
          <w:sz w:val="24"/>
          <w:szCs w:val="24"/>
        </w:rPr>
        <w:t>Outcome</w:t>
      </w:r>
      <w:r w:rsidR="00973E94">
        <w:rPr>
          <w:rFonts w:asciiTheme="minorHAnsi" w:hAnsiTheme="minorHAnsi" w:cstheme="minorHAnsi"/>
          <w:b/>
          <w:sz w:val="24"/>
          <w:szCs w:val="24"/>
        </w:rPr>
        <w:t>s sought</w:t>
      </w:r>
      <w:r w:rsidRPr="009846F6">
        <w:rPr>
          <w:rFonts w:asciiTheme="minorHAnsi" w:hAnsiTheme="minorHAnsi" w:cstheme="minorHAnsi"/>
          <w:b/>
          <w:sz w:val="24"/>
          <w:szCs w:val="24"/>
        </w:rPr>
        <w:t xml:space="preserve"> from Session: </w:t>
      </w:r>
    </w:p>
    <w:p w14:paraId="548712DF" w14:textId="43ED22B6" w:rsidR="00FC2666" w:rsidRPr="009846F6" w:rsidRDefault="00973E94" w:rsidP="006A3DA0">
      <w:pPr>
        <w:rPr>
          <w:rFonts w:asciiTheme="minorHAnsi" w:hAnsiTheme="minorHAnsi" w:cstheme="minorHAnsi"/>
          <w:sz w:val="24"/>
          <w:szCs w:val="24"/>
        </w:rPr>
      </w:pPr>
      <w:r>
        <w:rPr>
          <w:rFonts w:asciiTheme="minorHAnsi" w:hAnsiTheme="minorHAnsi" w:cstheme="minorHAnsi"/>
          <w:sz w:val="24"/>
          <w:szCs w:val="24"/>
        </w:rPr>
        <w:t>To p</w:t>
      </w:r>
      <w:r w:rsidR="009846F6" w:rsidRPr="009846F6">
        <w:rPr>
          <w:rFonts w:asciiTheme="minorHAnsi" w:hAnsiTheme="minorHAnsi" w:cstheme="minorHAnsi"/>
          <w:sz w:val="24"/>
          <w:szCs w:val="24"/>
        </w:rPr>
        <w:t>resent a</w:t>
      </w:r>
      <w:r w:rsidR="0070622D" w:rsidRPr="009846F6">
        <w:rPr>
          <w:rFonts w:asciiTheme="minorHAnsi" w:hAnsiTheme="minorHAnsi" w:cstheme="minorHAnsi"/>
          <w:sz w:val="24"/>
          <w:szCs w:val="24"/>
        </w:rPr>
        <w:t xml:space="preserve"> challenge</w:t>
      </w:r>
      <w:r w:rsidR="009846F6" w:rsidRPr="009846F6">
        <w:rPr>
          <w:rFonts w:asciiTheme="minorHAnsi" w:hAnsiTheme="minorHAnsi" w:cstheme="minorHAnsi"/>
          <w:sz w:val="24"/>
          <w:szCs w:val="24"/>
        </w:rPr>
        <w:t xml:space="preserve"> to</w:t>
      </w:r>
      <w:r w:rsidR="0070622D" w:rsidRPr="009846F6">
        <w:rPr>
          <w:rFonts w:asciiTheme="minorHAnsi" w:hAnsiTheme="minorHAnsi" w:cstheme="minorHAnsi"/>
          <w:sz w:val="24"/>
          <w:szCs w:val="24"/>
        </w:rPr>
        <w:t xml:space="preserve"> you to try</w:t>
      </w:r>
      <w:r w:rsidR="009846F6" w:rsidRPr="009846F6">
        <w:rPr>
          <w:rFonts w:asciiTheme="minorHAnsi" w:hAnsiTheme="minorHAnsi" w:cstheme="minorHAnsi"/>
          <w:sz w:val="24"/>
          <w:szCs w:val="24"/>
        </w:rPr>
        <w:t xml:space="preserve"> the above task</w:t>
      </w:r>
      <w:r w:rsidR="0070622D" w:rsidRPr="009846F6">
        <w:rPr>
          <w:rFonts w:asciiTheme="minorHAnsi" w:hAnsiTheme="minorHAnsi" w:cstheme="minorHAnsi"/>
          <w:sz w:val="24"/>
          <w:szCs w:val="24"/>
        </w:rPr>
        <w:t xml:space="preserve"> as well – and to send me through your efforts! You could well influence the achievement of one or more of the tasks I have in front of me. My email address is: </w:t>
      </w:r>
      <w:hyperlink r:id="rId5" w:history="1">
        <w:r w:rsidR="0070622D" w:rsidRPr="009846F6">
          <w:rPr>
            <w:rStyle w:val="Hyperlink"/>
            <w:rFonts w:asciiTheme="minorHAnsi" w:hAnsiTheme="minorHAnsi" w:cstheme="minorHAnsi"/>
            <w:sz w:val="24"/>
            <w:szCs w:val="24"/>
          </w:rPr>
          <w:t>colleen.fitzpatrick@lca.org.au</w:t>
        </w:r>
      </w:hyperlink>
      <w:r w:rsidR="0070622D" w:rsidRPr="009846F6">
        <w:rPr>
          <w:rFonts w:asciiTheme="minorHAnsi" w:hAnsiTheme="minorHAnsi" w:cstheme="minorHAnsi"/>
          <w:sz w:val="24"/>
          <w:szCs w:val="24"/>
        </w:rPr>
        <w:t xml:space="preserve"> </w:t>
      </w:r>
    </w:p>
    <w:p w14:paraId="5CEBDF1C" w14:textId="77777777" w:rsidR="0070622D" w:rsidRPr="009846F6" w:rsidRDefault="0070622D" w:rsidP="006A3DA0">
      <w:pPr>
        <w:rPr>
          <w:rFonts w:asciiTheme="minorHAnsi" w:hAnsiTheme="minorHAnsi" w:cstheme="minorHAnsi"/>
          <w:sz w:val="24"/>
          <w:szCs w:val="24"/>
        </w:rPr>
      </w:pPr>
    </w:p>
    <w:p w14:paraId="5FDB16CD" w14:textId="565B6237" w:rsidR="0070622D" w:rsidRPr="009846F6" w:rsidRDefault="00F31038" w:rsidP="006A3DA0">
      <w:pPr>
        <w:rPr>
          <w:rFonts w:asciiTheme="minorHAnsi" w:hAnsiTheme="minorHAnsi" w:cstheme="minorHAnsi"/>
          <w:b/>
          <w:sz w:val="24"/>
          <w:szCs w:val="24"/>
        </w:rPr>
      </w:pPr>
      <w:r>
        <w:rPr>
          <w:rFonts w:asciiTheme="minorHAnsi" w:hAnsiTheme="minorHAnsi" w:cstheme="minorHAnsi"/>
          <w:sz w:val="24"/>
          <w:szCs w:val="24"/>
        </w:rPr>
        <w:t>An</w:t>
      </w:r>
      <w:r w:rsidR="009846F6">
        <w:rPr>
          <w:rFonts w:asciiTheme="minorHAnsi" w:hAnsiTheme="minorHAnsi" w:cstheme="minorHAnsi"/>
          <w:sz w:val="24"/>
          <w:szCs w:val="24"/>
        </w:rPr>
        <w:t xml:space="preserve"> understanding of the project among the participants. </w:t>
      </w:r>
      <w:r w:rsidR="00973E94">
        <w:rPr>
          <w:rFonts w:asciiTheme="minorHAnsi" w:hAnsiTheme="minorHAnsi" w:cstheme="minorHAnsi"/>
          <w:sz w:val="24"/>
          <w:szCs w:val="24"/>
        </w:rPr>
        <w:t>And an awareness</w:t>
      </w:r>
      <w:r>
        <w:rPr>
          <w:rFonts w:asciiTheme="minorHAnsi" w:hAnsiTheme="minorHAnsi" w:cstheme="minorHAnsi"/>
          <w:sz w:val="24"/>
          <w:szCs w:val="24"/>
        </w:rPr>
        <w:t xml:space="preserve"> that, as</w:t>
      </w:r>
      <w:r w:rsidR="0070622D" w:rsidRPr="009846F6">
        <w:rPr>
          <w:rFonts w:asciiTheme="minorHAnsi" w:hAnsiTheme="minorHAnsi" w:cstheme="minorHAnsi"/>
          <w:sz w:val="24"/>
          <w:szCs w:val="24"/>
        </w:rPr>
        <w:t xml:space="preserve"> the project unfolds, I would really like to engage with as many of you as possible – we want the resources that are being prepared to be used! So you may well hear from me via email or by phone.</w:t>
      </w:r>
    </w:p>
    <w:p w14:paraId="7306AA4F" w14:textId="77777777" w:rsidR="00FC2666" w:rsidRPr="009846F6" w:rsidRDefault="00462000" w:rsidP="006A3DA0">
      <w:pPr>
        <w:rPr>
          <w:rFonts w:asciiTheme="minorHAnsi" w:hAnsiTheme="minorHAnsi" w:cstheme="minorHAnsi"/>
          <w:b/>
          <w:sz w:val="24"/>
          <w:szCs w:val="24"/>
        </w:rPr>
      </w:pPr>
      <w:r w:rsidRPr="009846F6">
        <w:rPr>
          <w:rFonts w:asciiTheme="minorHAnsi" w:hAnsiTheme="minorHAnsi" w:cstheme="minorHAnsi"/>
          <w:b/>
          <w:sz w:val="24"/>
          <w:szCs w:val="24"/>
        </w:rPr>
        <w:t>Please email me if you do not wish to be contacted about this project.</w:t>
      </w:r>
    </w:p>
    <w:p w14:paraId="33A873D3" w14:textId="45DBD070" w:rsidR="00462000" w:rsidRPr="009846F6" w:rsidRDefault="00462000" w:rsidP="006A3DA0">
      <w:pPr>
        <w:rPr>
          <w:rFonts w:asciiTheme="minorHAnsi" w:hAnsiTheme="minorHAnsi" w:cstheme="minorHAnsi"/>
          <w:b/>
          <w:sz w:val="24"/>
          <w:szCs w:val="24"/>
        </w:rPr>
      </w:pPr>
    </w:p>
    <w:p w14:paraId="1CD837C6" w14:textId="76B6E46F" w:rsidR="00EF244C" w:rsidRPr="009846F6" w:rsidRDefault="00EF244C" w:rsidP="006A3DA0">
      <w:pPr>
        <w:rPr>
          <w:rFonts w:asciiTheme="minorHAnsi" w:hAnsiTheme="minorHAnsi" w:cstheme="minorHAnsi"/>
          <w:sz w:val="24"/>
          <w:szCs w:val="24"/>
        </w:rPr>
      </w:pPr>
      <w:r w:rsidRPr="009846F6">
        <w:rPr>
          <w:rFonts w:asciiTheme="minorHAnsi" w:hAnsiTheme="minorHAnsi" w:cstheme="minorHAnsi"/>
          <w:sz w:val="24"/>
          <w:szCs w:val="24"/>
        </w:rPr>
        <w:t>I’m looking forward to having some</w:t>
      </w:r>
      <w:r w:rsidR="00244C90" w:rsidRPr="009846F6">
        <w:rPr>
          <w:rFonts w:asciiTheme="minorHAnsi" w:hAnsiTheme="minorHAnsi" w:cstheme="minorHAnsi"/>
          <w:sz w:val="24"/>
          <w:szCs w:val="24"/>
        </w:rPr>
        <w:t xml:space="preserve"> meaningful and</w:t>
      </w:r>
      <w:r w:rsidRPr="009846F6">
        <w:rPr>
          <w:rFonts w:asciiTheme="minorHAnsi" w:hAnsiTheme="minorHAnsi" w:cstheme="minorHAnsi"/>
          <w:sz w:val="24"/>
          <w:szCs w:val="24"/>
        </w:rPr>
        <w:t xml:space="preserve"> useful resources for you by the end of the </w:t>
      </w:r>
      <w:r w:rsidR="00244C90" w:rsidRPr="009846F6">
        <w:rPr>
          <w:rFonts w:asciiTheme="minorHAnsi" w:hAnsiTheme="minorHAnsi" w:cstheme="minorHAnsi"/>
          <w:sz w:val="24"/>
          <w:szCs w:val="24"/>
        </w:rPr>
        <w:t>year – if not earlier</w:t>
      </w:r>
      <w:r w:rsidRPr="009846F6">
        <w:rPr>
          <w:rFonts w:asciiTheme="minorHAnsi" w:hAnsiTheme="minorHAnsi" w:cstheme="minorHAnsi"/>
          <w:sz w:val="24"/>
          <w:szCs w:val="24"/>
        </w:rPr>
        <w:t xml:space="preserve">. </w:t>
      </w:r>
    </w:p>
    <w:p w14:paraId="7C6D6A5C" w14:textId="15ACE07D" w:rsidR="00EF244C" w:rsidRPr="009846F6" w:rsidRDefault="00EF244C" w:rsidP="006A3DA0">
      <w:pPr>
        <w:rPr>
          <w:rFonts w:asciiTheme="minorHAnsi" w:hAnsiTheme="minorHAnsi" w:cstheme="minorHAnsi"/>
          <w:sz w:val="24"/>
          <w:szCs w:val="24"/>
        </w:rPr>
      </w:pPr>
    </w:p>
    <w:p w14:paraId="242CC958" w14:textId="4137F847" w:rsidR="00244C90" w:rsidRPr="009846F6" w:rsidRDefault="00244C90" w:rsidP="006A3DA0">
      <w:pPr>
        <w:rPr>
          <w:rFonts w:asciiTheme="minorHAnsi" w:hAnsiTheme="minorHAnsi" w:cstheme="minorHAnsi"/>
          <w:sz w:val="24"/>
          <w:szCs w:val="24"/>
        </w:rPr>
      </w:pPr>
      <w:r w:rsidRPr="009846F6">
        <w:rPr>
          <w:rFonts w:asciiTheme="minorHAnsi" w:hAnsiTheme="minorHAnsi" w:cstheme="minorHAnsi"/>
          <w:sz w:val="24"/>
          <w:szCs w:val="24"/>
        </w:rPr>
        <w:t>Colleen Fitzpatrick</w:t>
      </w:r>
    </w:p>
    <w:p w14:paraId="1B3C9213" w14:textId="61E1F1FE" w:rsidR="00244C90" w:rsidRPr="009846F6" w:rsidRDefault="00244C90" w:rsidP="006A3DA0">
      <w:pPr>
        <w:rPr>
          <w:rFonts w:asciiTheme="minorHAnsi" w:hAnsiTheme="minorHAnsi" w:cstheme="minorHAnsi"/>
          <w:sz w:val="24"/>
          <w:szCs w:val="24"/>
        </w:rPr>
      </w:pPr>
      <w:r w:rsidRPr="009846F6">
        <w:rPr>
          <w:rFonts w:asciiTheme="minorHAnsi" w:hAnsiTheme="minorHAnsi" w:cstheme="minorHAnsi"/>
          <w:sz w:val="24"/>
          <w:szCs w:val="24"/>
        </w:rPr>
        <w:t>One Loving God Project Officer</w:t>
      </w:r>
    </w:p>
    <w:p w14:paraId="340D75EA" w14:textId="0C9494F9" w:rsidR="00244C90" w:rsidRPr="009846F6" w:rsidRDefault="00244C90" w:rsidP="006A3DA0">
      <w:pPr>
        <w:rPr>
          <w:rFonts w:asciiTheme="minorHAnsi" w:hAnsiTheme="minorHAnsi" w:cstheme="minorHAnsi"/>
          <w:sz w:val="24"/>
          <w:szCs w:val="24"/>
        </w:rPr>
      </w:pPr>
      <w:r w:rsidRPr="009846F6">
        <w:rPr>
          <w:rFonts w:asciiTheme="minorHAnsi" w:hAnsiTheme="minorHAnsi" w:cstheme="minorHAnsi"/>
          <w:sz w:val="24"/>
          <w:szCs w:val="24"/>
        </w:rPr>
        <w:t>8</w:t>
      </w:r>
      <w:r w:rsidRPr="009846F6">
        <w:rPr>
          <w:rFonts w:asciiTheme="minorHAnsi" w:hAnsiTheme="minorHAnsi" w:cstheme="minorHAnsi"/>
          <w:sz w:val="24"/>
          <w:szCs w:val="24"/>
          <w:vertAlign w:val="superscript"/>
        </w:rPr>
        <w:t>th</w:t>
      </w:r>
      <w:r w:rsidRPr="009846F6">
        <w:rPr>
          <w:rFonts w:asciiTheme="minorHAnsi" w:hAnsiTheme="minorHAnsi" w:cstheme="minorHAnsi"/>
          <w:sz w:val="24"/>
          <w:szCs w:val="24"/>
        </w:rPr>
        <w:t xml:space="preserve"> March 2018</w:t>
      </w:r>
    </w:p>
    <w:p w14:paraId="6BFC53BE" w14:textId="77777777" w:rsidR="00EF244C" w:rsidRPr="00462000" w:rsidRDefault="00EF244C" w:rsidP="006A3DA0">
      <w:pPr>
        <w:rPr>
          <w:b/>
        </w:rPr>
      </w:pPr>
    </w:p>
    <w:p w14:paraId="6E019527" w14:textId="171FD043" w:rsidR="00244C90" w:rsidRDefault="00244C90" w:rsidP="006A3DA0"/>
    <w:p w14:paraId="490AA6F1" w14:textId="77777777" w:rsidR="003200AB" w:rsidRDefault="003200AB"/>
    <w:sectPr w:rsidR="00320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14BAA"/>
    <w:multiLevelType w:val="hybridMultilevel"/>
    <w:tmpl w:val="183AE0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CB6B8A"/>
    <w:multiLevelType w:val="hybridMultilevel"/>
    <w:tmpl w:val="210625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A0"/>
    <w:rsid w:val="000925A1"/>
    <w:rsid w:val="00244C90"/>
    <w:rsid w:val="003200AB"/>
    <w:rsid w:val="0034365E"/>
    <w:rsid w:val="00462000"/>
    <w:rsid w:val="006A3DA0"/>
    <w:rsid w:val="0070622D"/>
    <w:rsid w:val="00973E94"/>
    <w:rsid w:val="009846F6"/>
    <w:rsid w:val="00C66E38"/>
    <w:rsid w:val="00EF244C"/>
    <w:rsid w:val="00F31038"/>
    <w:rsid w:val="00FC26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A32F"/>
  <w15:chartTrackingRefBased/>
  <w15:docId w15:val="{613FA19D-019D-4A97-96A9-DF7DACF3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DA0"/>
    <w:pPr>
      <w:spacing w:after="0" w:line="240" w:lineRule="auto"/>
    </w:pPr>
    <w:rPr>
      <w:rFonts w:ascii="Arial" w:eastAsiaTheme="minorEastAsia" w:hAnsi="Arial"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DA0"/>
    <w:pPr>
      <w:ind w:left="720"/>
      <w:contextualSpacing/>
    </w:pPr>
  </w:style>
  <w:style w:type="character" w:styleId="Hyperlink">
    <w:name w:val="Hyperlink"/>
    <w:basedOn w:val="DefaultParagraphFont"/>
    <w:uiPriority w:val="99"/>
    <w:unhideWhenUsed/>
    <w:rsid w:val="007062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lleen.fitzpatrick@lca.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Colleen</dc:creator>
  <cp:keywords/>
  <dc:description/>
  <cp:lastModifiedBy>Schirmer, Peter</cp:lastModifiedBy>
  <cp:revision>5</cp:revision>
  <dcterms:created xsi:type="dcterms:W3CDTF">2018-03-08T06:44:00Z</dcterms:created>
  <dcterms:modified xsi:type="dcterms:W3CDTF">2018-03-14T04:29:00Z</dcterms:modified>
</cp:coreProperties>
</file>