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D86F" w14:textId="77777777" w:rsidR="001C6279" w:rsidRPr="001C6279" w:rsidRDefault="001C6279" w:rsidP="001C6279">
      <w:pPr>
        <w:widowControl/>
        <w:overflowPunct/>
        <w:autoSpaceDE/>
        <w:autoSpaceDN/>
        <w:adjustRightInd/>
        <w:spacing w:after="200" w:line="276" w:lineRule="auto"/>
        <w:rPr>
          <w:rFonts w:asciiTheme="minorHAnsi" w:eastAsiaTheme="minorHAnsi" w:hAnsiTheme="minorHAnsi" w:cstheme="minorBidi"/>
          <w:color w:val="auto"/>
          <w:kern w:val="0"/>
          <w:sz w:val="22"/>
          <w:szCs w:val="22"/>
          <w:lang w:eastAsia="en-US"/>
        </w:rPr>
      </w:pPr>
      <w:r w:rsidRPr="001C6279">
        <w:rPr>
          <w:rFonts w:asciiTheme="minorHAnsi" w:eastAsiaTheme="minorHAnsi" w:hAnsiTheme="minorHAnsi" w:cstheme="minorBidi"/>
          <w:color w:val="auto"/>
          <w:kern w:val="0"/>
          <w:sz w:val="22"/>
          <w:szCs w:val="22"/>
          <w:lang w:eastAsia="en-US"/>
        </w:rPr>
        <w:t>Location: Murrumbateman, NSW, Australia</w:t>
      </w:r>
    </w:p>
    <w:p w14:paraId="02780733" w14:textId="77777777" w:rsidR="001C6279" w:rsidRPr="001C6279" w:rsidRDefault="001C6279" w:rsidP="001C6279">
      <w:pPr>
        <w:widowControl/>
        <w:overflowPunct/>
        <w:autoSpaceDE/>
        <w:autoSpaceDN/>
        <w:adjustRightInd/>
        <w:spacing w:after="200" w:line="276" w:lineRule="auto"/>
        <w:rPr>
          <w:rFonts w:asciiTheme="minorHAnsi" w:eastAsiaTheme="minorHAnsi" w:hAnsiTheme="minorHAnsi" w:cstheme="minorBidi"/>
          <w:color w:val="auto"/>
          <w:kern w:val="0"/>
          <w:sz w:val="22"/>
          <w:szCs w:val="22"/>
          <w:lang w:eastAsia="en-US"/>
        </w:rPr>
      </w:pPr>
      <w:r w:rsidRPr="001C6279">
        <w:rPr>
          <w:rFonts w:asciiTheme="minorHAnsi" w:eastAsiaTheme="minorHAnsi" w:hAnsiTheme="minorHAnsi" w:cstheme="minorBidi"/>
          <w:color w:val="auto"/>
          <w:kern w:val="0"/>
          <w:sz w:val="22"/>
          <w:szCs w:val="22"/>
          <w:lang w:eastAsia="en-US"/>
        </w:rPr>
        <w:t>Employment Type: Full Time</w:t>
      </w:r>
    </w:p>
    <w:p w14:paraId="51B8E028" w14:textId="77777777" w:rsidR="001C6279" w:rsidRPr="001C6279" w:rsidRDefault="001C6279" w:rsidP="001C6279">
      <w:pPr>
        <w:widowControl/>
        <w:overflowPunct/>
        <w:autoSpaceDE/>
        <w:autoSpaceDN/>
        <w:adjustRightInd/>
        <w:spacing w:after="200" w:line="276" w:lineRule="auto"/>
        <w:rPr>
          <w:rFonts w:asciiTheme="minorHAnsi" w:eastAsiaTheme="minorHAnsi" w:hAnsiTheme="minorHAnsi" w:cstheme="minorBidi"/>
          <w:color w:val="auto"/>
          <w:kern w:val="0"/>
          <w:sz w:val="22"/>
          <w:szCs w:val="22"/>
          <w:lang w:eastAsia="en-US"/>
        </w:rPr>
      </w:pPr>
    </w:p>
    <w:p w14:paraId="3C7C33F4" w14:textId="77777777" w:rsidR="001C6279" w:rsidRPr="001C6279" w:rsidRDefault="001C6279" w:rsidP="001C6279">
      <w:pPr>
        <w:widowControl/>
        <w:overflowPunct/>
        <w:autoSpaceDE/>
        <w:autoSpaceDN/>
        <w:adjustRightInd/>
        <w:spacing w:line="276" w:lineRule="auto"/>
        <w:rPr>
          <w:rFonts w:asciiTheme="minorHAnsi" w:eastAsiaTheme="minorHAnsi" w:hAnsiTheme="minorHAnsi" w:cstheme="minorBidi"/>
          <w:b/>
          <w:color w:val="auto"/>
          <w:kern w:val="0"/>
          <w:sz w:val="22"/>
          <w:szCs w:val="22"/>
          <w:lang w:eastAsia="en-US"/>
        </w:rPr>
      </w:pPr>
      <w:r>
        <w:rPr>
          <w:rFonts w:asciiTheme="minorHAnsi" w:eastAsiaTheme="minorHAnsi" w:hAnsiTheme="minorHAnsi" w:cstheme="minorBidi"/>
          <w:b/>
          <w:color w:val="auto"/>
          <w:kern w:val="0"/>
          <w:sz w:val="22"/>
          <w:szCs w:val="22"/>
          <w:lang w:eastAsia="en-US"/>
        </w:rPr>
        <w:t>Ministry Development Manager</w:t>
      </w:r>
    </w:p>
    <w:p w14:paraId="03E1E4D2" w14:textId="77777777" w:rsidR="001C6279" w:rsidRPr="001C6279" w:rsidRDefault="001C6279" w:rsidP="001C6279">
      <w:pPr>
        <w:widowControl/>
        <w:overflowPunct/>
        <w:autoSpaceDE/>
        <w:autoSpaceDN/>
        <w:adjustRightInd/>
        <w:spacing w:line="276" w:lineRule="auto"/>
        <w:rPr>
          <w:rFonts w:asciiTheme="minorHAnsi" w:eastAsiaTheme="minorHAnsi" w:hAnsiTheme="minorHAnsi" w:cstheme="minorBidi"/>
          <w:b/>
          <w:color w:val="auto"/>
          <w:kern w:val="0"/>
          <w:sz w:val="22"/>
          <w:szCs w:val="22"/>
          <w:lang w:eastAsia="en-US"/>
        </w:rPr>
      </w:pPr>
      <w:r w:rsidRPr="001C6279">
        <w:rPr>
          <w:rFonts w:asciiTheme="minorHAnsi" w:eastAsiaTheme="minorHAnsi" w:hAnsiTheme="minorHAnsi" w:cstheme="minorBidi"/>
          <w:b/>
          <w:color w:val="auto"/>
          <w:kern w:val="0"/>
          <w:sz w:val="22"/>
          <w:szCs w:val="22"/>
          <w:lang w:eastAsia="en-US"/>
        </w:rPr>
        <w:t>Warrambui Retreat and Conference Centre</w:t>
      </w:r>
    </w:p>
    <w:p w14:paraId="0C140337" w14:textId="77777777" w:rsidR="001C6279" w:rsidRPr="001C6279" w:rsidRDefault="001C6279" w:rsidP="001C6279">
      <w:pPr>
        <w:widowControl/>
        <w:overflowPunct/>
        <w:autoSpaceDE/>
        <w:autoSpaceDN/>
        <w:adjustRightInd/>
        <w:spacing w:line="276" w:lineRule="auto"/>
        <w:rPr>
          <w:rFonts w:asciiTheme="minorHAnsi" w:eastAsiaTheme="minorHAnsi" w:hAnsiTheme="minorHAnsi" w:cstheme="minorBidi"/>
          <w:b/>
          <w:bCs/>
          <w:color w:val="auto"/>
          <w:kern w:val="0"/>
          <w:sz w:val="22"/>
          <w:szCs w:val="22"/>
          <w:lang w:eastAsia="en-US"/>
        </w:rPr>
      </w:pPr>
      <w:r w:rsidRPr="001C6279">
        <w:rPr>
          <w:rFonts w:asciiTheme="minorHAnsi" w:eastAsiaTheme="minorHAnsi" w:hAnsiTheme="minorHAnsi" w:cstheme="minorBidi"/>
          <w:b/>
          <w:bCs/>
          <w:color w:val="auto"/>
          <w:kern w:val="0"/>
          <w:sz w:val="22"/>
          <w:szCs w:val="22"/>
          <w:lang w:eastAsia="en-US"/>
        </w:rPr>
        <w:t>Permanent, Full Time Position</w:t>
      </w:r>
    </w:p>
    <w:p w14:paraId="76CC0DEC" w14:textId="77777777" w:rsidR="001C6279" w:rsidRDefault="001C6279" w:rsidP="008252FB">
      <w:pPr>
        <w:rPr>
          <w:rFonts w:ascii="Arial" w:hAnsi="Arial" w:cs="Arial"/>
          <w:b/>
          <w:bCs/>
          <w:w w:val="120"/>
          <w:sz w:val="36"/>
          <w:szCs w:val="36"/>
        </w:rPr>
      </w:pPr>
    </w:p>
    <w:p w14:paraId="0D3F18BD" w14:textId="77777777" w:rsidR="001C6279" w:rsidRDefault="001C6279" w:rsidP="008252FB">
      <w:pPr>
        <w:rPr>
          <w:rFonts w:ascii="Arial" w:hAnsi="Arial" w:cs="Arial"/>
          <w:b/>
          <w:bCs/>
          <w:w w:val="120"/>
          <w:sz w:val="36"/>
          <w:szCs w:val="36"/>
        </w:rPr>
      </w:pPr>
    </w:p>
    <w:p w14:paraId="48A4C3D5" w14:textId="77777777" w:rsidR="008252FB" w:rsidRDefault="001C6279" w:rsidP="008252FB">
      <w:pPr>
        <w:rPr>
          <w:rFonts w:ascii="Arial" w:hAnsi="Arial" w:cs="Arial"/>
          <w:b/>
          <w:bCs/>
          <w:w w:val="120"/>
          <w:sz w:val="36"/>
          <w:szCs w:val="36"/>
        </w:rPr>
      </w:pPr>
      <w:bookmarkStart w:id="0" w:name="_Hlk56105314"/>
      <w:r>
        <w:rPr>
          <w:noProof/>
          <w:color w:val="auto"/>
          <w:kern w:val="0"/>
          <w:sz w:val="24"/>
          <w:szCs w:val="24"/>
        </w:rPr>
        <w:drawing>
          <wp:anchor distT="36576" distB="36576" distL="36576" distR="36576" simplePos="0" relativeHeight="251657728" behindDoc="0" locked="0" layoutInCell="1" allowOverlap="1" wp14:anchorId="6A510D71" wp14:editId="427D86AF">
            <wp:simplePos x="0" y="0"/>
            <wp:positionH relativeFrom="column">
              <wp:posOffset>-39370</wp:posOffset>
            </wp:positionH>
            <wp:positionV relativeFrom="paragraph">
              <wp:posOffset>-5080</wp:posOffset>
            </wp:positionV>
            <wp:extent cx="1403350" cy="684530"/>
            <wp:effectExtent l="19050" t="0" r="6350" b="0"/>
            <wp:wrapSquare wrapText="bothSides"/>
            <wp:docPr id="3" name="Picture 2" descr="Wb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ui Logo"/>
                    <pic:cNvPicPr>
                      <a:picLocks noChangeAspect="1" noChangeArrowheads="1"/>
                    </pic:cNvPicPr>
                  </pic:nvPicPr>
                  <pic:blipFill>
                    <a:blip r:embed="rId5"/>
                    <a:srcRect l="21423" r="22882" b="32187"/>
                    <a:stretch>
                      <a:fillRect/>
                    </a:stretch>
                  </pic:blipFill>
                  <pic:spPr bwMode="auto">
                    <a:xfrm>
                      <a:off x="0" y="0"/>
                      <a:ext cx="1403350" cy="684530"/>
                    </a:xfrm>
                    <a:prstGeom prst="rect">
                      <a:avLst/>
                    </a:prstGeom>
                    <a:noFill/>
                    <a:ln w="9525" algn="in">
                      <a:noFill/>
                      <a:miter lim="800000"/>
                      <a:headEnd/>
                      <a:tailEnd/>
                    </a:ln>
                    <a:effectLst/>
                  </pic:spPr>
                </pic:pic>
              </a:graphicData>
            </a:graphic>
          </wp:anchor>
        </w:drawing>
      </w:r>
      <w:r w:rsidR="008252FB">
        <w:rPr>
          <w:rFonts w:ascii="Arial" w:hAnsi="Arial" w:cs="Arial"/>
          <w:b/>
          <w:bCs/>
          <w:w w:val="120"/>
          <w:sz w:val="36"/>
          <w:szCs w:val="36"/>
        </w:rPr>
        <w:t>WARRAMBUI</w:t>
      </w:r>
    </w:p>
    <w:p w14:paraId="73F98C8E" w14:textId="77777777" w:rsidR="008252FB" w:rsidRDefault="008252FB" w:rsidP="008252FB">
      <w:pPr>
        <w:rPr>
          <w:rFonts w:ascii="Arial" w:hAnsi="Arial" w:cs="Arial"/>
          <w:sz w:val="24"/>
          <w:szCs w:val="24"/>
        </w:rPr>
      </w:pPr>
      <w:r>
        <w:rPr>
          <w:rFonts w:ascii="Arial" w:hAnsi="Arial" w:cs="Arial"/>
          <w:sz w:val="24"/>
          <w:szCs w:val="24"/>
        </w:rPr>
        <w:t>Retreat and Conference Centre</w:t>
      </w:r>
    </w:p>
    <w:p w14:paraId="47921D0B" w14:textId="77777777" w:rsidR="008252FB" w:rsidRDefault="008252FB" w:rsidP="008252FB">
      <w:pPr>
        <w:rPr>
          <w:rFonts w:ascii="Arial" w:hAnsi="Arial" w:cs="Arial"/>
          <w:b/>
          <w:bCs/>
          <w:sz w:val="32"/>
          <w:szCs w:val="32"/>
        </w:rPr>
      </w:pPr>
      <w:r>
        <w:rPr>
          <w:rFonts w:ascii="Arial" w:hAnsi="Arial" w:cs="Arial"/>
          <w:b/>
          <w:bCs/>
          <w:sz w:val="32"/>
          <w:szCs w:val="32"/>
        </w:rPr>
        <w:t>Ministry Development Manager</w:t>
      </w:r>
    </w:p>
    <w:bookmarkEnd w:id="0"/>
    <w:p w14:paraId="4B7119C5" w14:textId="77777777" w:rsidR="008252FB" w:rsidRDefault="008252FB" w:rsidP="008252FB"/>
    <w:p w14:paraId="4CF66E30" w14:textId="77777777" w:rsidR="008252FB" w:rsidRDefault="008252FB">
      <w:pPr>
        <w:rPr>
          <w:rFonts w:ascii="Arial" w:hAnsi="Arial" w:cs="Arial"/>
          <w:sz w:val="23"/>
          <w:szCs w:val="23"/>
          <w:lang w:val="en-US"/>
        </w:rPr>
      </w:pPr>
    </w:p>
    <w:p w14:paraId="24EDF630" w14:textId="08A46D5E" w:rsidR="00FF740C" w:rsidRDefault="00FF740C">
      <w:pPr>
        <w:rPr>
          <w:rFonts w:ascii="Arial" w:hAnsi="Arial" w:cs="Arial"/>
          <w:sz w:val="23"/>
          <w:szCs w:val="23"/>
          <w:lang w:val="en-US"/>
        </w:rPr>
      </w:pPr>
      <w:r>
        <w:rPr>
          <w:rFonts w:ascii="Arial" w:hAnsi="Arial" w:cs="Arial"/>
          <w:sz w:val="23"/>
          <w:szCs w:val="23"/>
          <w:lang w:val="en-US"/>
        </w:rPr>
        <w:t xml:space="preserve">Warrambui is a centre of ministry and support to the Lutheran Church (NSW) with over 40 </w:t>
      </w:r>
      <w:r w:rsidR="00605BA1">
        <w:rPr>
          <w:rFonts w:ascii="Arial" w:hAnsi="Arial" w:cs="Arial"/>
          <w:sz w:val="23"/>
          <w:szCs w:val="23"/>
          <w:lang w:val="en-US"/>
        </w:rPr>
        <w:t>years’ experience</w:t>
      </w:r>
      <w:r>
        <w:rPr>
          <w:rFonts w:ascii="Arial" w:hAnsi="Arial" w:cs="Arial"/>
          <w:sz w:val="23"/>
          <w:szCs w:val="23"/>
          <w:lang w:val="en-US"/>
        </w:rPr>
        <w:t xml:space="preserve"> in Christian hospitality, youth leadership training and camping ministry.</w:t>
      </w:r>
    </w:p>
    <w:p w14:paraId="580A659B" w14:textId="77777777" w:rsidR="00FF740C" w:rsidRDefault="00FF740C">
      <w:pPr>
        <w:widowControl/>
        <w:rPr>
          <w:rFonts w:ascii="Arial" w:hAnsi="Arial" w:cs="Arial"/>
          <w:sz w:val="12"/>
          <w:szCs w:val="12"/>
          <w:lang w:val="en-US"/>
        </w:rPr>
      </w:pPr>
    </w:p>
    <w:p w14:paraId="21E8C0CE" w14:textId="77777777" w:rsidR="00FF740C" w:rsidRDefault="00FF740C">
      <w:pPr>
        <w:rPr>
          <w:rFonts w:ascii="Arial" w:hAnsi="Arial" w:cs="Arial"/>
          <w:sz w:val="23"/>
          <w:szCs w:val="23"/>
          <w:lang w:val="en-US"/>
        </w:rPr>
      </w:pPr>
      <w:r>
        <w:rPr>
          <w:rFonts w:ascii="Arial" w:hAnsi="Arial" w:cs="Arial"/>
          <w:sz w:val="23"/>
          <w:szCs w:val="23"/>
          <w:lang w:val="en-US"/>
        </w:rPr>
        <w:t>Applications are sought for the position of Ministry Development Manager. The position is a wonderful opportunity to work in a Christian environment and to grow the mission of the NSW Lutheran Church.</w:t>
      </w:r>
    </w:p>
    <w:p w14:paraId="79395BF9" w14:textId="77777777" w:rsidR="00FF740C" w:rsidRDefault="00FF740C">
      <w:pPr>
        <w:widowControl/>
        <w:rPr>
          <w:rFonts w:ascii="Arial" w:hAnsi="Arial" w:cs="Arial"/>
          <w:sz w:val="12"/>
          <w:szCs w:val="12"/>
          <w:lang w:val="en-US"/>
        </w:rPr>
      </w:pPr>
    </w:p>
    <w:p w14:paraId="288A680E" w14:textId="77777777" w:rsidR="00FF740C" w:rsidRDefault="00FF740C">
      <w:pPr>
        <w:widowControl/>
        <w:rPr>
          <w:rFonts w:ascii="Arial" w:hAnsi="Arial" w:cs="Arial"/>
          <w:sz w:val="23"/>
          <w:szCs w:val="23"/>
          <w:lang w:val="en-US"/>
        </w:rPr>
      </w:pPr>
      <w:r>
        <w:rPr>
          <w:rFonts w:ascii="Arial" w:hAnsi="Arial" w:cs="Arial"/>
          <w:sz w:val="23"/>
          <w:szCs w:val="23"/>
          <w:lang w:val="en-US"/>
        </w:rPr>
        <w:t>We are seeking an enthusiastic, experienced leader with a pastoral heart to lead Warrambui’s existing ministry functions and expand the ministry activities outside of Warrambui. This includes coordinating the intern program, providing spiritual support to the staff, leading Warrambui’s school programs and developing partnerships within the NSW District.</w:t>
      </w:r>
    </w:p>
    <w:p w14:paraId="60C699A8" w14:textId="0B72DFF2" w:rsidR="00FF740C" w:rsidRDefault="00FF740C">
      <w:pPr>
        <w:widowControl/>
        <w:rPr>
          <w:rFonts w:ascii="Arial" w:hAnsi="Arial" w:cs="Arial"/>
          <w:sz w:val="12"/>
          <w:szCs w:val="12"/>
          <w:lang w:val="en-US"/>
        </w:rPr>
      </w:pPr>
    </w:p>
    <w:p w14:paraId="32E8F007" w14:textId="7A235635" w:rsidR="00605BA1" w:rsidRDefault="00605BA1" w:rsidP="00605BA1">
      <w:pPr>
        <w:widowControl/>
        <w:rPr>
          <w:rFonts w:ascii="Arial" w:hAnsi="Arial" w:cs="Arial"/>
          <w:sz w:val="23"/>
          <w:szCs w:val="23"/>
          <w:lang w:val="en-US"/>
        </w:rPr>
      </w:pPr>
      <w:r>
        <w:rPr>
          <w:rFonts w:ascii="Arial" w:hAnsi="Arial" w:cs="Arial"/>
          <w:sz w:val="23"/>
          <w:szCs w:val="23"/>
          <w:lang w:val="en-US"/>
        </w:rPr>
        <w:t>Key responsibilities include:</w:t>
      </w:r>
    </w:p>
    <w:p w14:paraId="5A7742AA" w14:textId="0AD1FF9B" w:rsidR="00605BA1" w:rsidRPr="00605BA1" w:rsidRDefault="00605BA1" w:rsidP="00605BA1">
      <w:pPr>
        <w:pStyle w:val="ListParagraph"/>
        <w:widowControl/>
        <w:numPr>
          <w:ilvl w:val="0"/>
          <w:numId w:val="2"/>
        </w:numPr>
        <w:rPr>
          <w:rFonts w:ascii="Arial" w:hAnsi="Arial" w:cs="Arial"/>
          <w:sz w:val="23"/>
          <w:szCs w:val="23"/>
          <w:lang w:val="en-US"/>
        </w:rPr>
      </w:pPr>
      <w:r>
        <w:rPr>
          <w:rFonts w:ascii="Arial" w:hAnsi="Arial" w:cs="Arial"/>
          <w:sz w:val="23"/>
          <w:szCs w:val="23"/>
          <w:lang w:val="en-US"/>
        </w:rPr>
        <w:t>S</w:t>
      </w:r>
      <w:r w:rsidRPr="00605BA1">
        <w:rPr>
          <w:rFonts w:ascii="Arial" w:hAnsi="Arial" w:cs="Arial"/>
          <w:sz w:val="23"/>
          <w:szCs w:val="23"/>
          <w:lang w:val="en-US"/>
        </w:rPr>
        <w:t>eek</w:t>
      </w:r>
      <w:r>
        <w:rPr>
          <w:rFonts w:ascii="Arial" w:hAnsi="Arial" w:cs="Arial"/>
          <w:sz w:val="23"/>
          <w:szCs w:val="23"/>
          <w:lang w:val="en-US"/>
        </w:rPr>
        <w:t>ing</w:t>
      </w:r>
      <w:r w:rsidRPr="00605BA1">
        <w:rPr>
          <w:rFonts w:ascii="Arial" w:hAnsi="Arial" w:cs="Arial"/>
          <w:sz w:val="23"/>
          <w:szCs w:val="23"/>
          <w:lang w:val="en-US"/>
        </w:rPr>
        <w:t xml:space="preserve"> God’s will and leading in all aspects of Warrambui’s mission, goals and ministry.</w:t>
      </w:r>
    </w:p>
    <w:p w14:paraId="78FB410B" w14:textId="4315A42B" w:rsidR="00605BA1" w:rsidRPr="00605BA1" w:rsidRDefault="00605BA1" w:rsidP="00605BA1">
      <w:pPr>
        <w:pStyle w:val="ListParagraph"/>
        <w:widowControl/>
        <w:numPr>
          <w:ilvl w:val="0"/>
          <w:numId w:val="2"/>
        </w:numPr>
        <w:rPr>
          <w:rFonts w:ascii="Arial" w:hAnsi="Arial" w:cs="Arial"/>
          <w:sz w:val="23"/>
          <w:szCs w:val="23"/>
          <w:lang w:val="en-US"/>
        </w:rPr>
      </w:pPr>
      <w:r w:rsidRPr="00605BA1">
        <w:rPr>
          <w:rFonts w:ascii="Arial" w:hAnsi="Arial" w:cs="Arial"/>
          <w:sz w:val="23"/>
          <w:szCs w:val="23"/>
          <w:lang w:val="en-US"/>
        </w:rPr>
        <w:t xml:space="preserve">To develop and oversee the </w:t>
      </w:r>
      <w:r>
        <w:rPr>
          <w:rFonts w:ascii="Arial" w:hAnsi="Arial" w:cs="Arial"/>
          <w:sz w:val="23"/>
          <w:szCs w:val="23"/>
          <w:lang w:val="en-US"/>
        </w:rPr>
        <w:t>Arise Volunteer In</w:t>
      </w:r>
      <w:r w:rsidRPr="00605BA1">
        <w:rPr>
          <w:rFonts w:ascii="Arial" w:hAnsi="Arial" w:cs="Arial"/>
          <w:sz w:val="23"/>
          <w:szCs w:val="23"/>
          <w:lang w:val="en-US"/>
        </w:rPr>
        <w:t>tern</w:t>
      </w:r>
      <w:r>
        <w:rPr>
          <w:rFonts w:ascii="Arial" w:hAnsi="Arial" w:cs="Arial"/>
          <w:sz w:val="23"/>
          <w:szCs w:val="23"/>
          <w:lang w:val="en-US"/>
        </w:rPr>
        <w:t>ship P</w:t>
      </w:r>
      <w:r w:rsidRPr="00605BA1">
        <w:rPr>
          <w:rFonts w:ascii="Arial" w:hAnsi="Arial" w:cs="Arial"/>
          <w:sz w:val="23"/>
          <w:szCs w:val="23"/>
          <w:lang w:val="en-US"/>
        </w:rPr>
        <w:t>rogram, including mentoring, training, team building, pastoral care and management of the Intern team.</w:t>
      </w:r>
    </w:p>
    <w:p w14:paraId="59FB4E70" w14:textId="77777777" w:rsidR="00605BA1" w:rsidRPr="00605BA1" w:rsidRDefault="00605BA1" w:rsidP="00605BA1">
      <w:pPr>
        <w:pStyle w:val="ListParagraph"/>
        <w:widowControl/>
        <w:numPr>
          <w:ilvl w:val="0"/>
          <w:numId w:val="2"/>
        </w:numPr>
        <w:rPr>
          <w:rFonts w:ascii="Arial" w:hAnsi="Arial" w:cs="Arial"/>
          <w:sz w:val="23"/>
          <w:szCs w:val="23"/>
          <w:lang w:val="en-US"/>
        </w:rPr>
      </w:pPr>
      <w:r w:rsidRPr="00605BA1">
        <w:rPr>
          <w:rFonts w:ascii="Arial" w:hAnsi="Arial" w:cs="Arial"/>
          <w:sz w:val="23"/>
          <w:szCs w:val="23"/>
          <w:lang w:val="en-US"/>
        </w:rPr>
        <w:t>To direct the ministry budget planning process and help determine priorities for the ministry program.</w:t>
      </w:r>
    </w:p>
    <w:p w14:paraId="089BCBE8" w14:textId="77777777" w:rsidR="00605BA1" w:rsidRPr="00605BA1" w:rsidRDefault="00605BA1" w:rsidP="00605BA1">
      <w:pPr>
        <w:pStyle w:val="ListParagraph"/>
        <w:widowControl/>
        <w:numPr>
          <w:ilvl w:val="0"/>
          <w:numId w:val="2"/>
        </w:numPr>
        <w:rPr>
          <w:rFonts w:ascii="Arial" w:hAnsi="Arial" w:cs="Arial"/>
          <w:sz w:val="23"/>
          <w:szCs w:val="23"/>
          <w:lang w:val="en-US"/>
        </w:rPr>
      </w:pPr>
      <w:r w:rsidRPr="00605BA1">
        <w:rPr>
          <w:rFonts w:ascii="Arial" w:hAnsi="Arial" w:cs="Arial"/>
          <w:sz w:val="23"/>
          <w:szCs w:val="23"/>
          <w:lang w:val="en-US"/>
        </w:rPr>
        <w:t>To provide spiritual leadership, encouragement and support for the Warrambui community, including participating in Warrambui’s day-to-day operations.</w:t>
      </w:r>
    </w:p>
    <w:p w14:paraId="5BEA31E3" w14:textId="77777777" w:rsidR="00605BA1" w:rsidRPr="00605BA1" w:rsidRDefault="00605BA1" w:rsidP="00605BA1">
      <w:pPr>
        <w:pStyle w:val="ListParagraph"/>
        <w:widowControl/>
        <w:numPr>
          <w:ilvl w:val="0"/>
          <w:numId w:val="2"/>
        </w:numPr>
        <w:rPr>
          <w:rFonts w:ascii="Arial" w:hAnsi="Arial" w:cs="Arial"/>
          <w:sz w:val="23"/>
          <w:szCs w:val="23"/>
          <w:lang w:val="en-US"/>
        </w:rPr>
      </w:pPr>
      <w:r w:rsidRPr="00605BA1">
        <w:rPr>
          <w:rFonts w:ascii="Arial" w:hAnsi="Arial" w:cs="Arial"/>
          <w:sz w:val="23"/>
          <w:szCs w:val="23"/>
          <w:lang w:val="en-US"/>
        </w:rPr>
        <w:t xml:space="preserve">To build the relationship between Warrambui and the people of the LCA NSW District by developing strategic partnerships within the District. </w:t>
      </w:r>
    </w:p>
    <w:p w14:paraId="4288AA8E" w14:textId="77777777" w:rsidR="00605BA1" w:rsidRPr="00605BA1" w:rsidRDefault="00605BA1" w:rsidP="00605BA1">
      <w:pPr>
        <w:pStyle w:val="ListParagraph"/>
        <w:widowControl/>
        <w:numPr>
          <w:ilvl w:val="0"/>
          <w:numId w:val="2"/>
        </w:numPr>
        <w:rPr>
          <w:rFonts w:ascii="Arial" w:hAnsi="Arial" w:cs="Arial"/>
          <w:sz w:val="23"/>
          <w:szCs w:val="23"/>
          <w:lang w:val="en-US"/>
        </w:rPr>
      </w:pPr>
      <w:r w:rsidRPr="00605BA1">
        <w:rPr>
          <w:rFonts w:ascii="Arial" w:hAnsi="Arial" w:cs="Arial"/>
          <w:sz w:val="23"/>
          <w:szCs w:val="23"/>
          <w:lang w:val="en-US"/>
        </w:rPr>
        <w:t>To support the conference and camping ministries of the LCA NSW District, growing leaders and disciples of Jesus.</w:t>
      </w:r>
    </w:p>
    <w:p w14:paraId="1003E24E" w14:textId="77777777" w:rsidR="00605BA1" w:rsidRPr="00605BA1" w:rsidRDefault="00605BA1" w:rsidP="00605BA1">
      <w:pPr>
        <w:pStyle w:val="ListParagraph"/>
        <w:widowControl/>
        <w:numPr>
          <w:ilvl w:val="0"/>
          <w:numId w:val="2"/>
        </w:numPr>
        <w:rPr>
          <w:rFonts w:ascii="Arial" w:hAnsi="Arial" w:cs="Arial"/>
          <w:sz w:val="23"/>
          <w:szCs w:val="23"/>
          <w:lang w:val="en-US"/>
        </w:rPr>
      </w:pPr>
      <w:r w:rsidRPr="00605BA1">
        <w:rPr>
          <w:rFonts w:ascii="Arial" w:hAnsi="Arial" w:cs="Arial"/>
          <w:sz w:val="23"/>
          <w:szCs w:val="23"/>
          <w:lang w:val="en-US"/>
        </w:rPr>
        <w:t>To oversee Warrambui’s school programs, including school visits and the development, maintenance and delivery of programs to schools.</w:t>
      </w:r>
    </w:p>
    <w:p w14:paraId="5106075A" w14:textId="77777777" w:rsidR="00605BA1" w:rsidRDefault="00605BA1">
      <w:pPr>
        <w:widowControl/>
        <w:rPr>
          <w:rFonts w:ascii="Arial" w:hAnsi="Arial" w:cs="Arial"/>
          <w:sz w:val="12"/>
          <w:szCs w:val="12"/>
          <w:lang w:val="en-US"/>
        </w:rPr>
      </w:pPr>
    </w:p>
    <w:p w14:paraId="2BF5B022" w14:textId="77777777" w:rsidR="00605BA1" w:rsidRDefault="00605BA1">
      <w:pPr>
        <w:widowControl/>
        <w:rPr>
          <w:rFonts w:ascii="Arial" w:hAnsi="Arial" w:cs="Arial"/>
          <w:sz w:val="12"/>
          <w:szCs w:val="12"/>
          <w:lang w:val="en-US"/>
        </w:rPr>
      </w:pPr>
    </w:p>
    <w:p w14:paraId="3E01A131" w14:textId="0D7A94EE" w:rsidR="00FF740C" w:rsidRDefault="00FF740C">
      <w:pPr>
        <w:widowControl/>
        <w:rPr>
          <w:rFonts w:cstheme="minorBidi"/>
          <w:color w:val="auto"/>
          <w:kern w:val="0"/>
          <w:sz w:val="24"/>
          <w:szCs w:val="24"/>
        </w:rPr>
      </w:pPr>
      <w:r>
        <w:rPr>
          <w:rFonts w:ascii="Arial" w:hAnsi="Arial" w:cs="Arial"/>
          <w:sz w:val="23"/>
          <w:szCs w:val="23"/>
          <w:lang w:val="en-US"/>
        </w:rPr>
        <w:t>This is a</w:t>
      </w:r>
      <w:r w:rsidR="00605BA1">
        <w:rPr>
          <w:rFonts w:ascii="Arial" w:hAnsi="Arial" w:cs="Arial"/>
          <w:sz w:val="23"/>
          <w:szCs w:val="23"/>
          <w:lang w:val="en-US"/>
        </w:rPr>
        <w:t>n</w:t>
      </w:r>
      <w:r>
        <w:rPr>
          <w:rFonts w:ascii="Arial" w:hAnsi="Arial" w:cs="Arial"/>
          <w:sz w:val="23"/>
          <w:szCs w:val="23"/>
          <w:lang w:val="en-US"/>
        </w:rPr>
        <w:t xml:space="preserve"> LCA Layworker Level 2 position.</w:t>
      </w:r>
    </w:p>
    <w:p w14:paraId="5F91A280" w14:textId="77777777" w:rsidR="00FF740C" w:rsidRDefault="00FF740C">
      <w:pPr>
        <w:overflowPunct/>
        <w:rPr>
          <w:rFonts w:cstheme="minorBidi"/>
          <w:color w:val="auto"/>
          <w:kern w:val="0"/>
          <w:sz w:val="24"/>
          <w:szCs w:val="24"/>
        </w:rPr>
        <w:sectPr w:rsidR="00FF740C">
          <w:pgSz w:w="12240" w:h="15840"/>
          <w:pgMar w:top="1440" w:right="1440" w:bottom="1440" w:left="1440" w:header="720" w:footer="720" w:gutter="0"/>
          <w:cols w:space="720"/>
          <w:noEndnote/>
        </w:sectPr>
      </w:pPr>
    </w:p>
    <w:p w14:paraId="184274AF" w14:textId="77777777" w:rsidR="00F66CFB" w:rsidRDefault="00F66CFB" w:rsidP="00FF740C">
      <w:pPr>
        <w:widowControl/>
        <w:rPr>
          <w:rFonts w:ascii="Arial" w:hAnsi="Arial" w:cs="Arial"/>
          <w:sz w:val="23"/>
          <w:szCs w:val="23"/>
          <w:lang w:val="en-US"/>
        </w:rPr>
      </w:pPr>
    </w:p>
    <w:p w14:paraId="28F6057B" w14:textId="1E45AFA8" w:rsidR="00FC491E" w:rsidRPr="00FC491E" w:rsidRDefault="00FC491E" w:rsidP="00FC491E">
      <w:pPr>
        <w:widowControl/>
        <w:rPr>
          <w:rFonts w:ascii="Arial" w:hAnsi="Arial" w:cs="Arial"/>
          <w:sz w:val="23"/>
          <w:szCs w:val="23"/>
          <w:lang w:val="en-US"/>
        </w:rPr>
      </w:pPr>
      <w:r w:rsidRPr="00FC491E">
        <w:rPr>
          <w:rFonts w:ascii="Arial" w:hAnsi="Arial" w:cs="Arial"/>
          <w:sz w:val="23"/>
          <w:szCs w:val="23"/>
          <w:lang w:val="en-US"/>
        </w:rPr>
        <w:t>Applications must include a resume, contact details of two referees and written responses to the selection criteria as outlined in the position description</w:t>
      </w:r>
    </w:p>
    <w:p w14:paraId="72709440" w14:textId="77777777" w:rsidR="00FC491E" w:rsidRDefault="00FC491E" w:rsidP="00605BA1">
      <w:pPr>
        <w:widowControl/>
        <w:rPr>
          <w:rFonts w:ascii="Arial" w:hAnsi="Arial" w:cs="Arial"/>
          <w:sz w:val="23"/>
          <w:szCs w:val="23"/>
          <w:lang w:val="en-US"/>
        </w:rPr>
      </w:pPr>
    </w:p>
    <w:p w14:paraId="02814443" w14:textId="0A1A2B26" w:rsidR="00605BA1" w:rsidRDefault="00605BA1" w:rsidP="00605BA1">
      <w:pPr>
        <w:widowControl/>
        <w:rPr>
          <w:rFonts w:ascii="Arial" w:hAnsi="Arial" w:cs="Arial"/>
          <w:sz w:val="23"/>
          <w:szCs w:val="23"/>
          <w:lang w:val="en-US"/>
        </w:rPr>
      </w:pPr>
      <w:r w:rsidRPr="00605BA1">
        <w:rPr>
          <w:rFonts w:ascii="Arial" w:hAnsi="Arial" w:cs="Arial"/>
          <w:sz w:val="23"/>
          <w:szCs w:val="23"/>
          <w:lang w:val="en-US"/>
        </w:rPr>
        <w:t>Warrambui is committed to protecting children, and young and vulnerable people from harm. We require all applicants to undergo an extensive screening process prior to appointment.</w:t>
      </w:r>
    </w:p>
    <w:p w14:paraId="014CD7BD" w14:textId="77777777" w:rsidR="00605BA1" w:rsidRDefault="00605BA1" w:rsidP="00605BA1">
      <w:pPr>
        <w:widowControl/>
        <w:rPr>
          <w:rFonts w:ascii="Arial" w:hAnsi="Arial" w:cs="Arial"/>
          <w:sz w:val="23"/>
          <w:szCs w:val="23"/>
          <w:lang w:val="en-US"/>
        </w:rPr>
      </w:pPr>
      <w:bookmarkStart w:id="1" w:name="_GoBack"/>
      <w:bookmarkEnd w:id="1"/>
    </w:p>
    <w:p w14:paraId="491D7EB2" w14:textId="77777777" w:rsidR="00605BA1" w:rsidRDefault="00605BA1" w:rsidP="00605BA1">
      <w:pPr>
        <w:widowControl/>
        <w:rPr>
          <w:rFonts w:ascii="Arial" w:hAnsi="Arial" w:cs="Arial"/>
          <w:sz w:val="23"/>
          <w:szCs w:val="23"/>
          <w:lang w:val="en-US"/>
        </w:rPr>
      </w:pPr>
      <w:r>
        <w:rPr>
          <w:rFonts w:ascii="Arial" w:hAnsi="Arial" w:cs="Arial"/>
          <w:sz w:val="23"/>
          <w:szCs w:val="23"/>
          <w:lang w:val="en-US"/>
        </w:rPr>
        <w:t xml:space="preserve">The successful candidate is expected to live onsite and </w:t>
      </w:r>
      <w:r w:rsidRPr="00605BA1">
        <w:rPr>
          <w:rFonts w:ascii="Arial" w:hAnsi="Arial" w:cs="Arial"/>
          <w:sz w:val="23"/>
          <w:szCs w:val="23"/>
          <w:lang w:val="en-US"/>
        </w:rPr>
        <w:t xml:space="preserve">accommodation </w:t>
      </w:r>
      <w:r>
        <w:rPr>
          <w:rFonts w:ascii="Arial" w:hAnsi="Arial" w:cs="Arial"/>
          <w:sz w:val="23"/>
          <w:szCs w:val="23"/>
          <w:lang w:val="en-US"/>
        </w:rPr>
        <w:t>is</w:t>
      </w:r>
      <w:r w:rsidRPr="00605BA1">
        <w:rPr>
          <w:rFonts w:ascii="Arial" w:hAnsi="Arial" w:cs="Arial"/>
          <w:sz w:val="23"/>
          <w:szCs w:val="23"/>
          <w:lang w:val="en-US"/>
        </w:rPr>
        <w:t xml:space="preserve"> available for the</w:t>
      </w:r>
      <w:r>
        <w:rPr>
          <w:rFonts w:ascii="Arial" w:hAnsi="Arial" w:cs="Arial"/>
          <w:sz w:val="23"/>
          <w:szCs w:val="23"/>
          <w:lang w:val="en-US"/>
        </w:rPr>
        <w:t xml:space="preserve">m </w:t>
      </w:r>
      <w:r w:rsidRPr="00605BA1">
        <w:rPr>
          <w:rFonts w:ascii="Arial" w:hAnsi="Arial" w:cs="Arial"/>
          <w:sz w:val="23"/>
          <w:szCs w:val="23"/>
          <w:lang w:val="en-US"/>
        </w:rPr>
        <w:t xml:space="preserve">and their family. </w:t>
      </w:r>
    </w:p>
    <w:p w14:paraId="0496B92C" w14:textId="77777777" w:rsidR="00605BA1" w:rsidRDefault="00605BA1" w:rsidP="00605BA1">
      <w:pPr>
        <w:widowControl/>
        <w:rPr>
          <w:rFonts w:ascii="Arial" w:hAnsi="Arial" w:cs="Arial"/>
          <w:sz w:val="23"/>
          <w:szCs w:val="23"/>
          <w:lang w:val="en-US"/>
        </w:rPr>
      </w:pPr>
    </w:p>
    <w:p w14:paraId="342478DC" w14:textId="5C24FBA0" w:rsidR="00605BA1" w:rsidRDefault="00605BA1" w:rsidP="00605BA1">
      <w:pPr>
        <w:widowControl/>
        <w:rPr>
          <w:rFonts w:ascii="Arial" w:hAnsi="Arial" w:cs="Arial"/>
          <w:sz w:val="23"/>
          <w:szCs w:val="23"/>
          <w:lang w:val="en-US"/>
        </w:rPr>
      </w:pPr>
      <w:r w:rsidRPr="00605BA1">
        <w:rPr>
          <w:rFonts w:ascii="Arial" w:hAnsi="Arial" w:cs="Arial"/>
          <w:sz w:val="23"/>
          <w:szCs w:val="23"/>
          <w:lang w:val="en-US"/>
        </w:rPr>
        <w:t xml:space="preserve">Employment in hospitality or </w:t>
      </w:r>
      <w:r>
        <w:rPr>
          <w:rFonts w:ascii="Arial" w:hAnsi="Arial" w:cs="Arial"/>
          <w:sz w:val="23"/>
          <w:szCs w:val="23"/>
          <w:lang w:val="en-US"/>
        </w:rPr>
        <w:t>maintenance</w:t>
      </w:r>
      <w:r w:rsidRPr="00605BA1">
        <w:rPr>
          <w:rFonts w:ascii="Arial" w:hAnsi="Arial" w:cs="Arial"/>
          <w:sz w:val="23"/>
          <w:szCs w:val="23"/>
          <w:lang w:val="en-US"/>
        </w:rPr>
        <w:t xml:space="preserve"> may also be available for the spouse of the successful candidate. A separate selection process applies.</w:t>
      </w:r>
    </w:p>
    <w:p w14:paraId="11D61433" w14:textId="77777777" w:rsidR="00605BA1" w:rsidRPr="00605BA1" w:rsidRDefault="00605BA1" w:rsidP="00605BA1">
      <w:pPr>
        <w:widowControl/>
        <w:rPr>
          <w:rFonts w:ascii="Arial" w:hAnsi="Arial" w:cs="Arial"/>
          <w:sz w:val="23"/>
          <w:szCs w:val="23"/>
          <w:lang w:val="en-US"/>
        </w:rPr>
      </w:pPr>
    </w:p>
    <w:p w14:paraId="2C432FB3" w14:textId="3D8F2F83" w:rsidR="00605BA1" w:rsidRPr="00605BA1" w:rsidRDefault="00605BA1" w:rsidP="00605BA1">
      <w:pPr>
        <w:widowControl/>
        <w:rPr>
          <w:rFonts w:ascii="Arial" w:hAnsi="Arial" w:cs="Arial"/>
          <w:sz w:val="23"/>
          <w:szCs w:val="23"/>
          <w:lang w:val="en-US"/>
        </w:rPr>
      </w:pPr>
      <w:r w:rsidRPr="00605BA1">
        <w:rPr>
          <w:rFonts w:ascii="Arial" w:hAnsi="Arial" w:cs="Arial"/>
          <w:sz w:val="23"/>
          <w:szCs w:val="23"/>
          <w:lang w:val="en-US"/>
        </w:rPr>
        <w:t xml:space="preserve">To apply or for more information, including a position description, send an e-mail to </w:t>
      </w:r>
      <w:hyperlink r:id="rId6" w:history="1">
        <w:r w:rsidRPr="000B7111">
          <w:rPr>
            <w:rStyle w:val="Hyperlink"/>
            <w:rFonts w:ascii="Arial" w:hAnsi="Arial" w:cs="Arial"/>
            <w:sz w:val="23"/>
            <w:szCs w:val="23"/>
            <w:lang w:val="en-US"/>
          </w:rPr>
          <w:t>director</w:t>
        </w:r>
        <w:r w:rsidRPr="000B7111">
          <w:rPr>
            <w:rStyle w:val="Hyperlink"/>
            <w:rFonts w:ascii="Arial" w:hAnsi="Arial" w:cs="Arial"/>
            <w:sz w:val="23"/>
            <w:szCs w:val="23"/>
            <w:lang w:val="en-US"/>
          </w:rPr>
          <w:t>@warrambui.com.au</w:t>
        </w:r>
      </w:hyperlink>
      <w:r w:rsidRPr="00605BA1">
        <w:rPr>
          <w:rFonts w:ascii="Arial" w:hAnsi="Arial" w:cs="Arial"/>
          <w:sz w:val="23"/>
          <w:szCs w:val="23"/>
          <w:lang w:val="en-US"/>
        </w:rPr>
        <w:t xml:space="preserve"> or call (02) 6220 1000 and ask for Dean</w:t>
      </w:r>
      <w:r>
        <w:rPr>
          <w:rFonts w:ascii="Arial" w:hAnsi="Arial" w:cs="Arial"/>
          <w:sz w:val="23"/>
          <w:szCs w:val="23"/>
          <w:lang w:val="en-US"/>
        </w:rPr>
        <w:t>.</w:t>
      </w:r>
    </w:p>
    <w:p w14:paraId="7A6B53F8" w14:textId="77777777" w:rsidR="00605BA1" w:rsidRDefault="00605BA1" w:rsidP="00FF740C">
      <w:pPr>
        <w:widowControl/>
        <w:rPr>
          <w:rFonts w:ascii="Arial" w:hAnsi="Arial" w:cs="Arial"/>
          <w:b/>
          <w:bCs/>
          <w:sz w:val="23"/>
          <w:szCs w:val="23"/>
          <w:lang w:val="en-US"/>
        </w:rPr>
      </w:pPr>
    </w:p>
    <w:p w14:paraId="488325E1" w14:textId="45160FDC" w:rsidR="00441E2C" w:rsidRDefault="00FF740C" w:rsidP="00FF740C">
      <w:pPr>
        <w:widowControl/>
      </w:pPr>
      <w:r>
        <w:rPr>
          <w:rFonts w:ascii="Arial" w:hAnsi="Arial" w:cs="Arial"/>
          <w:b/>
          <w:bCs/>
          <w:sz w:val="23"/>
          <w:szCs w:val="23"/>
          <w:lang w:val="en-US"/>
        </w:rPr>
        <w:t xml:space="preserve">Applications close on </w:t>
      </w:r>
      <w:r w:rsidR="00CD0932">
        <w:rPr>
          <w:rFonts w:ascii="Arial" w:hAnsi="Arial" w:cs="Arial"/>
          <w:b/>
          <w:bCs/>
          <w:sz w:val="23"/>
          <w:szCs w:val="23"/>
          <w:lang w:val="en-US"/>
        </w:rPr>
        <w:t>Mon</w:t>
      </w:r>
      <w:r w:rsidR="00F66CFB">
        <w:rPr>
          <w:rFonts w:ascii="Arial" w:hAnsi="Arial" w:cs="Arial"/>
          <w:b/>
          <w:bCs/>
          <w:sz w:val="23"/>
          <w:szCs w:val="23"/>
          <w:lang w:val="en-US"/>
        </w:rPr>
        <w:t xml:space="preserve">day </w:t>
      </w:r>
      <w:r w:rsidR="00E67A91">
        <w:rPr>
          <w:rFonts w:ascii="Arial" w:hAnsi="Arial" w:cs="Arial"/>
          <w:b/>
          <w:bCs/>
          <w:sz w:val="23"/>
          <w:szCs w:val="23"/>
          <w:lang w:val="en-US"/>
        </w:rPr>
        <w:t>30 November</w:t>
      </w:r>
      <w:r w:rsidR="00F66CFB">
        <w:rPr>
          <w:rFonts w:ascii="Arial" w:hAnsi="Arial" w:cs="Arial"/>
          <w:b/>
          <w:bCs/>
          <w:sz w:val="23"/>
          <w:szCs w:val="23"/>
          <w:lang w:val="en-US"/>
        </w:rPr>
        <w:t xml:space="preserve"> </w:t>
      </w:r>
      <w:r w:rsidR="00E67A91">
        <w:rPr>
          <w:rFonts w:ascii="Arial" w:hAnsi="Arial" w:cs="Arial"/>
          <w:b/>
          <w:bCs/>
          <w:sz w:val="23"/>
          <w:szCs w:val="23"/>
          <w:lang w:val="en-US"/>
        </w:rPr>
        <w:t>2020</w:t>
      </w:r>
      <w:r w:rsidR="00F66CFB">
        <w:rPr>
          <w:rFonts w:ascii="Arial" w:hAnsi="Arial" w:cs="Arial"/>
          <w:b/>
          <w:bCs/>
          <w:sz w:val="23"/>
          <w:szCs w:val="23"/>
          <w:lang w:val="en-US"/>
        </w:rPr>
        <w:t xml:space="preserve"> </w:t>
      </w:r>
    </w:p>
    <w:sectPr w:rsidR="00441E2C" w:rsidSect="00FF740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E34AD"/>
    <w:multiLevelType w:val="hybridMultilevel"/>
    <w:tmpl w:val="1BA4D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C55DCC"/>
    <w:multiLevelType w:val="hybridMultilevel"/>
    <w:tmpl w:val="4498EC04"/>
    <w:lvl w:ilvl="0" w:tplc="3500CB4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F740C"/>
    <w:rsid w:val="001C6279"/>
    <w:rsid w:val="00441E2C"/>
    <w:rsid w:val="00605BA1"/>
    <w:rsid w:val="008252FB"/>
    <w:rsid w:val="00BA4E5E"/>
    <w:rsid w:val="00CD0932"/>
    <w:rsid w:val="00E67A91"/>
    <w:rsid w:val="00F66CFB"/>
    <w:rsid w:val="00FC491E"/>
    <w:rsid w:val="00FF7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B55E5"/>
  <w15:docId w15:val="{5032903E-8992-44CA-A645-501679DD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2C"/>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A1"/>
    <w:rPr>
      <w:color w:val="0000FF" w:themeColor="hyperlink"/>
      <w:u w:val="single"/>
    </w:rPr>
  </w:style>
  <w:style w:type="character" w:styleId="UnresolvedMention">
    <w:name w:val="Unresolved Mention"/>
    <w:basedOn w:val="DefaultParagraphFont"/>
    <w:uiPriority w:val="99"/>
    <w:semiHidden/>
    <w:unhideWhenUsed/>
    <w:rsid w:val="00605BA1"/>
    <w:rPr>
      <w:color w:val="605E5C"/>
      <w:shd w:val="clear" w:color="auto" w:fill="E1DFDD"/>
    </w:rPr>
  </w:style>
  <w:style w:type="paragraph" w:customStyle="1" w:styleId="msonospacing0">
    <w:name w:val="msonospacing"/>
    <w:basedOn w:val="Normal"/>
    <w:rsid w:val="00605BA1"/>
    <w:pPr>
      <w:widowControl/>
      <w:overflowPunct/>
      <w:autoSpaceDE/>
      <w:autoSpaceDN/>
      <w:adjustRightInd/>
    </w:pPr>
    <w:rPr>
      <w:rFonts w:ascii="Calibri" w:eastAsia="Calibri" w:hAnsi="Calibri"/>
      <w:color w:val="auto"/>
      <w:kern w:val="0"/>
      <w:sz w:val="22"/>
      <w:szCs w:val="22"/>
      <w:lang w:val="en-GB" w:eastAsia="en-GB" w:bidi="en-US"/>
    </w:rPr>
  </w:style>
  <w:style w:type="paragraph" w:styleId="ListParagraph">
    <w:name w:val="List Paragraph"/>
    <w:basedOn w:val="Normal"/>
    <w:uiPriority w:val="34"/>
    <w:qFormat/>
    <w:rsid w:val="0060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warrambui.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Salzke</dc:creator>
  <cp:keywords/>
  <cp:lastModifiedBy>Dean R. Salzke</cp:lastModifiedBy>
  <cp:revision>4</cp:revision>
  <cp:lastPrinted>2020-11-12T09:29:00Z</cp:lastPrinted>
  <dcterms:created xsi:type="dcterms:W3CDTF">2015-08-13T03:54:00Z</dcterms:created>
  <dcterms:modified xsi:type="dcterms:W3CDTF">2020-11-12T09:35:00Z</dcterms:modified>
</cp:coreProperties>
</file>