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D6B64" w14:textId="77777777" w:rsidR="00D0077A" w:rsidRDefault="0004535F" w:rsidP="0004535F">
      <w:pPr>
        <w:pStyle w:val="Title"/>
      </w:pPr>
      <w:r>
        <w:t>Advent Readings and Carols Service</w:t>
      </w:r>
    </w:p>
    <w:p w14:paraId="0D8DCAE6" w14:textId="77777777" w:rsidR="0004535F" w:rsidRDefault="0004535F" w:rsidP="0004535F"/>
    <w:p w14:paraId="059E54EE" w14:textId="2B486997" w:rsidR="008A260F" w:rsidRDefault="0004535F" w:rsidP="008A260F">
      <w:pPr>
        <w:pStyle w:val="Heading1"/>
      </w:pPr>
      <w:r>
        <w:t xml:space="preserve">Processional Hymn/Opening Song </w:t>
      </w:r>
      <w:bookmarkStart w:id="0" w:name="_Hlk118203530"/>
      <w:r w:rsidR="00E15698">
        <w:t xml:space="preserve">LH </w:t>
      </w:r>
      <w:r w:rsidR="00E15698" w:rsidRPr="00106DA2">
        <w:t>17</w:t>
      </w:r>
      <w:r w:rsidR="00E15698">
        <w:t xml:space="preserve"> </w:t>
      </w:r>
      <w:r w:rsidR="00E15698" w:rsidRPr="00106DA2">
        <w:t>Come, thou long-expected Jesus</w:t>
      </w:r>
      <w:r w:rsidR="00E15698">
        <w:t xml:space="preserve"> </w:t>
      </w:r>
      <w:bookmarkEnd w:id="0"/>
      <w:r w:rsidR="00E15698">
        <w:t xml:space="preserve">OR </w:t>
      </w:r>
      <w:bookmarkStart w:id="1" w:name="_Hlk118203661"/>
      <w:r w:rsidR="00E15698">
        <w:fldChar w:fldCharType="begin"/>
      </w:r>
      <w:r w:rsidR="00E15698">
        <w:instrText xml:space="preserve"> HYPERLINK "https://youtu.be/NOxJFN-9_vs" </w:instrText>
      </w:r>
      <w:r w:rsidR="00E15698">
        <w:fldChar w:fldCharType="separate"/>
      </w:r>
      <w:r w:rsidR="00E15698" w:rsidRPr="00765098">
        <w:rPr>
          <w:rStyle w:val="Hyperlink"/>
        </w:rPr>
        <w:t>Come Thou Long Expected Jesus - Meredith Andrews</w:t>
      </w:r>
      <w:r w:rsidR="00E15698">
        <w:fldChar w:fldCharType="end"/>
      </w:r>
      <w:bookmarkEnd w:id="1"/>
      <w:r w:rsidR="00E15698">
        <w:t xml:space="preserve">  </w:t>
      </w:r>
    </w:p>
    <w:p w14:paraId="625F383E" w14:textId="77777777" w:rsidR="0004535F" w:rsidRDefault="0004535F" w:rsidP="0004535F">
      <w:pPr>
        <w:pStyle w:val="Heading1"/>
      </w:pPr>
      <w:r w:rsidRPr="0004535F">
        <w:t>Opening Prayer</w:t>
      </w:r>
    </w:p>
    <w:p w14:paraId="79FD7CCF" w14:textId="70A13DF7" w:rsidR="0004535F" w:rsidRPr="007C039E" w:rsidRDefault="007C039E" w:rsidP="0004535F">
      <w:pPr>
        <w:rPr>
          <w:sz w:val="22"/>
          <w:szCs w:val="22"/>
        </w:rPr>
      </w:pPr>
      <w:r w:rsidRPr="007C039E">
        <w:rPr>
          <w:sz w:val="22"/>
          <w:szCs w:val="22"/>
        </w:rPr>
        <w:t>Stir up your power, O Lord, and come,</w:t>
      </w:r>
      <w:r w:rsidRPr="007C039E">
        <w:rPr>
          <w:sz w:val="22"/>
          <w:szCs w:val="22"/>
        </w:rPr>
        <w:br/>
        <w:t>that by your protection</w:t>
      </w:r>
      <w:r w:rsidRPr="007C039E">
        <w:rPr>
          <w:sz w:val="22"/>
          <w:szCs w:val="22"/>
        </w:rPr>
        <w:br/>
        <w:t>we may be rescued</w:t>
      </w:r>
      <w:r w:rsidRPr="007C039E">
        <w:rPr>
          <w:sz w:val="22"/>
          <w:szCs w:val="22"/>
        </w:rPr>
        <w:br/>
        <w:t>from the threatening dangers of our sins,</w:t>
      </w:r>
      <w:r w:rsidRPr="007C039E">
        <w:rPr>
          <w:sz w:val="22"/>
          <w:szCs w:val="22"/>
        </w:rPr>
        <w:br/>
        <w:t>and saved by your mighty deliverance;</w:t>
      </w:r>
      <w:r w:rsidRPr="007C039E">
        <w:rPr>
          <w:sz w:val="22"/>
          <w:szCs w:val="22"/>
        </w:rPr>
        <w:br/>
        <w:t>for you live and reign</w:t>
      </w:r>
      <w:r w:rsidRPr="007C039E">
        <w:rPr>
          <w:sz w:val="22"/>
          <w:szCs w:val="22"/>
        </w:rPr>
        <w:br/>
        <w:t>with the Father and the Holy Spirit,</w:t>
      </w:r>
      <w:r w:rsidRPr="007C039E">
        <w:rPr>
          <w:sz w:val="22"/>
          <w:szCs w:val="22"/>
        </w:rPr>
        <w:br/>
        <w:t>one God, now and forever.</w:t>
      </w:r>
      <w:r w:rsidRPr="007C039E">
        <w:rPr>
          <w:sz w:val="22"/>
          <w:szCs w:val="22"/>
        </w:rPr>
        <w:br/>
      </w:r>
      <w:r w:rsidRPr="007C039E">
        <w:rPr>
          <w:b/>
          <w:bCs/>
          <w:sz w:val="22"/>
          <w:szCs w:val="22"/>
        </w:rPr>
        <w:t>Amen.</w:t>
      </w:r>
    </w:p>
    <w:p w14:paraId="0CAA0CAF" w14:textId="77777777" w:rsidR="0004535F" w:rsidRDefault="0004535F" w:rsidP="0004535F">
      <w:pPr>
        <w:pStyle w:val="Heading1"/>
      </w:pPr>
      <w:r>
        <w:t>First Reading: Genesis 3:1-15 Adam and Eve disobey God</w:t>
      </w:r>
    </w:p>
    <w:p w14:paraId="65F505FE" w14:textId="1C13ADE8" w:rsidR="00EB71C1" w:rsidRPr="00EB71C1" w:rsidRDefault="00EB71C1" w:rsidP="00EB71C1">
      <w:pPr>
        <w:rPr>
          <w:sz w:val="22"/>
          <w:szCs w:val="22"/>
        </w:rPr>
      </w:pPr>
      <w:r w:rsidRPr="00EB71C1">
        <w:rPr>
          <w:sz w:val="22"/>
          <w:szCs w:val="22"/>
        </w:rPr>
        <w:t xml:space="preserve">Now the snake was </w:t>
      </w:r>
      <w:proofErr w:type="gramStart"/>
      <w:r w:rsidRPr="00EB71C1">
        <w:rPr>
          <w:sz w:val="22"/>
          <w:szCs w:val="22"/>
        </w:rPr>
        <w:t>more crafty</w:t>
      </w:r>
      <w:proofErr w:type="gramEnd"/>
      <w:r w:rsidRPr="00EB71C1">
        <w:rPr>
          <w:sz w:val="22"/>
          <w:szCs w:val="22"/>
        </w:rPr>
        <w:t xml:space="preserve"> than any of the wild animals the Lord God had made. He said to the woman, ‘Did God really say, “You must not eat from any tree in the garden”?’</w:t>
      </w:r>
    </w:p>
    <w:p w14:paraId="03F3BDAA" w14:textId="4C582E45" w:rsidR="00EB71C1" w:rsidRPr="00EB71C1" w:rsidRDefault="00EB71C1" w:rsidP="00EB71C1">
      <w:pPr>
        <w:rPr>
          <w:sz w:val="22"/>
          <w:szCs w:val="22"/>
        </w:rPr>
      </w:pPr>
      <w:r w:rsidRPr="00EB71C1">
        <w:rPr>
          <w:sz w:val="22"/>
          <w:szCs w:val="22"/>
        </w:rPr>
        <w:t>The woman said to the snake, ‘We may eat fruit from the trees in the garden, but God did say, “You must not eat fruit from the tree that is in the middle of the garden, and you must not touch it, or you will die.”’</w:t>
      </w:r>
    </w:p>
    <w:p w14:paraId="38BFD4D0" w14:textId="0540DA02" w:rsidR="00EB71C1" w:rsidRPr="00EB71C1" w:rsidRDefault="00EB71C1" w:rsidP="00EB71C1">
      <w:pPr>
        <w:rPr>
          <w:sz w:val="22"/>
          <w:szCs w:val="22"/>
        </w:rPr>
      </w:pPr>
      <w:r w:rsidRPr="00EB71C1">
        <w:rPr>
          <w:sz w:val="22"/>
          <w:szCs w:val="22"/>
        </w:rPr>
        <w:t>‘You will not certainly die,’ the snake said to the woman. ‘For God knows that when you eat from it your eyes will be opened, and you will be like God, knowing good and evil.’</w:t>
      </w:r>
    </w:p>
    <w:p w14:paraId="3253EFED" w14:textId="27E38DA9" w:rsidR="00EB71C1" w:rsidRPr="00EB71C1" w:rsidRDefault="00EB71C1" w:rsidP="00EB71C1">
      <w:pPr>
        <w:rPr>
          <w:sz w:val="22"/>
          <w:szCs w:val="22"/>
        </w:rPr>
      </w:pPr>
      <w:r w:rsidRPr="00EB71C1">
        <w:rPr>
          <w:sz w:val="22"/>
          <w:szCs w:val="22"/>
        </w:rPr>
        <w:t xml:space="preserve">When the woman saw that the fruit of the tree was good for food and pleasing to the eye, </w:t>
      </w:r>
      <w:proofErr w:type="gramStart"/>
      <w:r w:rsidRPr="00EB71C1">
        <w:rPr>
          <w:sz w:val="22"/>
          <w:szCs w:val="22"/>
        </w:rPr>
        <w:t>and also</w:t>
      </w:r>
      <w:proofErr w:type="gramEnd"/>
      <w:r w:rsidRPr="00EB71C1">
        <w:rPr>
          <w:sz w:val="22"/>
          <w:szCs w:val="22"/>
        </w:rPr>
        <w:t xml:space="preserve"> desirable for gaining wisdom, she took some and ate it. She also gave some to her husband, who was with her, and he ate it. Then the eyes of both of them were opened, and they realised that they were naked; </w:t>
      </w:r>
      <w:proofErr w:type="gramStart"/>
      <w:r w:rsidRPr="00EB71C1">
        <w:rPr>
          <w:sz w:val="22"/>
          <w:szCs w:val="22"/>
        </w:rPr>
        <w:t>so</w:t>
      </w:r>
      <w:proofErr w:type="gramEnd"/>
      <w:r w:rsidRPr="00EB71C1">
        <w:rPr>
          <w:sz w:val="22"/>
          <w:szCs w:val="22"/>
        </w:rPr>
        <w:t xml:space="preserve"> they sewed fig leaves together and made coverings for themselves.</w:t>
      </w:r>
    </w:p>
    <w:p w14:paraId="5928320F" w14:textId="1107D43B" w:rsidR="00EB71C1" w:rsidRPr="00EB71C1" w:rsidRDefault="00EB71C1" w:rsidP="00EB71C1">
      <w:pPr>
        <w:rPr>
          <w:sz w:val="22"/>
          <w:szCs w:val="22"/>
        </w:rPr>
      </w:pPr>
      <w:r w:rsidRPr="00EB71C1">
        <w:rPr>
          <w:sz w:val="22"/>
          <w:szCs w:val="22"/>
        </w:rPr>
        <w:t xml:space="preserve">Then the man and his wife </w:t>
      </w:r>
      <w:proofErr w:type="gramStart"/>
      <w:r w:rsidRPr="00EB71C1">
        <w:rPr>
          <w:sz w:val="22"/>
          <w:szCs w:val="22"/>
        </w:rPr>
        <w:t>heard the sound of</w:t>
      </w:r>
      <w:proofErr w:type="gramEnd"/>
      <w:r w:rsidRPr="00EB71C1">
        <w:rPr>
          <w:sz w:val="22"/>
          <w:szCs w:val="22"/>
        </w:rPr>
        <w:t xml:space="preserve"> the Lord God as he was walking in the garden in the cool of the day, and they hid from the Lord God among the trees of the garden. But the Lord God called to the man, ‘Where are you?’</w:t>
      </w:r>
    </w:p>
    <w:p w14:paraId="761556EB" w14:textId="50D9DAA1" w:rsidR="00EB71C1" w:rsidRPr="00EB71C1" w:rsidRDefault="00EB71C1" w:rsidP="00EB71C1">
      <w:pPr>
        <w:rPr>
          <w:sz w:val="22"/>
          <w:szCs w:val="22"/>
        </w:rPr>
      </w:pPr>
      <w:r w:rsidRPr="00EB71C1">
        <w:rPr>
          <w:sz w:val="22"/>
          <w:szCs w:val="22"/>
        </w:rPr>
        <w:t xml:space="preserve">He answered, ‘I heard you in the garden, and I was afraid because I was naked; </w:t>
      </w:r>
      <w:proofErr w:type="gramStart"/>
      <w:r w:rsidRPr="00EB71C1">
        <w:rPr>
          <w:sz w:val="22"/>
          <w:szCs w:val="22"/>
        </w:rPr>
        <w:t>so</w:t>
      </w:r>
      <w:proofErr w:type="gramEnd"/>
      <w:r w:rsidRPr="00EB71C1">
        <w:rPr>
          <w:sz w:val="22"/>
          <w:szCs w:val="22"/>
        </w:rPr>
        <w:t xml:space="preserve"> I hid.’</w:t>
      </w:r>
    </w:p>
    <w:p w14:paraId="2BB45DAC" w14:textId="2BFABE2F" w:rsidR="00EB71C1" w:rsidRPr="00EB71C1" w:rsidRDefault="00EB71C1" w:rsidP="00EB71C1">
      <w:pPr>
        <w:rPr>
          <w:sz w:val="22"/>
          <w:szCs w:val="22"/>
        </w:rPr>
      </w:pPr>
      <w:r w:rsidRPr="00EB71C1">
        <w:rPr>
          <w:sz w:val="22"/>
          <w:szCs w:val="22"/>
        </w:rPr>
        <w:t>And he said, ‘</w:t>
      </w:r>
      <w:proofErr w:type="gramStart"/>
      <w:r w:rsidRPr="00EB71C1">
        <w:rPr>
          <w:sz w:val="22"/>
          <w:szCs w:val="22"/>
        </w:rPr>
        <w:t>Who</w:t>
      </w:r>
      <w:proofErr w:type="gramEnd"/>
      <w:r w:rsidRPr="00EB71C1">
        <w:rPr>
          <w:sz w:val="22"/>
          <w:szCs w:val="22"/>
        </w:rPr>
        <w:t xml:space="preserve"> told you that you were naked? Have you eaten from the tree from which I commanded you not to eat?’</w:t>
      </w:r>
    </w:p>
    <w:p w14:paraId="417A6354" w14:textId="4EDA9226" w:rsidR="00EB71C1" w:rsidRPr="00EB71C1" w:rsidRDefault="00EB71C1" w:rsidP="00EB71C1">
      <w:pPr>
        <w:rPr>
          <w:sz w:val="22"/>
          <w:szCs w:val="22"/>
        </w:rPr>
      </w:pPr>
      <w:r w:rsidRPr="00EB71C1">
        <w:rPr>
          <w:sz w:val="22"/>
          <w:szCs w:val="22"/>
        </w:rPr>
        <w:t>The man said, ‘The woman you put here with me – she gave me some fruit from the tree, and I ate it.’</w:t>
      </w:r>
    </w:p>
    <w:p w14:paraId="0F41712C" w14:textId="4FFFF730" w:rsidR="00EB71C1" w:rsidRPr="00EB71C1" w:rsidRDefault="00EB71C1" w:rsidP="00EB71C1">
      <w:pPr>
        <w:rPr>
          <w:sz w:val="22"/>
          <w:szCs w:val="22"/>
        </w:rPr>
      </w:pPr>
      <w:r w:rsidRPr="00EB71C1">
        <w:rPr>
          <w:sz w:val="22"/>
          <w:szCs w:val="22"/>
        </w:rPr>
        <w:t>Then the Lord God said to the woman, ‘What is this you have done?’</w:t>
      </w:r>
    </w:p>
    <w:p w14:paraId="5C9F6ECA" w14:textId="77777777" w:rsidR="00EB71C1" w:rsidRPr="00EB71C1" w:rsidRDefault="00EB71C1" w:rsidP="00EB71C1">
      <w:pPr>
        <w:rPr>
          <w:sz w:val="22"/>
          <w:szCs w:val="22"/>
        </w:rPr>
      </w:pPr>
      <w:r w:rsidRPr="00EB71C1">
        <w:rPr>
          <w:sz w:val="22"/>
          <w:szCs w:val="22"/>
        </w:rPr>
        <w:lastRenderedPageBreak/>
        <w:t>The woman said, ‘The snake deceived me, and I ate.’</w:t>
      </w:r>
    </w:p>
    <w:p w14:paraId="6B6A11FF" w14:textId="0466D66B" w:rsidR="00EB71C1" w:rsidRPr="00EB71C1" w:rsidRDefault="00EB71C1" w:rsidP="00EB71C1">
      <w:pPr>
        <w:rPr>
          <w:sz w:val="22"/>
          <w:szCs w:val="22"/>
        </w:rPr>
      </w:pPr>
      <w:proofErr w:type="gramStart"/>
      <w:r w:rsidRPr="00EB71C1">
        <w:rPr>
          <w:sz w:val="22"/>
          <w:szCs w:val="22"/>
        </w:rPr>
        <w:t>So</w:t>
      </w:r>
      <w:proofErr w:type="gramEnd"/>
      <w:r w:rsidRPr="00EB71C1">
        <w:rPr>
          <w:sz w:val="22"/>
          <w:szCs w:val="22"/>
        </w:rPr>
        <w:t xml:space="preserve"> the Lord God said to the snake, ‘Because you have done this,</w:t>
      </w:r>
    </w:p>
    <w:p w14:paraId="5F4162F0" w14:textId="77E7DA10" w:rsidR="00EB71C1" w:rsidRPr="00EB71C1" w:rsidRDefault="00EB71C1" w:rsidP="00EB71C1">
      <w:pPr>
        <w:rPr>
          <w:sz w:val="22"/>
          <w:szCs w:val="22"/>
        </w:rPr>
      </w:pPr>
      <w:r w:rsidRPr="00EB71C1">
        <w:rPr>
          <w:sz w:val="22"/>
          <w:szCs w:val="22"/>
        </w:rPr>
        <w:t>‘Cursed are you above all livestock</w:t>
      </w:r>
      <w:r w:rsidRPr="00EB71C1">
        <w:rPr>
          <w:sz w:val="22"/>
          <w:szCs w:val="22"/>
        </w:rPr>
        <w:br/>
        <w:t>    and all wild animals!</w:t>
      </w:r>
      <w:r w:rsidRPr="00EB71C1">
        <w:rPr>
          <w:sz w:val="22"/>
          <w:szCs w:val="22"/>
        </w:rPr>
        <w:br/>
        <w:t>You will crawl on your belly</w:t>
      </w:r>
      <w:r w:rsidRPr="00EB71C1">
        <w:rPr>
          <w:sz w:val="22"/>
          <w:szCs w:val="22"/>
        </w:rPr>
        <w:br/>
        <w:t>    and you will eat dust</w:t>
      </w:r>
      <w:r w:rsidRPr="00EB71C1">
        <w:rPr>
          <w:sz w:val="22"/>
          <w:szCs w:val="22"/>
        </w:rPr>
        <w:br/>
        <w:t>    all the days of your life.</w:t>
      </w:r>
      <w:r w:rsidRPr="00EB71C1">
        <w:rPr>
          <w:sz w:val="22"/>
          <w:szCs w:val="22"/>
        </w:rPr>
        <w:br/>
        <w:t>And I will put enmity</w:t>
      </w:r>
      <w:r w:rsidRPr="00EB71C1">
        <w:rPr>
          <w:sz w:val="22"/>
          <w:szCs w:val="22"/>
        </w:rPr>
        <w:br/>
        <w:t>    between you and the woman,</w:t>
      </w:r>
      <w:r w:rsidRPr="00EB71C1">
        <w:rPr>
          <w:sz w:val="22"/>
          <w:szCs w:val="22"/>
        </w:rPr>
        <w:br/>
        <w:t>    and between your offspring</w:t>
      </w:r>
      <w:hyperlink r:id="rId4" w:anchor="fen-NIVUK-71a" w:tooltip="See footnote a" w:history="1"/>
      <w:r w:rsidRPr="00EB71C1">
        <w:rPr>
          <w:sz w:val="22"/>
          <w:szCs w:val="22"/>
        </w:rPr>
        <w:t xml:space="preserve"> and hers;</w:t>
      </w:r>
      <w:r w:rsidRPr="00EB71C1">
        <w:rPr>
          <w:sz w:val="22"/>
          <w:szCs w:val="22"/>
        </w:rPr>
        <w:br/>
        <w:t>he will crush</w:t>
      </w:r>
      <w:hyperlink r:id="rId5" w:anchor="fen-NIVUK-71b" w:tooltip="See footnote b" w:history="1"/>
      <w:r w:rsidRPr="00EB71C1">
        <w:rPr>
          <w:sz w:val="22"/>
          <w:szCs w:val="22"/>
        </w:rPr>
        <w:t xml:space="preserve"> your head,</w:t>
      </w:r>
      <w:r w:rsidRPr="00EB71C1">
        <w:rPr>
          <w:sz w:val="22"/>
          <w:szCs w:val="22"/>
        </w:rPr>
        <w:br/>
        <w:t>    and you will strike his heel.’</w:t>
      </w:r>
    </w:p>
    <w:p w14:paraId="31BA32A2" w14:textId="01F14279" w:rsidR="0004535F" w:rsidRDefault="0004535F" w:rsidP="0004535F">
      <w:pPr>
        <w:pStyle w:val="Heading1"/>
      </w:pPr>
      <w:r>
        <w:t>Hymn/Song</w:t>
      </w:r>
      <w:r w:rsidR="000B7549">
        <w:t xml:space="preserve"> LH </w:t>
      </w:r>
      <w:r w:rsidR="000B7549" w:rsidRPr="000B7549">
        <w:t>14</w:t>
      </w:r>
      <w:r w:rsidR="000B7549" w:rsidRPr="000B7549">
        <w:tab/>
        <w:t>Let the earth now praise the Lord</w:t>
      </w:r>
      <w:r w:rsidR="000B7549">
        <w:t xml:space="preserve"> OR</w:t>
      </w:r>
      <w:r w:rsidR="0013377B">
        <w:t xml:space="preserve"> </w:t>
      </w:r>
      <w:bookmarkStart w:id="2" w:name="_Hlk118197537"/>
      <w:r w:rsidR="0013377B">
        <w:fldChar w:fldCharType="begin"/>
      </w:r>
      <w:r w:rsidR="0013377B">
        <w:instrText xml:space="preserve"> HYPERLINK "https://youtu.be/0GtxAzoD1W0" </w:instrText>
      </w:r>
      <w:r w:rsidR="0013377B">
        <w:fldChar w:fldCharType="separate"/>
      </w:r>
      <w:r w:rsidR="0013377B" w:rsidRPr="0013377B">
        <w:rPr>
          <w:rStyle w:val="Hyperlink"/>
        </w:rPr>
        <w:t>Hymn Of The Saviour - Emu Music</w:t>
      </w:r>
      <w:r w:rsidR="0013377B">
        <w:fldChar w:fldCharType="end"/>
      </w:r>
      <w:bookmarkEnd w:id="2"/>
    </w:p>
    <w:p w14:paraId="4F354DFD" w14:textId="77777777" w:rsidR="0004535F" w:rsidRDefault="0004535F" w:rsidP="0004535F"/>
    <w:p w14:paraId="4AFDB448" w14:textId="0DB3CF6C" w:rsidR="0004535F" w:rsidRDefault="0004535F" w:rsidP="0004535F">
      <w:pPr>
        <w:pStyle w:val="Heading1"/>
      </w:pPr>
      <w:r>
        <w:t>Second Reading: Isaiah 40:1-11 God will comfort his people</w:t>
      </w:r>
    </w:p>
    <w:p w14:paraId="3FD8A3AD" w14:textId="309A59A2" w:rsidR="000B7549" w:rsidRPr="000B7549" w:rsidRDefault="000B7549" w:rsidP="000B7549">
      <w:pPr>
        <w:rPr>
          <w:sz w:val="22"/>
          <w:szCs w:val="22"/>
        </w:rPr>
      </w:pPr>
      <w:r w:rsidRPr="000B7549">
        <w:rPr>
          <w:sz w:val="22"/>
          <w:szCs w:val="22"/>
        </w:rPr>
        <w:t>Comfort, comfort my people,</w:t>
      </w:r>
      <w:r w:rsidRPr="000B7549">
        <w:rPr>
          <w:sz w:val="22"/>
          <w:szCs w:val="22"/>
        </w:rPr>
        <w:br/>
        <w:t>    says your God.</w:t>
      </w:r>
      <w:r w:rsidRPr="000B7549">
        <w:rPr>
          <w:sz w:val="22"/>
          <w:szCs w:val="22"/>
        </w:rPr>
        <w:br/>
        <w:t>Speak tenderly to Jerusalem,</w:t>
      </w:r>
      <w:r w:rsidRPr="000B7549">
        <w:rPr>
          <w:sz w:val="22"/>
          <w:szCs w:val="22"/>
        </w:rPr>
        <w:br/>
        <w:t>    and proclaim to her</w:t>
      </w:r>
      <w:r w:rsidRPr="000B7549">
        <w:rPr>
          <w:sz w:val="22"/>
          <w:szCs w:val="22"/>
        </w:rPr>
        <w:br/>
        <w:t>that her hard service has been completed,</w:t>
      </w:r>
      <w:r w:rsidRPr="000B7549">
        <w:rPr>
          <w:sz w:val="22"/>
          <w:szCs w:val="22"/>
        </w:rPr>
        <w:br/>
        <w:t>    that her sin has been paid for,</w:t>
      </w:r>
      <w:r w:rsidRPr="000B7549">
        <w:rPr>
          <w:sz w:val="22"/>
          <w:szCs w:val="22"/>
        </w:rPr>
        <w:br/>
        <w:t>that she has received from the Lord’s hand</w:t>
      </w:r>
      <w:r w:rsidRPr="000B7549">
        <w:rPr>
          <w:sz w:val="22"/>
          <w:szCs w:val="22"/>
        </w:rPr>
        <w:br/>
        <w:t>    double for all her sins.</w:t>
      </w:r>
    </w:p>
    <w:p w14:paraId="750C0507" w14:textId="4D33E3F0" w:rsidR="000B7549" w:rsidRPr="000B7549" w:rsidRDefault="000B7549" w:rsidP="000B7549">
      <w:pPr>
        <w:rPr>
          <w:sz w:val="22"/>
          <w:szCs w:val="22"/>
        </w:rPr>
      </w:pPr>
      <w:r w:rsidRPr="000B7549">
        <w:rPr>
          <w:sz w:val="22"/>
          <w:szCs w:val="22"/>
        </w:rPr>
        <w:t>A voice of one calling:</w:t>
      </w:r>
      <w:r w:rsidRPr="000B7549">
        <w:rPr>
          <w:sz w:val="22"/>
          <w:szCs w:val="22"/>
        </w:rPr>
        <w:br/>
        <w:t>‘In the wilderness prepare</w:t>
      </w:r>
      <w:r w:rsidRPr="000B7549">
        <w:rPr>
          <w:sz w:val="22"/>
          <w:szCs w:val="22"/>
        </w:rPr>
        <w:br/>
        <w:t>    the way for the Lord;</w:t>
      </w:r>
      <w:hyperlink r:id="rId6" w:anchor="fen-NIVUK-18424a" w:tooltip="See footnote a" w:history="1"/>
      <w:r w:rsidRPr="000B7549">
        <w:rPr>
          <w:sz w:val="22"/>
          <w:szCs w:val="22"/>
        </w:rPr>
        <w:br/>
        <w:t>make straight in the desert</w:t>
      </w:r>
      <w:r w:rsidRPr="000B7549">
        <w:rPr>
          <w:sz w:val="22"/>
          <w:szCs w:val="22"/>
        </w:rPr>
        <w:br/>
        <w:t>    a highway for our God.</w:t>
      </w:r>
      <w:hyperlink r:id="rId7" w:anchor="fen-NIVUK-18424b" w:tooltip="See footnote b" w:history="1"/>
      <w:r w:rsidRPr="000B7549">
        <w:rPr>
          <w:sz w:val="22"/>
          <w:szCs w:val="22"/>
        </w:rPr>
        <w:br/>
        <w:t>Every valley shall be raised up,</w:t>
      </w:r>
      <w:r w:rsidRPr="000B7549">
        <w:rPr>
          <w:sz w:val="22"/>
          <w:szCs w:val="22"/>
        </w:rPr>
        <w:br/>
        <w:t>    every mountain and hill made low;</w:t>
      </w:r>
      <w:r w:rsidRPr="000B7549">
        <w:rPr>
          <w:sz w:val="22"/>
          <w:szCs w:val="22"/>
        </w:rPr>
        <w:br/>
        <w:t>the rough ground shall become level,</w:t>
      </w:r>
      <w:r w:rsidRPr="000B7549">
        <w:rPr>
          <w:sz w:val="22"/>
          <w:szCs w:val="22"/>
        </w:rPr>
        <w:br/>
        <w:t>    the rugged places a plain.</w:t>
      </w:r>
      <w:r w:rsidRPr="000B7549">
        <w:rPr>
          <w:sz w:val="22"/>
          <w:szCs w:val="22"/>
        </w:rPr>
        <w:br/>
        <w:t>And the glory of the Lord will be revealed,</w:t>
      </w:r>
      <w:r w:rsidRPr="000B7549">
        <w:rPr>
          <w:sz w:val="22"/>
          <w:szCs w:val="22"/>
        </w:rPr>
        <w:br/>
        <w:t>    and all people will see it together.</w:t>
      </w:r>
      <w:r w:rsidRPr="000B7549">
        <w:rPr>
          <w:sz w:val="22"/>
          <w:szCs w:val="22"/>
        </w:rPr>
        <w:br/>
        <w:t>For the mouth of the Lord has spoken.’</w:t>
      </w:r>
    </w:p>
    <w:p w14:paraId="6929CDEF" w14:textId="02667A44" w:rsidR="000B7549" w:rsidRPr="000B7549" w:rsidRDefault="000B7549" w:rsidP="000B7549">
      <w:pPr>
        <w:rPr>
          <w:sz w:val="22"/>
          <w:szCs w:val="22"/>
        </w:rPr>
      </w:pPr>
      <w:r w:rsidRPr="000B7549">
        <w:rPr>
          <w:sz w:val="22"/>
          <w:szCs w:val="22"/>
        </w:rPr>
        <w:t>A voice says, ‘Cry out.’</w:t>
      </w:r>
      <w:r w:rsidRPr="000B7549">
        <w:rPr>
          <w:sz w:val="22"/>
          <w:szCs w:val="22"/>
        </w:rPr>
        <w:br/>
        <w:t>    And I said, ‘What shall I cry?’</w:t>
      </w:r>
    </w:p>
    <w:p w14:paraId="03CE355A" w14:textId="0BD9BD4A" w:rsidR="000B7549" w:rsidRPr="000B7549" w:rsidRDefault="000B7549" w:rsidP="000B7549">
      <w:pPr>
        <w:rPr>
          <w:sz w:val="22"/>
          <w:szCs w:val="22"/>
        </w:rPr>
      </w:pPr>
      <w:r w:rsidRPr="000B7549">
        <w:rPr>
          <w:sz w:val="22"/>
          <w:szCs w:val="22"/>
        </w:rPr>
        <w:t>‘All people are like grass,</w:t>
      </w:r>
      <w:r w:rsidRPr="000B7549">
        <w:rPr>
          <w:sz w:val="22"/>
          <w:szCs w:val="22"/>
        </w:rPr>
        <w:br/>
        <w:t>    and all their faithfulness is like the flowers of the field.</w:t>
      </w:r>
      <w:r w:rsidRPr="000B7549">
        <w:rPr>
          <w:sz w:val="22"/>
          <w:szCs w:val="22"/>
        </w:rPr>
        <w:br/>
        <w:t>The grass withers and the flowers fall,</w:t>
      </w:r>
      <w:r w:rsidRPr="000B7549">
        <w:rPr>
          <w:sz w:val="22"/>
          <w:szCs w:val="22"/>
        </w:rPr>
        <w:br/>
        <w:t>    because the breath of the Lord blows on them.</w:t>
      </w:r>
      <w:r w:rsidRPr="000B7549">
        <w:rPr>
          <w:sz w:val="22"/>
          <w:szCs w:val="22"/>
        </w:rPr>
        <w:br/>
      </w:r>
      <w:r w:rsidRPr="000B7549">
        <w:rPr>
          <w:sz w:val="22"/>
          <w:szCs w:val="22"/>
        </w:rPr>
        <w:lastRenderedPageBreak/>
        <w:t>    Surely the people are grass.</w:t>
      </w:r>
      <w:r w:rsidRPr="000B7549">
        <w:rPr>
          <w:sz w:val="22"/>
          <w:szCs w:val="22"/>
        </w:rPr>
        <w:br/>
        <w:t>The grass withers and the flowers fall,</w:t>
      </w:r>
      <w:r w:rsidRPr="000B7549">
        <w:rPr>
          <w:sz w:val="22"/>
          <w:szCs w:val="22"/>
        </w:rPr>
        <w:br/>
        <w:t>    but the word of our God endures for ever.’</w:t>
      </w:r>
    </w:p>
    <w:p w14:paraId="18E163E9" w14:textId="3232C3AE" w:rsidR="000B7549" w:rsidRPr="000B7549" w:rsidRDefault="000B7549" w:rsidP="000B7549">
      <w:pPr>
        <w:rPr>
          <w:sz w:val="22"/>
          <w:szCs w:val="22"/>
        </w:rPr>
      </w:pPr>
      <w:r w:rsidRPr="000B7549">
        <w:rPr>
          <w:sz w:val="22"/>
          <w:szCs w:val="22"/>
        </w:rPr>
        <w:t>You who bring good news to Zion,</w:t>
      </w:r>
      <w:r w:rsidRPr="000B7549">
        <w:rPr>
          <w:sz w:val="22"/>
          <w:szCs w:val="22"/>
        </w:rPr>
        <w:br/>
        <w:t>    go up on a high mountain.</w:t>
      </w:r>
      <w:r w:rsidRPr="000B7549">
        <w:rPr>
          <w:sz w:val="22"/>
          <w:szCs w:val="22"/>
        </w:rPr>
        <w:br/>
        <w:t>You who bring good news to Jerusalem,</w:t>
      </w:r>
      <w:hyperlink r:id="rId8" w:anchor="fen-NIVUK-18430c" w:tooltip="See footnote c" w:history="1"/>
      <w:r w:rsidRPr="000B7549">
        <w:rPr>
          <w:sz w:val="22"/>
          <w:szCs w:val="22"/>
        </w:rPr>
        <w:br/>
        <w:t>    lift up your voice with a shout,</w:t>
      </w:r>
      <w:r w:rsidRPr="000B7549">
        <w:rPr>
          <w:sz w:val="22"/>
          <w:szCs w:val="22"/>
        </w:rPr>
        <w:br/>
        <w:t>lift it up, do not be afraid;</w:t>
      </w:r>
      <w:r w:rsidRPr="000B7549">
        <w:rPr>
          <w:sz w:val="22"/>
          <w:szCs w:val="22"/>
        </w:rPr>
        <w:br/>
        <w:t>    say to the towns of Judah,</w:t>
      </w:r>
      <w:r w:rsidRPr="000B7549">
        <w:rPr>
          <w:sz w:val="22"/>
          <w:szCs w:val="22"/>
        </w:rPr>
        <w:br/>
        <w:t>    ‘Here is your God!’</w:t>
      </w:r>
      <w:r w:rsidRPr="000B7549">
        <w:rPr>
          <w:sz w:val="22"/>
          <w:szCs w:val="22"/>
        </w:rPr>
        <w:br/>
        <w:t>See, the Sovereign Lord comes with power,</w:t>
      </w:r>
      <w:r w:rsidRPr="000B7549">
        <w:rPr>
          <w:sz w:val="22"/>
          <w:szCs w:val="22"/>
        </w:rPr>
        <w:br/>
        <w:t>    and he rules with a mighty arm.</w:t>
      </w:r>
      <w:r w:rsidRPr="000B7549">
        <w:rPr>
          <w:sz w:val="22"/>
          <w:szCs w:val="22"/>
        </w:rPr>
        <w:br/>
        <w:t>See, his reward is with him,</w:t>
      </w:r>
      <w:r w:rsidRPr="000B7549">
        <w:rPr>
          <w:sz w:val="22"/>
          <w:szCs w:val="22"/>
        </w:rPr>
        <w:br/>
        <w:t>    and his recompense accompanies him.</w:t>
      </w:r>
      <w:r w:rsidRPr="000B7549">
        <w:rPr>
          <w:sz w:val="22"/>
          <w:szCs w:val="22"/>
        </w:rPr>
        <w:br/>
        <w:t>He tends his flock like a shepherd:</w:t>
      </w:r>
      <w:r w:rsidRPr="000B7549">
        <w:rPr>
          <w:sz w:val="22"/>
          <w:szCs w:val="22"/>
        </w:rPr>
        <w:br/>
        <w:t>    he gathers the lambs in his arms</w:t>
      </w:r>
      <w:r w:rsidRPr="000B7549">
        <w:rPr>
          <w:sz w:val="22"/>
          <w:szCs w:val="22"/>
        </w:rPr>
        <w:br/>
        <w:t>and carries them close to his heart;</w:t>
      </w:r>
      <w:r w:rsidRPr="000B7549">
        <w:rPr>
          <w:sz w:val="22"/>
          <w:szCs w:val="22"/>
        </w:rPr>
        <w:br/>
        <w:t>    he gently leads those that have young.</w:t>
      </w:r>
    </w:p>
    <w:p w14:paraId="01FA120A" w14:textId="164AA059" w:rsidR="0004535F" w:rsidRDefault="000B7549" w:rsidP="0004535F">
      <w:pPr>
        <w:pStyle w:val="Heading1"/>
      </w:pPr>
      <w:bookmarkStart w:id="3" w:name="_Hlk118197739"/>
      <w:r w:rsidRPr="000B7549">
        <w:t>LHS 12</w:t>
      </w:r>
      <w:r w:rsidR="00F037CB">
        <w:t xml:space="preserve"> </w:t>
      </w:r>
      <w:r w:rsidRPr="000B7549">
        <w:t>Comfort, comfort ye my people</w:t>
      </w:r>
      <w:r>
        <w:t xml:space="preserve"> </w:t>
      </w:r>
      <w:bookmarkEnd w:id="3"/>
      <w:r>
        <w:t>OR</w:t>
      </w:r>
      <w:r w:rsidR="00F037CB">
        <w:t xml:space="preserve"> </w:t>
      </w:r>
      <w:bookmarkStart w:id="4" w:name="_Hlk118197677"/>
      <w:r w:rsidR="00E15698">
        <w:t>LH</w:t>
      </w:r>
      <w:r w:rsidR="00F037CB">
        <w:t xml:space="preserve"> </w:t>
      </w:r>
      <w:r w:rsidR="00F037CB" w:rsidRPr="00F037CB">
        <w:t>732</w:t>
      </w:r>
      <w:r w:rsidR="00F037CB">
        <w:t xml:space="preserve"> </w:t>
      </w:r>
      <w:hyperlink r:id="rId9" w:history="1">
        <w:r w:rsidR="00F037CB" w:rsidRPr="0013377B">
          <w:rPr>
            <w:rStyle w:val="Hyperlink"/>
          </w:rPr>
          <w:t>Comfort, comfort, all my people</w:t>
        </w:r>
      </w:hyperlink>
      <w:r w:rsidR="00F037CB">
        <w:t xml:space="preserve"> </w:t>
      </w:r>
      <w:bookmarkEnd w:id="4"/>
    </w:p>
    <w:p w14:paraId="765AF95D" w14:textId="77777777" w:rsidR="000B7549" w:rsidRPr="000B7549" w:rsidRDefault="000B7549" w:rsidP="000B7549"/>
    <w:p w14:paraId="4F727E0A" w14:textId="11C8767A" w:rsidR="0004535F" w:rsidRDefault="001916ED" w:rsidP="0004535F">
      <w:pPr>
        <w:pStyle w:val="Heading1"/>
      </w:pPr>
      <w:r>
        <w:t>Third</w:t>
      </w:r>
      <w:r w:rsidR="0004535F">
        <w:t xml:space="preserve"> Reading:</w:t>
      </w:r>
      <w:r w:rsidR="0004535F" w:rsidRPr="0004535F">
        <w:t xml:space="preserve"> Isaiah 7:10-1</w:t>
      </w:r>
      <w:r w:rsidR="00003844">
        <w:t>4</w:t>
      </w:r>
      <w:r w:rsidR="0004535F" w:rsidRPr="0004535F">
        <w:t xml:space="preserve"> The Lord promises to send a son, Immanuel</w:t>
      </w:r>
    </w:p>
    <w:p w14:paraId="6C911075" w14:textId="138310ED" w:rsidR="00C874D2" w:rsidRPr="00C874D2" w:rsidRDefault="00C874D2" w:rsidP="00C874D2">
      <w:pPr>
        <w:rPr>
          <w:sz w:val="22"/>
          <w:szCs w:val="22"/>
        </w:rPr>
      </w:pPr>
      <w:proofErr w:type="gramStart"/>
      <w:r w:rsidRPr="00C874D2">
        <w:rPr>
          <w:sz w:val="22"/>
          <w:szCs w:val="22"/>
        </w:rPr>
        <w:t>Again</w:t>
      </w:r>
      <w:proofErr w:type="gramEnd"/>
      <w:r w:rsidRPr="00C874D2">
        <w:rPr>
          <w:sz w:val="22"/>
          <w:szCs w:val="22"/>
        </w:rPr>
        <w:t xml:space="preserve"> the Lord spoke to Ahaz, ‘Ask the Lord your God for a sign, whether in the deepest depths or in the highest heights.’</w:t>
      </w:r>
    </w:p>
    <w:p w14:paraId="14314740" w14:textId="6FC29FDB" w:rsidR="00C874D2" w:rsidRPr="00C874D2" w:rsidRDefault="00C874D2" w:rsidP="00C874D2">
      <w:pPr>
        <w:rPr>
          <w:sz w:val="22"/>
          <w:szCs w:val="22"/>
        </w:rPr>
      </w:pPr>
      <w:r w:rsidRPr="00C874D2">
        <w:rPr>
          <w:sz w:val="22"/>
          <w:szCs w:val="22"/>
        </w:rPr>
        <w:t>But Ahaz said, ‘I will not ask; I will not put the Lord to the test.’</w:t>
      </w:r>
    </w:p>
    <w:p w14:paraId="418727B5" w14:textId="2C0DBDED" w:rsidR="00C874D2" w:rsidRPr="00C874D2" w:rsidRDefault="00C874D2" w:rsidP="00C874D2">
      <w:pPr>
        <w:rPr>
          <w:sz w:val="22"/>
          <w:szCs w:val="22"/>
        </w:rPr>
      </w:pPr>
      <w:r w:rsidRPr="00C874D2">
        <w:rPr>
          <w:sz w:val="22"/>
          <w:szCs w:val="22"/>
        </w:rPr>
        <w:t>Then Isaiah said, ‘Hear now, you house of David! Is it not enough to try the patience of humans? Will you try the patience of my God also? Therefore the Lord himself will give you</w:t>
      </w:r>
      <w:hyperlink r:id="rId10" w:anchor="fen-NIVUK-17797a" w:tooltip="See footnote a" w:history="1"/>
      <w:r w:rsidRPr="00C874D2">
        <w:rPr>
          <w:sz w:val="22"/>
          <w:szCs w:val="22"/>
        </w:rPr>
        <w:t xml:space="preserve"> a sign: the virgin</w:t>
      </w:r>
      <w:hyperlink r:id="rId11" w:anchor="fen-NIVUK-17797b" w:tooltip="See footnote b" w:history="1"/>
      <w:r w:rsidRPr="00C874D2">
        <w:rPr>
          <w:sz w:val="22"/>
          <w:szCs w:val="22"/>
        </w:rPr>
        <w:t xml:space="preserve"> will conceive and give birth to a son, and</w:t>
      </w:r>
      <w:hyperlink r:id="rId12" w:anchor="fen-NIVUK-17797c" w:tooltip="See footnote c" w:history="1"/>
      <w:r w:rsidRPr="00C874D2">
        <w:rPr>
          <w:sz w:val="22"/>
          <w:szCs w:val="22"/>
        </w:rPr>
        <w:t xml:space="preserve"> will call him Immanuel.</w:t>
      </w:r>
      <w:hyperlink r:id="rId13" w:anchor="fen-NIVUK-17797d" w:tooltip="See footnote d" w:history="1"/>
      <w:r w:rsidRPr="00C874D2">
        <w:rPr>
          <w:sz w:val="22"/>
          <w:szCs w:val="22"/>
        </w:rPr>
        <w:t xml:space="preserve"> </w:t>
      </w:r>
    </w:p>
    <w:p w14:paraId="7E392B4D" w14:textId="348201FD" w:rsidR="0004535F" w:rsidRPr="0004535F" w:rsidRDefault="0004535F" w:rsidP="0004535F">
      <w:pPr>
        <w:pStyle w:val="Heading1"/>
      </w:pPr>
      <w:r>
        <w:t>Hymn/Song</w:t>
      </w:r>
      <w:r w:rsidR="00C874D2" w:rsidRPr="00C874D2">
        <w:t xml:space="preserve"> </w:t>
      </w:r>
      <w:bookmarkStart w:id="5" w:name="_Hlk118197840"/>
      <w:r w:rsidR="00C874D2" w:rsidRPr="00C874D2">
        <w:t>LHS 2</w:t>
      </w:r>
      <w:r w:rsidR="00C874D2" w:rsidRPr="00C874D2">
        <w:tab/>
        <w:t xml:space="preserve">O come, O come, Immanuel (TIS 265) </w:t>
      </w:r>
      <w:bookmarkEnd w:id="5"/>
      <w:r w:rsidR="0013377B">
        <w:t xml:space="preserve">OR </w:t>
      </w:r>
      <w:bookmarkStart w:id="6" w:name="_Hlk118198594"/>
      <w:r w:rsidR="00832259">
        <w:fldChar w:fldCharType="begin"/>
      </w:r>
      <w:r w:rsidR="00832259">
        <w:instrText xml:space="preserve"> HYPERLINK "https://youtu.be/AGuICJcnNJ4" </w:instrText>
      </w:r>
      <w:r w:rsidR="00832259">
        <w:fldChar w:fldCharType="separate"/>
      </w:r>
      <w:r w:rsidR="00832259" w:rsidRPr="00832259">
        <w:rPr>
          <w:rStyle w:val="Hyperlink"/>
        </w:rPr>
        <w:t>O Come O Come Emmanuel - Lincoln Brewster</w:t>
      </w:r>
      <w:r w:rsidR="00832259">
        <w:fldChar w:fldCharType="end"/>
      </w:r>
      <w:r w:rsidR="00832259" w:rsidRPr="00832259">
        <w:t xml:space="preserve"> </w:t>
      </w:r>
      <w:bookmarkEnd w:id="6"/>
    </w:p>
    <w:p w14:paraId="7C2134D5" w14:textId="77777777" w:rsidR="0004535F" w:rsidRDefault="0004535F" w:rsidP="0004535F">
      <w:pPr>
        <w:tabs>
          <w:tab w:val="left" w:pos="1440"/>
        </w:tabs>
        <w:rPr>
          <w:rFonts w:ascii="Arial" w:hAnsi="Arial" w:cs="Arial"/>
        </w:rPr>
      </w:pPr>
    </w:p>
    <w:p w14:paraId="20F4CDEF" w14:textId="2CC9DD63" w:rsidR="0004535F" w:rsidRDefault="001916ED" w:rsidP="0004535F">
      <w:pPr>
        <w:pStyle w:val="Heading1"/>
      </w:pPr>
      <w:r>
        <w:t>Fourth</w:t>
      </w:r>
      <w:r w:rsidR="0004535F">
        <w:t xml:space="preserve"> Reading: </w:t>
      </w:r>
      <w:r w:rsidR="0004535F" w:rsidRPr="0004535F">
        <w:t>Isaiah 11:1-9 The Branch of Jesse will establish a peaceful kingdom</w:t>
      </w:r>
    </w:p>
    <w:p w14:paraId="2F31B860" w14:textId="3B23C2C0" w:rsidR="00C874D2" w:rsidRPr="00C874D2" w:rsidRDefault="00C874D2" w:rsidP="00C874D2">
      <w:pPr>
        <w:rPr>
          <w:sz w:val="22"/>
          <w:szCs w:val="22"/>
        </w:rPr>
      </w:pPr>
      <w:r w:rsidRPr="00C874D2">
        <w:rPr>
          <w:sz w:val="22"/>
          <w:szCs w:val="22"/>
        </w:rPr>
        <w:t>A shoot will come up from the stump of Jesse;</w:t>
      </w:r>
      <w:r w:rsidRPr="00C874D2">
        <w:rPr>
          <w:sz w:val="22"/>
          <w:szCs w:val="22"/>
        </w:rPr>
        <w:br/>
        <w:t>    from his roots a Branch will bear fruit.</w:t>
      </w:r>
      <w:r w:rsidRPr="00C874D2">
        <w:rPr>
          <w:sz w:val="22"/>
          <w:szCs w:val="22"/>
        </w:rPr>
        <w:br/>
        <w:t>The Spirit of the Lord will rest on him –</w:t>
      </w:r>
      <w:r w:rsidRPr="00C874D2">
        <w:rPr>
          <w:sz w:val="22"/>
          <w:szCs w:val="22"/>
        </w:rPr>
        <w:br/>
        <w:t>    the Spirit of wisdom and of understanding,</w:t>
      </w:r>
      <w:r w:rsidRPr="00C874D2">
        <w:rPr>
          <w:sz w:val="22"/>
          <w:szCs w:val="22"/>
        </w:rPr>
        <w:br/>
        <w:t>    the Spirit of counsel and of might,</w:t>
      </w:r>
      <w:r w:rsidRPr="00C874D2">
        <w:rPr>
          <w:sz w:val="22"/>
          <w:szCs w:val="22"/>
        </w:rPr>
        <w:br/>
      </w:r>
      <w:r w:rsidRPr="00C874D2">
        <w:rPr>
          <w:sz w:val="22"/>
          <w:szCs w:val="22"/>
        </w:rPr>
        <w:lastRenderedPageBreak/>
        <w:t>    the Spirit of the knowledge and fear of the Lord –</w:t>
      </w:r>
      <w:r w:rsidRPr="00C874D2">
        <w:rPr>
          <w:sz w:val="22"/>
          <w:szCs w:val="22"/>
        </w:rPr>
        <w:br/>
        <w:t>and he will delight in the fear of the Lord.</w:t>
      </w:r>
    </w:p>
    <w:p w14:paraId="217B13D1" w14:textId="1CCAA7D6" w:rsidR="00C874D2" w:rsidRPr="00C874D2" w:rsidRDefault="00C874D2" w:rsidP="00C874D2">
      <w:pPr>
        <w:rPr>
          <w:sz w:val="22"/>
          <w:szCs w:val="22"/>
        </w:rPr>
      </w:pPr>
      <w:r w:rsidRPr="00C874D2">
        <w:rPr>
          <w:sz w:val="22"/>
          <w:szCs w:val="22"/>
        </w:rPr>
        <w:t>He will not judge by what he sees with his eyes,</w:t>
      </w:r>
      <w:r w:rsidRPr="00C874D2">
        <w:rPr>
          <w:sz w:val="22"/>
          <w:szCs w:val="22"/>
        </w:rPr>
        <w:br/>
        <w:t>    or decide by what he hears with his ears;</w:t>
      </w:r>
      <w:r w:rsidRPr="00C874D2">
        <w:rPr>
          <w:sz w:val="22"/>
          <w:szCs w:val="22"/>
        </w:rPr>
        <w:br/>
        <w:t>but with righteousness he will judge the needy,</w:t>
      </w:r>
      <w:r w:rsidRPr="00C874D2">
        <w:rPr>
          <w:sz w:val="22"/>
          <w:szCs w:val="22"/>
        </w:rPr>
        <w:br/>
        <w:t>    with justice he will give decisions for the poor of the earth.</w:t>
      </w:r>
      <w:r w:rsidRPr="00C874D2">
        <w:rPr>
          <w:sz w:val="22"/>
          <w:szCs w:val="22"/>
        </w:rPr>
        <w:br/>
        <w:t>He will strike the earth with the rod of his mouth;</w:t>
      </w:r>
      <w:r w:rsidRPr="00C874D2">
        <w:rPr>
          <w:sz w:val="22"/>
          <w:szCs w:val="22"/>
        </w:rPr>
        <w:br/>
        <w:t>    with the breath of his lips he will slay the wicked.</w:t>
      </w:r>
      <w:r w:rsidRPr="00C874D2">
        <w:rPr>
          <w:sz w:val="22"/>
          <w:szCs w:val="22"/>
        </w:rPr>
        <w:br/>
        <w:t>Righteousness will be his belt</w:t>
      </w:r>
      <w:r w:rsidRPr="00C874D2">
        <w:rPr>
          <w:sz w:val="22"/>
          <w:szCs w:val="22"/>
        </w:rPr>
        <w:br/>
        <w:t>    and faithfulness the sash round his waist.</w:t>
      </w:r>
    </w:p>
    <w:p w14:paraId="09B403B5" w14:textId="1DA96B31" w:rsidR="00C874D2" w:rsidRPr="00C874D2" w:rsidRDefault="00C874D2" w:rsidP="00C874D2">
      <w:pPr>
        <w:rPr>
          <w:sz w:val="22"/>
          <w:szCs w:val="22"/>
        </w:rPr>
      </w:pPr>
      <w:r w:rsidRPr="00C874D2">
        <w:rPr>
          <w:sz w:val="22"/>
          <w:szCs w:val="22"/>
        </w:rPr>
        <w:t>The wolf will live with the lamb,</w:t>
      </w:r>
      <w:r w:rsidRPr="00C874D2">
        <w:rPr>
          <w:sz w:val="22"/>
          <w:szCs w:val="22"/>
        </w:rPr>
        <w:br/>
        <w:t>    the leopard will lie down with the goat,</w:t>
      </w:r>
      <w:r w:rsidRPr="00C874D2">
        <w:rPr>
          <w:sz w:val="22"/>
          <w:szCs w:val="22"/>
        </w:rPr>
        <w:br/>
        <w:t>the calf and the lion and the yearling</w:t>
      </w:r>
      <w:hyperlink r:id="rId14" w:anchor="fen-NIVUK-17891a" w:tooltip="See footnote a" w:history="1"/>
      <w:r w:rsidRPr="00C874D2">
        <w:rPr>
          <w:sz w:val="22"/>
          <w:szCs w:val="22"/>
        </w:rPr>
        <w:t xml:space="preserve"> together;</w:t>
      </w:r>
      <w:r w:rsidRPr="00C874D2">
        <w:rPr>
          <w:sz w:val="22"/>
          <w:szCs w:val="22"/>
        </w:rPr>
        <w:br/>
        <w:t>    and a little child will lead them.</w:t>
      </w:r>
      <w:r w:rsidRPr="00C874D2">
        <w:rPr>
          <w:sz w:val="22"/>
          <w:szCs w:val="22"/>
        </w:rPr>
        <w:br/>
        <w:t>The cow will feed with the bear,</w:t>
      </w:r>
      <w:r w:rsidRPr="00C874D2">
        <w:rPr>
          <w:sz w:val="22"/>
          <w:szCs w:val="22"/>
        </w:rPr>
        <w:br/>
        <w:t>    their young will lie down together,</w:t>
      </w:r>
      <w:r w:rsidRPr="00C874D2">
        <w:rPr>
          <w:sz w:val="22"/>
          <w:szCs w:val="22"/>
        </w:rPr>
        <w:br/>
        <w:t>    and the lion will eat straw like the ox.</w:t>
      </w:r>
      <w:r w:rsidRPr="00C874D2">
        <w:rPr>
          <w:sz w:val="22"/>
          <w:szCs w:val="22"/>
        </w:rPr>
        <w:br/>
        <w:t>The infant will play near the cobra’s den,</w:t>
      </w:r>
      <w:r w:rsidRPr="00C874D2">
        <w:rPr>
          <w:sz w:val="22"/>
          <w:szCs w:val="22"/>
        </w:rPr>
        <w:br/>
        <w:t>    and the young child will put its hand into the viper’s nest.</w:t>
      </w:r>
      <w:r w:rsidRPr="00C874D2">
        <w:rPr>
          <w:sz w:val="22"/>
          <w:szCs w:val="22"/>
        </w:rPr>
        <w:br/>
        <w:t>They will neither harm nor destroy</w:t>
      </w:r>
      <w:r w:rsidRPr="00C874D2">
        <w:rPr>
          <w:sz w:val="22"/>
          <w:szCs w:val="22"/>
        </w:rPr>
        <w:br/>
        <w:t>    on all my holy mountain,</w:t>
      </w:r>
      <w:r w:rsidRPr="00C874D2">
        <w:rPr>
          <w:sz w:val="22"/>
          <w:szCs w:val="22"/>
        </w:rPr>
        <w:br/>
        <w:t>for the earth will be filled with the knowledge of the Lord</w:t>
      </w:r>
      <w:r w:rsidRPr="00C874D2">
        <w:rPr>
          <w:sz w:val="22"/>
          <w:szCs w:val="22"/>
        </w:rPr>
        <w:br/>
        <w:t>    as the waters cover the sea.</w:t>
      </w:r>
    </w:p>
    <w:p w14:paraId="426D5023" w14:textId="2447F2D0" w:rsidR="0004535F" w:rsidRPr="00B254B6" w:rsidRDefault="0004535F" w:rsidP="0004535F">
      <w:pPr>
        <w:pStyle w:val="Heading1"/>
      </w:pPr>
      <w:r>
        <w:t>Hymn</w:t>
      </w:r>
      <w:r w:rsidRPr="00B254B6">
        <w:t>/</w:t>
      </w:r>
      <w:proofErr w:type="gramStart"/>
      <w:r w:rsidRPr="00B254B6">
        <w:t>Song</w:t>
      </w:r>
      <w:r w:rsidR="00C874D2" w:rsidRPr="00B254B6">
        <w:t xml:space="preserve">  </w:t>
      </w:r>
      <w:bookmarkStart w:id="7" w:name="_Hlk118198722"/>
      <w:r w:rsidR="00C874D2" w:rsidRPr="00B254B6">
        <w:t>LHS</w:t>
      </w:r>
      <w:proofErr w:type="gramEnd"/>
      <w:r w:rsidR="00C874D2" w:rsidRPr="00B254B6">
        <w:t xml:space="preserve"> 622 Behold, a rose is growing </w:t>
      </w:r>
      <w:bookmarkEnd w:id="7"/>
      <w:r w:rsidR="00C874D2" w:rsidRPr="00B254B6">
        <w:t>OR</w:t>
      </w:r>
      <w:r w:rsidR="002C4B3E">
        <w:t xml:space="preserve"> </w:t>
      </w:r>
      <w:bookmarkStart w:id="8" w:name="_Hlk118200737"/>
      <w:r w:rsidR="002C4B3E">
        <w:fldChar w:fldCharType="begin"/>
      </w:r>
      <w:r w:rsidR="002C4B3E">
        <w:instrText xml:space="preserve"> HYPERLINK "https://youtu.be/wDgmJFw6F64" </w:instrText>
      </w:r>
      <w:r w:rsidR="002C4B3E">
        <w:fldChar w:fldCharType="separate"/>
      </w:r>
      <w:r w:rsidR="002C4B3E" w:rsidRPr="002C4B3E">
        <w:rPr>
          <w:rStyle w:val="Hyperlink"/>
        </w:rPr>
        <w:t>How Great Is Our God – Tomlin, Reeves &amp; Cash</w:t>
      </w:r>
      <w:r w:rsidR="002C4B3E">
        <w:fldChar w:fldCharType="end"/>
      </w:r>
      <w:bookmarkEnd w:id="8"/>
    </w:p>
    <w:p w14:paraId="26A096E9" w14:textId="7D795360" w:rsidR="0004535F" w:rsidRDefault="001916ED" w:rsidP="0004535F">
      <w:pPr>
        <w:pStyle w:val="Heading1"/>
      </w:pPr>
      <w:r>
        <w:t>Fifth</w:t>
      </w:r>
      <w:r w:rsidR="0004535F">
        <w:t xml:space="preserve"> Reading: </w:t>
      </w:r>
      <w:r w:rsidR="0004535F" w:rsidRPr="0004535F">
        <w:t>Zechariah 9:9-12 The King comes, humble and riding on a donkey</w:t>
      </w:r>
    </w:p>
    <w:p w14:paraId="79CA2A81" w14:textId="01C2D8EC" w:rsidR="0004535F" w:rsidRPr="00C874D2" w:rsidRDefault="00C874D2" w:rsidP="0004535F">
      <w:pPr>
        <w:rPr>
          <w:sz w:val="22"/>
          <w:szCs w:val="22"/>
        </w:rPr>
      </w:pPr>
      <w:r w:rsidRPr="00C874D2">
        <w:rPr>
          <w:sz w:val="22"/>
          <w:szCs w:val="22"/>
        </w:rPr>
        <w:t>Rejoice greatly, Daughter Zion!</w:t>
      </w:r>
      <w:r w:rsidRPr="00C874D2">
        <w:rPr>
          <w:sz w:val="22"/>
          <w:szCs w:val="22"/>
        </w:rPr>
        <w:br/>
        <w:t>    Shout, Daughter Jerusalem!</w:t>
      </w:r>
      <w:r w:rsidRPr="00C874D2">
        <w:rPr>
          <w:sz w:val="22"/>
          <w:szCs w:val="22"/>
        </w:rPr>
        <w:br/>
        <w:t>See, your king comes to you,</w:t>
      </w:r>
      <w:r w:rsidRPr="00C874D2">
        <w:rPr>
          <w:sz w:val="22"/>
          <w:szCs w:val="22"/>
        </w:rPr>
        <w:br/>
        <w:t>    righteous and victorious,</w:t>
      </w:r>
      <w:r w:rsidRPr="00C874D2">
        <w:rPr>
          <w:sz w:val="22"/>
          <w:szCs w:val="22"/>
        </w:rPr>
        <w:br/>
        <w:t>lowly and riding on a donkey,</w:t>
      </w:r>
      <w:r w:rsidRPr="00C874D2">
        <w:rPr>
          <w:sz w:val="22"/>
          <w:szCs w:val="22"/>
        </w:rPr>
        <w:br/>
        <w:t>    on a colt, the foal of a donkey.</w:t>
      </w:r>
      <w:r w:rsidRPr="00C874D2">
        <w:rPr>
          <w:sz w:val="22"/>
          <w:szCs w:val="22"/>
        </w:rPr>
        <w:br/>
        <w:t>I will take away the chariots from Ephraim</w:t>
      </w:r>
      <w:r w:rsidRPr="00C874D2">
        <w:rPr>
          <w:sz w:val="22"/>
          <w:szCs w:val="22"/>
        </w:rPr>
        <w:br/>
        <w:t>    and the war-horses from Jerusalem,</w:t>
      </w:r>
      <w:r w:rsidRPr="00C874D2">
        <w:rPr>
          <w:sz w:val="22"/>
          <w:szCs w:val="22"/>
        </w:rPr>
        <w:br/>
        <w:t>    and the battle-bow will be broken.</w:t>
      </w:r>
      <w:r w:rsidRPr="00C874D2">
        <w:rPr>
          <w:sz w:val="22"/>
          <w:szCs w:val="22"/>
        </w:rPr>
        <w:br/>
        <w:t>He will proclaim peace to the nations.</w:t>
      </w:r>
      <w:r w:rsidRPr="00C874D2">
        <w:rPr>
          <w:sz w:val="22"/>
          <w:szCs w:val="22"/>
        </w:rPr>
        <w:br/>
        <w:t>    His rule will extend from sea to sea</w:t>
      </w:r>
      <w:r w:rsidRPr="00C874D2">
        <w:rPr>
          <w:sz w:val="22"/>
          <w:szCs w:val="22"/>
        </w:rPr>
        <w:br/>
        <w:t>    and from the River</w:t>
      </w:r>
      <w:hyperlink r:id="rId15" w:anchor="fen-NIVUK-23010a" w:tooltip="See footnote a" w:history="1"/>
      <w:r w:rsidRPr="00C874D2">
        <w:rPr>
          <w:sz w:val="22"/>
          <w:szCs w:val="22"/>
        </w:rPr>
        <w:t xml:space="preserve"> to the ends of the earth.</w:t>
      </w:r>
      <w:r w:rsidRPr="00C874D2">
        <w:rPr>
          <w:sz w:val="22"/>
          <w:szCs w:val="22"/>
        </w:rPr>
        <w:br/>
        <w:t>As for you, because of the blood of my covenant with you,</w:t>
      </w:r>
      <w:r w:rsidRPr="00C874D2">
        <w:rPr>
          <w:sz w:val="22"/>
          <w:szCs w:val="22"/>
        </w:rPr>
        <w:br/>
        <w:t>    I will free your prisoners from the waterless pit.</w:t>
      </w:r>
      <w:r w:rsidRPr="00C874D2">
        <w:rPr>
          <w:sz w:val="22"/>
          <w:szCs w:val="22"/>
        </w:rPr>
        <w:br/>
      </w:r>
      <w:r w:rsidRPr="00C874D2">
        <w:rPr>
          <w:sz w:val="22"/>
          <w:szCs w:val="22"/>
        </w:rPr>
        <w:lastRenderedPageBreak/>
        <w:t>Return to your fortress, you prisoners of hope;</w:t>
      </w:r>
      <w:r w:rsidRPr="00C874D2">
        <w:rPr>
          <w:sz w:val="22"/>
          <w:szCs w:val="22"/>
        </w:rPr>
        <w:br/>
        <w:t>    even now I announce that I will restore twice as much to you.</w:t>
      </w:r>
    </w:p>
    <w:p w14:paraId="16E1BFF9" w14:textId="3DAC9C67" w:rsidR="008C7E9F" w:rsidRDefault="0004535F" w:rsidP="008C7E9F">
      <w:pPr>
        <w:pStyle w:val="Heading1"/>
      </w:pPr>
      <w:r w:rsidRPr="00C874D2">
        <w:rPr>
          <w:sz w:val="36"/>
          <w:szCs w:val="36"/>
        </w:rPr>
        <w:t>Hymn/Song</w:t>
      </w:r>
      <w:r w:rsidR="00C874D2" w:rsidRPr="00C874D2">
        <w:t xml:space="preserve"> </w:t>
      </w:r>
      <w:bookmarkStart w:id="9" w:name="_Hlk118201439"/>
      <w:r w:rsidR="00624285">
        <w:rPr>
          <w:sz w:val="36"/>
          <w:szCs w:val="36"/>
        </w:rPr>
        <w:t xml:space="preserve">LH 733 Daughter of Zion, O Rejoice! </w:t>
      </w:r>
      <w:bookmarkEnd w:id="9"/>
      <w:r w:rsidR="00624285">
        <w:rPr>
          <w:sz w:val="36"/>
          <w:szCs w:val="36"/>
        </w:rPr>
        <w:t>OR</w:t>
      </w:r>
      <w:r w:rsidR="008C7E9F">
        <w:rPr>
          <w:sz w:val="36"/>
          <w:szCs w:val="36"/>
        </w:rPr>
        <w:t xml:space="preserve"> </w:t>
      </w:r>
      <w:bookmarkStart w:id="10" w:name="_Hlk118201374"/>
      <w:r w:rsidR="008C7E9F">
        <w:fldChar w:fldCharType="begin"/>
      </w:r>
      <w:r w:rsidR="008C7E9F">
        <w:instrText xml:space="preserve"> HYPERLINK "https://youtu.be/WiRXP9peUe4" </w:instrText>
      </w:r>
      <w:r w:rsidR="008C7E9F">
        <w:fldChar w:fldCharType="separate"/>
      </w:r>
      <w:r w:rsidR="008C7E9F" w:rsidRPr="008C7E9F">
        <w:rPr>
          <w:rStyle w:val="Hyperlink"/>
        </w:rPr>
        <w:t xml:space="preserve">King of Glory – Passion ft Kristian </w:t>
      </w:r>
      <w:proofErr w:type="spellStart"/>
      <w:r w:rsidR="008C7E9F" w:rsidRPr="008C7E9F">
        <w:rPr>
          <w:rStyle w:val="Hyperlink"/>
        </w:rPr>
        <w:t>Standfill</w:t>
      </w:r>
      <w:proofErr w:type="spellEnd"/>
      <w:r w:rsidR="008C7E9F">
        <w:fldChar w:fldCharType="end"/>
      </w:r>
      <w:bookmarkEnd w:id="10"/>
    </w:p>
    <w:p w14:paraId="50E29773" w14:textId="77777777" w:rsidR="0004535F" w:rsidRDefault="0004535F" w:rsidP="0004535F">
      <w:pPr>
        <w:tabs>
          <w:tab w:val="left" w:pos="1440"/>
        </w:tabs>
        <w:rPr>
          <w:rFonts w:ascii="Arial" w:hAnsi="Arial" w:cs="Arial"/>
        </w:rPr>
      </w:pPr>
    </w:p>
    <w:p w14:paraId="1FD8E468" w14:textId="74238605" w:rsidR="0004535F" w:rsidRDefault="001916ED" w:rsidP="0004535F">
      <w:pPr>
        <w:pStyle w:val="Heading1"/>
      </w:pPr>
      <w:r>
        <w:t>Sixth</w:t>
      </w:r>
      <w:r w:rsidR="0004535F">
        <w:t xml:space="preserve"> Reading: </w:t>
      </w:r>
      <w:r w:rsidR="0004535F" w:rsidRPr="0004535F">
        <w:t>Luke 1:5-25 An angel announces the birth of John the Baptist</w:t>
      </w:r>
    </w:p>
    <w:p w14:paraId="535CAD8E" w14:textId="4FFE4769" w:rsidR="00B254B6" w:rsidRPr="00B254B6" w:rsidRDefault="00B254B6" w:rsidP="00B254B6">
      <w:pPr>
        <w:rPr>
          <w:sz w:val="22"/>
          <w:szCs w:val="22"/>
        </w:rPr>
      </w:pPr>
      <w:r w:rsidRPr="00B254B6">
        <w:rPr>
          <w:sz w:val="22"/>
          <w:szCs w:val="22"/>
        </w:rPr>
        <w:t xml:space="preserve">In the time of Herod king of Judea there was a priest named Zechariah, who belonged to the priestly division of Abijah; his wife Elizabeth was also a descendant of Aaron. </w:t>
      </w:r>
      <w:proofErr w:type="gramStart"/>
      <w:r w:rsidRPr="00B254B6">
        <w:rPr>
          <w:sz w:val="22"/>
          <w:szCs w:val="22"/>
        </w:rPr>
        <w:t>Both of them</w:t>
      </w:r>
      <w:proofErr w:type="gramEnd"/>
      <w:r w:rsidRPr="00B254B6">
        <w:rPr>
          <w:sz w:val="22"/>
          <w:szCs w:val="22"/>
        </w:rPr>
        <w:t xml:space="preserve"> were righteous in the sight of God, observing all the Lord’s commands and decrees blamelessly. But they were childless because Elizabeth was not able to conceive, and they were both very old.</w:t>
      </w:r>
    </w:p>
    <w:p w14:paraId="257B04C4" w14:textId="75FBAB89" w:rsidR="00B254B6" w:rsidRPr="00B254B6" w:rsidRDefault="00B254B6" w:rsidP="00B254B6">
      <w:pPr>
        <w:rPr>
          <w:sz w:val="22"/>
          <w:szCs w:val="22"/>
        </w:rPr>
      </w:pPr>
      <w:r w:rsidRPr="00B254B6">
        <w:rPr>
          <w:sz w:val="22"/>
          <w:szCs w:val="22"/>
        </w:rPr>
        <w:t>Once when Zechariah’s division was on duty and he was serving as priest before God, he was chosen by lot, according to the custom of the priesthood, to go into the temple of the Lord and burn incense. And when the time for the burning of incense came, all the assembled worshippers were praying outside.</w:t>
      </w:r>
    </w:p>
    <w:p w14:paraId="7B72A76B" w14:textId="6E64A460" w:rsidR="00B254B6" w:rsidRPr="00B254B6" w:rsidRDefault="00B254B6" w:rsidP="00B254B6">
      <w:pPr>
        <w:rPr>
          <w:sz w:val="22"/>
          <w:szCs w:val="22"/>
        </w:rPr>
      </w:pPr>
      <w:r w:rsidRPr="00B254B6">
        <w:rPr>
          <w:sz w:val="22"/>
          <w:szCs w:val="22"/>
        </w:rPr>
        <w:t>Then an angel of the Lord appeared to him, standing at the right side of the altar of incense. When Zechariah saw him, he was startled and was gripped with fear. But the angel said to him: ‘Do not be afraid, Zechariah; your prayer has been heard. Your wife Elizabeth will bear you a son, and you are to call him John. He will be a joy and delight to you, and many will rejoice because of his birth, for he will be great in the sight of the Lord. He is never to take wine or other fermented drink, and he will be filled with the Holy Spirit even before he is born. He will bring back many of the people of Israel to the Lord their God. And he will go on before the Lord, in the spirit and power of Elijah, to turn the hearts of the parents to their children and the disobedient to the wisdom of the righteous – to make ready a people prepared for the Lord.’</w:t>
      </w:r>
    </w:p>
    <w:p w14:paraId="788DBA5D" w14:textId="1B3BDE17" w:rsidR="00B254B6" w:rsidRPr="00B254B6" w:rsidRDefault="00B254B6" w:rsidP="00B254B6">
      <w:pPr>
        <w:rPr>
          <w:sz w:val="22"/>
          <w:szCs w:val="22"/>
        </w:rPr>
      </w:pPr>
      <w:r w:rsidRPr="00B254B6">
        <w:rPr>
          <w:sz w:val="22"/>
          <w:szCs w:val="22"/>
        </w:rPr>
        <w:t xml:space="preserve">Zechariah asked the angel, ‘How can I be sure of this? I am an old </w:t>
      </w:r>
      <w:proofErr w:type="gramStart"/>
      <w:r w:rsidRPr="00B254B6">
        <w:rPr>
          <w:sz w:val="22"/>
          <w:szCs w:val="22"/>
        </w:rPr>
        <w:t>man</w:t>
      </w:r>
      <w:proofErr w:type="gramEnd"/>
      <w:r w:rsidRPr="00B254B6">
        <w:rPr>
          <w:sz w:val="22"/>
          <w:szCs w:val="22"/>
        </w:rPr>
        <w:t xml:space="preserve"> and my wife is well on in years.’</w:t>
      </w:r>
    </w:p>
    <w:p w14:paraId="703383C8" w14:textId="55DE9FC5" w:rsidR="00B254B6" w:rsidRPr="00B254B6" w:rsidRDefault="00B254B6" w:rsidP="00B254B6">
      <w:pPr>
        <w:rPr>
          <w:sz w:val="22"/>
          <w:szCs w:val="22"/>
        </w:rPr>
      </w:pPr>
      <w:r w:rsidRPr="00B254B6">
        <w:rPr>
          <w:sz w:val="22"/>
          <w:szCs w:val="22"/>
        </w:rPr>
        <w:t>The angel said to him, ‘I am Gabriel. I stand in the presence of God, and I have been sent to speak to you and to tell you this good news. And now you will be silent and not able to speak until the day this happens, because you did not believe my words, which will come true at their appointed time.’</w:t>
      </w:r>
    </w:p>
    <w:p w14:paraId="0353958F" w14:textId="437D96C9" w:rsidR="00B254B6" w:rsidRPr="00B254B6" w:rsidRDefault="00B254B6" w:rsidP="00B254B6">
      <w:pPr>
        <w:rPr>
          <w:sz w:val="22"/>
          <w:szCs w:val="22"/>
        </w:rPr>
      </w:pPr>
      <w:r w:rsidRPr="00B254B6">
        <w:rPr>
          <w:sz w:val="22"/>
          <w:szCs w:val="22"/>
        </w:rPr>
        <w:t>Meanwhile, the people were waiting for Zechariah and wondering why he stayed so long in the temple. When he came out, he could not speak to them. They realised he had seen a vision in the temple, for he kept making signs to them but remained unable to speak.</w:t>
      </w:r>
    </w:p>
    <w:p w14:paraId="389D32D7" w14:textId="608DCC44" w:rsidR="00B254B6" w:rsidRPr="00B254B6" w:rsidRDefault="00B254B6" w:rsidP="00B254B6">
      <w:pPr>
        <w:rPr>
          <w:sz w:val="22"/>
          <w:szCs w:val="22"/>
        </w:rPr>
      </w:pPr>
      <w:r w:rsidRPr="00B254B6">
        <w:rPr>
          <w:sz w:val="22"/>
          <w:szCs w:val="22"/>
        </w:rPr>
        <w:t>When his time of service was completed, he returned home. After this his wife Elizabeth became pregnant and for five months remained in seclusion. ‘The Lord has done this for me,’ she said. ‘In these days he has shown his favour and taken away my disgrace among the people.’</w:t>
      </w:r>
    </w:p>
    <w:p w14:paraId="7942AAE3" w14:textId="51CA7BCF" w:rsidR="00F27E56" w:rsidRDefault="0004535F" w:rsidP="00F27E56">
      <w:pPr>
        <w:pStyle w:val="Heading1"/>
      </w:pPr>
      <w:r>
        <w:lastRenderedPageBreak/>
        <w:t>Hymn/Song</w:t>
      </w:r>
      <w:r w:rsidR="00B254B6">
        <w:t xml:space="preserve"> </w:t>
      </w:r>
      <w:bookmarkStart w:id="11" w:name="_Hlk118201966"/>
      <w:r w:rsidR="00B254B6" w:rsidRPr="00B254B6">
        <w:t>LHS 13</w:t>
      </w:r>
      <w:r w:rsidR="00B254B6" w:rsidRPr="00B254B6">
        <w:tab/>
      </w:r>
      <w:r w:rsidR="00B254B6">
        <w:t xml:space="preserve"> </w:t>
      </w:r>
      <w:r w:rsidR="00B254B6" w:rsidRPr="00B254B6">
        <w:t>On Jordan's bank the Baptist's cry (TIS 270)</w:t>
      </w:r>
      <w:r w:rsidR="00B254B6">
        <w:t xml:space="preserve"> </w:t>
      </w:r>
      <w:bookmarkEnd w:id="11"/>
      <w:r w:rsidR="00B254B6">
        <w:t xml:space="preserve">OR </w:t>
      </w:r>
      <w:bookmarkStart w:id="12" w:name="_Hlk118201910"/>
      <w:r w:rsidR="00F27E56">
        <w:fldChar w:fldCharType="begin"/>
      </w:r>
      <w:r w:rsidR="00F27E56">
        <w:instrText xml:space="preserve"> HYPERLINK "https://youtu.be/uLIi5SAVMRw" </w:instrText>
      </w:r>
      <w:r w:rsidR="00F27E56">
        <w:fldChar w:fldCharType="separate"/>
      </w:r>
      <w:r w:rsidR="00F27E56" w:rsidRPr="00F27E56">
        <w:rPr>
          <w:rStyle w:val="Hyperlink"/>
        </w:rPr>
        <w:t>Show Us Christ - Sovereign Grace</w:t>
      </w:r>
      <w:r w:rsidR="00F27E56">
        <w:fldChar w:fldCharType="end"/>
      </w:r>
      <w:bookmarkEnd w:id="12"/>
    </w:p>
    <w:p w14:paraId="464716BF" w14:textId="77777777" w:rsidR="0004535F" w:rsidRDefault="0004535F" w:rsidP="0004535F">
      <w:pPr>
        <w:tabs>
          <w:tab w:val="left" w:pos="1440"/>
        </w:tabs>
        <w:rPr>
          <w:rFonts w:ascii="Arial" w:hAnsi="Arial" w:cs="Arial"/>
          <w:i/>
          <w:iCs/>
        </w:rPr>
      </w:pPr>
    </w:p>
    <w:p w14:paraId="30407055" w14:textId="1C1F180B" w:rsidR="0004535F" w:rsidRDefault="001916ED" w:rsidP="0004535F">
      <w:pPr>
        <w:pStyle w:val="Heading1"/>
      </w:pPr>
      <w:r>
        <w:t>Seventh</w:t>
      </w:r>
      <w:r w:rsidR="0004535F">
        <w:t xml:space="preserve"> Reading: </w:t>
      </w:r>
      <w:r w:rsidR="0004535F" w:rsidRPr="0004535F">
        <w:t>Luke 1:26-38 The angel Gabriel tells Mary that she will have a son, Jesus</w:t>
      </w:r>
    </w:p>
    <w:p w14:paraId="6F1B7C16" w14:textId="4653F6D0" w:rsidR="00B254B6" w:rsidRPr="00B254B6" w:rsidRDefault="00B254B6" w:rsidP="00B254B6">
      <w:pPr>
        <w:rPr>
          <w:sz w:val="22"/>
          <w:szCs w:val="22"/>
        </w:rPr>
      </w:pPr>
      <w:r w:rsidRPr="00B254B6">
        <w:rPr>
          <w:sz w:val="22"/>
          <w:szCs w:val="22"/>
        </w:rPr>
        <w:t>In the sixth month of Elizabeth’s pregnancy, God sent the angel Gabriel to Nazareth, a town in Galilee, to a virgin pledged to be married to a man named Joseph, a descendant of David. The virgin’s name was Mary. The angel went to her and said, ‘Greetings, you who are highly favoured! The Lord is with you.’</w:t>
      </w:r>
    </w:p>
    <w:p w14:paraId="0C7449BD" w14:textId="237FB53D" w:rsidR="00B254B6" w:rsidRPr="00B254B6" w:rsidRDefault="00B254B6" w:rsidP="00B254B6">
      <w:pPr>
        <w:rPr>
          <w:sz w:val="22"/>
          <w:szCs w:val="22"/>
        </w:rPr>
      </w:pPr>
      <w:r w:rsidRPr="00B254B6">
        <w:rPr>
          <w:sz w:val="22"/>
          <w:szCs w:val="22"/>
        </w:rPr>
        <w:t xml:space="preserve">Mary was greatly troubled at his words and wondered what kind of greeting this might be. But the angel said to her, ‘Do not be afraid, Mary, you have found favour with God. You will conceive and give birth to a son, and you are to call him Jesus. He will be great and will be called the Son of the </w:t>
      </w:r>
      <w:proofErr w:type="gramStart"/>
      <w:r w:rsidRPr="00B254B6">
        <w:rPr>
          <w:sz w:val="22"/>
          <w:szCs w:val="22"/>
        </w:rPr>
        <w:t>Most High</w:t>
      </w:r>
      <w:proofErr w:type="gramEnd"/>
      <w:r w:rsidRPr="00B254B6">
        <w:rPr>
          <w:sz w:val="22"/>
          <w:szCs w:val="22"/>
        </w:rPr>
        <w:t>. The Lord God will give him the throne of his father David, and he will reign over Jacob’s descendants for ever; his kingdom will never end.’</w:t>
      </w:r>
    </w:p>
    <w:p w14:paraId="643D80F2" w14:textId="6B809B62" w:rsidR="00B254B6" w:rsidRPr="00B254B6" w:rsidRDefault="00B254B6" w:rsidP="00B254B6">
      <w:pPr>
        <w:rPr>
          <w:sz w:val="22"/>
          <w:szCs w:val="22"/>
        </w:rPr>
      </w:pPr>
      <w:r w:rsidRPr="00B254B6">
        <w:rPr>
          <w:sz w:val="22"/>
          <w:szCs w:val="22"/>
        </w:rPr>
        <w:t>‘How will this be,’ Mary asked the angel, ‘since I am a virgin?’</w:t>
      </w:r>
    </w:p>
    <w:p w14:paraId="2688A0FA" w14:textId="435E8037" w:rsidR="00B254B6" w:rsidRPr="00B254B6" w:rsidRDefault="00B254B6" w:rsidP="00B254B6">
      <w:pPr>
        <w:rPr>
          <w:sz w:val="22"/>
          <w:szCs w:val="22"/>
        </w:rPr>
      </w:pPr>
      <w:r w:rsidRPr="00B254B6">
        <w:rPr>
          <w:sz w:val="22"/>
          <w:szCs w:val="22"/>
        </w:rPr>
        <w:t xml:space="preserve">The angel answered, ‘The Holy Spirit will come on you, and the power of the </w:t>
      </w:r>
      <w:proofErr w:type="gramStart"/>
      <w:r w:rsidRPr="00B254B6">
        <w:rPr>
          <w:sz w:val="22"/>
          <w:szCs w:val="22"/>
        </w:rPr>
        <w:t>Most High</w:t>
      </w:r>
      <w:proofErr w:type="gramEnd"/>
      <w:r w:rsidRPr="00B254B6">
        <w:rPr>
          <w:sz w:val="22"/>
          <w:szCs w:val="22"/>
        </w:rPr>
        <w:t xml:space="preserve"> will overshadow you. So the holy one to be born will be called</w:t>
      </w:r>
      <w:hyperlink r:id="rId16" w:anchor="fen-NIVUK-24929a" w:tooltip="See footnote a" w:history="1"/>
      <w:r w:rsidRPr="00B254B6">
        <w:rPr>
          <w:sz w:val="22"/>
          <w:szCs w:val="22"/>
        </w:rPr>
        <w:t xml:space="preserve"> the Son of God. Even Elizabeth your relative is going to have a child in her old age, and she who was said to be unable to conceive is in her sixth month. For no word from God will ever fail.’</w:t>
      </w:r>
    </w:p>
    <w:p w14:paraId="62946139" w14:textId="1F43A914" w:rsidR="00B254B6" w:rsidRPr="00B254B6" w:rsidRDefault="00B254B6" w:rsidP="00B254B6">
      <w:pPr>
        <w:rPr>
          <w:sz w:val="22"/>
          <w:szCs w:val="22"/>
        </w:rPr>
      </w:pPr>
      <w:r w:rsidRPr="00B254B6">
        <w:rPr>
          <w:sz w:val="22"/>
          <w:szCs w:val="22"/>
        </w:rPr>
        <w:t>‘I am the Lord’s servant,’ Mary answered. ‘May your word to me be fulfilled.’ Then the angel left her.</w:t>
      </w:r>
    </w:p>
    <w:p w14:paraId="57E70370" w14:textId="66D3B2DC" w:rsidR="00345FED" w:rsidRDefault="0004535F" w:rsidP="00345FED">
      <w:pPr>
        <w:pStyle w:val="Heading1"/>
      </w:pPr>
      <w:r>
        <w:t>Hymn/Song</w:t>
      </w:r>
      <w:r w:rsidR="00B254B6" w:rsidRPr="00B254B6">
        <w:t xml:space="preserve"> </w:t>
      </w:r>
      <w:r w:rsidR="00B254B6">
        <w:t xml:space="preserve">  </w:t>
      </w:r>
      <w:bookmarkStart w:id="13" w:name="_Hlk118203481"/>
      <w:r w:rsidR="00B254B6">
        <w:t xml:space="preserve">LH </w:t>
      </w:r>
      <w:r w:rsidR="00B254B6" w:rsidRPr="00B254B6">
        <w:t>21</w:t>
      </w:r>
      <w:r w:rsidR="00B254B6">
        <w:t xml:space="preserve"> </w:t>
      </w:r>
      <w:r w:rsidR="00B254B6" w:rsidRPr="00B254B6">
        <w:t>Of the Father's love begotten</w:t>
      </w:r>
      <w:r w:rsidR="00B254B6">
        <w:t xml:space="preserve"> OR </w:t>
      </w:r>
      <w:r w:rsidR="00B254B6" w:rsidRPr="00B254B6">
        <w:t>LHS 903</w:t>
      </w:r>
      <w:r w:rsidR="00E248B2">
        <w:t xml:space="preserve"> </w:t>
      </w:r>
      <w:r w:rsidR="00B254B6" w:rsidRPr="00B254B6">
        <w:t>Tell out, my soul (TIS 161)</w:t>
      </w:r>
      <w:r w:rsidR="00B254B6">
        <w:t xml:space="preserve"> </w:t>
      </w:r>
      <w:bookmarkEnd w:id="13"/>
      <w:r w:rsidR="00B254B6">
        <w:t>OR</w:t>
      </w:r>
      <w:r w:rsidR="00E248B2">
        <w:t xml:space="preserve"> </w:t>
      </w:r>
      <w:bookmarkStart w:id="14" w:name="_Hlk118203418"/>
      <w:r w:rsidR="00345FED">
        <w:fldChar w:fldCharType="begin"/>
      </w:r>
      <w:r w:rsidR="00345FED">
        <w:instrText xml:space="preserve"> HYPERLINK "https://youtu.be/yC8dYByCSEc" </w:instrText>
      </w:r>
      <w:r w:rsidR="00345FED">
        <w:fldChar w:fldCharType="separate"/>
      </w:r>
      <w:r w:rsidR="00345FED" w:rsidRPr="00345FED">
        <w:rPr>
          <w:rStyle w:val="Hyperlink"/>
        </w:rPr>
        <w:t>My Soul Magnifies the Lord Highpoint Collective</w:t>
      </w:r>
      <w:r w:rsidR="00345FED">
        <w:fldChar w:fldCharType="end"/>
      </w:r>
      <w:bookmarkEnd w:id="14"/>
    </w:p>
    <w:p w14:paraId="40FC6F7F" w14:textId="77777777" w:rsidR="00E15698" w:rsidRDefault="00E15698" w:rsidP="0004535F">
      <w:pPr>
        <w:pStyle w:val="Heading1"/>
      </w:pPr>
      <w:r>
        <w:t xml:space="preserve">[optional: </w:t>
      </w:r>
    </w:p>
    <w:p w14:paraId="4C0A60B6" w14:textId="6ABBC834" w:rsidR="00E15698" w:rsidRDefault="00E15698" w:rsidP="0004535F">
      <w:pPr>
        <w:pStyle w:val="Heading1"/>
      </w:pPr>
      <w:r>
        <w:t>Brief Message (based on one of the readings)</w:t>
      </w:r>
    </w:p>
    <w:p w14:paraId="1DFC276D" w14:textId="2F4E3799" w:rsidR="00E15698" w:rsidRDefault="00E15698" w:rsidP="00E15698">
      <w:pPr>
        <w:pStyle w:val="Heading1"/>
      </w:pPr>
      <w:r>
        <w:t>Confession and Absolution</w:t>
      </w:r>
    </w:p>
    <w:p w14:paraId="4B299509" w14:textId="77777777" w:rsidR="00E15698" w:rsidRPr="00E15698" w:rsidRDefault="00E15698" w:rsidP="00E15698">
      <w:pPr>
        <w:spacing w:after="0"/>
        <w:rPr>
          <w:sz w:val="22"/>
          <w:szCs w:val="22"/>
        </w:rPr>
      </w:pPr>
      <w:r w:rsidRPr="00E15698">
        <w:rPr>
          <w:sz w:val="22"/>
          <w:szCs w:val="22"/>
        </w:rPr>
        <w:t>Let us confess our sins in the presence of God and of each other.</w:t>
      </w:r>
    </w:p>
    <w:p w14:paraId="15474520" w14:textId="77777777" w:rsidR="00E15698" w:rsidRPr="00E15698" w:rsidRDefault="00E15698" w:rsidP="00E15698">
      <w:pPr>
        <w:spacing w:after="0"/>
        <w:rPr>
          <w:b/>
          <w:sz w:val="22"/>
          <w:szCs w:val="22"/>
        </w:rPr>
      </w:pPr>
      <w:r w:rsidRPr="00E15698">
        <w:rPr>
          <w:b/>
          <w:sz w:val="22"/>
          <w:szCs w:val="22"/>
        </w:rPr>
        <w:t>We confess to you, almighty God,</w:t>
      </w:r>
    </w:p>
    <w:p w14:paraId="6A33A1B5" w14:textId="77777777" w:rsidR="00E15698" w:rsidRPr="00E15698" w:rsidRDefault="00E15698" w:rsidP="00E15698">
      <w:pPr>
        <w:spacing w:after="0"/>
        <w:rPr>
          <w:b/>
          <w:sz w:val="22"/>
          <w:szCs w:val="22"/>
        </w:rPr>
      </w:pPr>
      <w:r w:rsidRPr="00E15698">
        <w:rPr>
          <w:b/>
          <w:sz w:val="22"/>
          <w:szCs w:val="22"/>
        </w:rPr>
        <w:t>before the whole company of heaven,</w:t>
      </w:r>
    </w:p>
    <w:p w14:paraId="59CF88B9" w14:textId="77777777" w:rsidR="00E15698" w:rsidRPr="00E15698" w:rsidRDefault="00E15698" w:rsidP="00E15698">
      <w:pPr>
        <w:spacing w:after="0"/>
        <w:rPr>
          <w:b/>
          <w:sz w:val="22"/>
          <w:szCs w:val="22"/>
        </w:rPr>
      </w:pPr>
      <w:r w:rsidRPr="00E15698">
        <w:rPr>
          <w:b/>
          <w:sz w:val="22"/>
          <w:szCs w:val="22"/>
        </w:rPr>
        <w:t>and to each other,</w:t>
      </w:r>
    </w:p>
    <w:p w14:paraId="09BD1799" w14:textId="77777777" w:rsidR="00E15698" w:rsidRPr="00E15698" w:rsidRDefault="00E15698" w:rsidP="00E15698">
      <w:pPr>
        <w:spacing w:after="0"/>
        <w:rPr>
          <w:b/>
          <w:sz w:val="22"/>
          <w:szCs w:val="22"/>
        </w:rPr>
      </w:pPr>
      <w:r w:rsidRPr="00E15698">
        <w:rPr>
          <w:b/>
          <w:sz w:val="22"/>
          <w:szCs w:val="22"/>
        </w:rPr>
        <w:t>that we have sinned in thought, word, and deed,</w:t>
      </w:r>
    </w:p>
    <w:p w14:paraId="363EFBC2" w14:textId="77777777" w:rsidR="00E15698" w:rsidRPr="00E15698" w:rsidRDefault="00E15698" w:rsidP="00E15698">
      <w:pPr>
        <w:spacing w:after="0"/>
        <w:rPr>
          <w:b/>
          <w:sz w:val="22"/>
          <w:szCs w:val="22"/>
        </w:rPr>
      </w:pPr>
      <w:r w:rsidRPr="00E15698">
        <w:rPr>
          <w:b/>
          <w:sz w:val="22"/>
          <w:szCs w:val="22"/>
        </w:rPr>
        <w:t>by our own fault.</w:t>
      </w:r>
    </w:p>
    <w:p w14:paraId="294D1DA4" w14:textId="77777777" w:rsidR="00E15698" w:rsidRPr="00E15698" w:rsidRDefault="00E15698" w:rsidP="00E15698">
      <w:pPr>
        <w:spacing w:after="0"/>
        <w:rPr>
          <w:b/>
          <w:sz w:val="22"/>
          <w:szCs w:val="22"/>
        </w:rPr>
      </w:pPr>
      <w:r w:rsidRPr="00E15698">
        <w:rPr>
          <w:b/>
          <w:sz w:val="22"/>
          <w:szCs w:val="22"/>
        </w:rPr>
        <w:t>Have mercy on us, for Jesus’ sake,</w:t>
      </w:r>
    </w:p>
    <w:p w14:paraId="0E76E018" w14:textId="77777777" w:rsidR="00E15698" w:rsidRPr="00E15698" w:rsidRDefault="00E15698" w:rsidP="00E15698">
      <w:pPr>
        <w:spacing w:after="0"/>
        <w:rPr>
          <w:b/>
          <w:sz w:val="22"/>
          <w:szCs w:val="22"/>
        </w:rPr>
      </w:pPr>
      <w:r w:rsidRPr="00E15698">
        <w:rPr>
          <w:b/>
          <w:sz w:val="22"/>
          <w:szCs w:val="22"/>
        </w:rPr>
        <w:t>forgive us all our sins,</w:t>
      </w:r>
    </w:p>
    <w:p w14:paraId="017F9F16" w14:textId="77777777" w:rsidR="00E15698" w:rsidRPr="00E15698" w:rsidRDefault="00E15698" w:rsidP="00E15698">
      <w:pPr>
        <w:spacing w:after="0"/>
        <w:rPr>
          <w:b/>
          <w:sz w:val="22"/>
          <w:szCs w:val="22"/>
        </w:rPr>
      </w:pPr>
      <w:r w:rsidRPr="00E15698">
        <w:rPr>
          <w:b/>
          <w:sz w:val="22"/>
          <w:szCs w:val="22"/>
        </w:rPr>
        <w:t>and bring us to eternal life. Amen.</w:t>
      </w:r>
    </w:p>
    <w:p w14:paraId="1806C278" w14:textId="77777777" w:rsidR="00E15698" w:rsidRPr="00E15698" w:rsidRDefault="00E15698" w:rsidP="00E15698">
      <w:pPr>
        <w:spacing w:after="0"/>
        <w:rPr>
          <w:sz w:val="22"/>
          <w:szCs w:val="22"/>
        </w:rPr>
      </w:pPr>
    </w:p>
    <w:p w14:paraId="565F4744" w14:textId="77777777" w:rsidR="00E15698" w:rsidRPr="00E15698" w:rsidRDefault="00E15698" w:rsidP="00E15698">
      <w:pPr>
        <w:spacing w:after="0"/>
        <w:rPr>
          <w:i/>
          <w:sz w:val="22"/>
          <w:szCs w:val="22"/>
        </w:rPr>
      </w:pPr>
      <w:r w:rsidRPr="00E15698">
        <w:rPr>
          <w:i/>
          <w:sz w:val="22"/>
          <w:szCs w:val="22"/>
        </w:rPr>
        <w:lastRenderedPageBreak/>
        <w:t>-Silent confession-</w:t>
      </w:r>
    </w:p>
    <w:p w14:paraId="203DE099" w14:textId="77777777" w:rsidR="00E15698" w:rsidRPr="00E15698" w:rsidRDefault="00E15698" w:rsidP="00E15698">
      <w:pPr>
        <w:spacing w:after="0"/>
        <w:rPr>
          <w:sz w:val="22"/>
          <w:szCs w:val="22"/>
        </w:rPr>
      </w:pPr>
    </w:p>
    <w:p w14:paraId="00DE0422" w14:textId="77777777" w:rsidR="00E15698" w:rsidRPr="00E15698" w:rsidRDefault="00E15698" w:rsidP="00E15698">
      <w:pPr>
        <w:spacing w:after="0"/>
        <w:rPr>
          <w:sz w:val="22"/>
          <w:szCs w:val="22"/>
        </w:rPr>
      </w:pPr>
      <w:r w:rsidRPr="00E15698">
        <w:rPr>
          <w:sz w:val="22"/>
          <w:szCs w:val="22"/>
        </w:rPr>
        <w:t>May the almighty and merciful Lord grant us pardon and forgiveness of all our sins.</w:t>
      </w:r>
    </w:p>
    <w:p w14:paraId="605148D1" w14:textId="42DC9453" w:rsidR="00E15698" w:rsidRPr="00E15698" w:rsidRDefault="00E15698" w:rsidP="00E15698">
      <w:pPr>
        <w:spacing w:after="0"/>
        <w:rPr>
          <w:b/>
          <w:sz w:val="22"/>
          <w:szCs w:val="22"/>
        </w:rPr>
      </w:pPr>
      <w:r w:rsidRPr="00E15698">
        <w:rPr>
          <w:b/>
          <w:sz w:val="22"/>
          <w:szCs w:val="22"/>
        </w:rPr>
        <w:t>Amen</w:t>
      </w:r>
      <w:proofErr w:type="gramStart"/>
      <w:r w:rsidRPr="00E15698">
        <w:rPr>
          <w:b/>
          <w:sz w:val="22"/>
          <w:szCs w:val="22"/>
        </w:rPr>
        <w:t>.</w:t>
      </w:r>
      <w:r>
        <w:rPr>
          <w:b/>
          <w:sz w:val="22"/>
          <w:szCs w:val="22"/>
        </w:rPr>
        <w:t xml:space="preserve"> </w:t>
      </w:r>
      <w:r w:rsidRPr="00E15698">
        <w:rPr>
          <w:rStyle w:val="Heading1Char"/>
        </w:rPr>
        <w:t>]</w:t>
      </w:r>
      <w:proofErr w:type="gramEnd"/>
    </w:p>
    <w:p w14:paraId="31948B95" w14:textId="77777777" w:rsidR="00E15698" w:rsidRPr="00E15698" w:rsidRDefault="00E15698" w:rsidP="00E15698"/>
    <w:p w14:paraId="1D0457A1" w14:textId="47F6398B" w:rsidR="0004535F" w:rsidRDefault="0004535F" w:rsidP="0004535F">
      <w:pPr>
        <w:pStyle w:val="Heading1"/>
      </w:pPr>
      <w:r>
        <w:t>Offering</w:t>
      </w:r>
    </w:p>
    <w:p w14:paraId="455BFF29" w14:textId="77777777" w:rsidR="00106DA2" w:rsidRDefault="00106DA2" w:rsidP="00106DA2">
      <w:pPr>
        <w:pStyle w:val="Heading1"/>
      </w:pPr>
      <w:r>
        <w:t>Advent Litany</w:t>
      </w:r>
    </w:p>
    <w:p w14:paraId="0CD42A68" w14:textId="02DBCD34" w:rsidR="00106DA2" w:rsidRPr="00106DA2" w:rsidRDefault="00106DA2" w:rsidP="00106DA2">
      <w:pPr>
        <w:spacing w:after="0"/>
        <w:rPr>
          <w:sz w:val="22"/>
          <w:szCs w:val="22"/>
        </w:rPr>
      </w:pPr>
      <w:r w:rsidRPr="00106DA2">
        <w:rPr>
          <w:sz w:val="22"/>
          <w:szCs w:val="22"/>
        </w:rPr>
        <w:t>Lord, have mercy.</w:t>
      </w:r>
    </w:p>
    <w:p w14:paraId="426B7D2C" w14:textId="77777777" w:rsidR="00106DA2" w:rsidRPr="00106DA2" w:rsidRDefault="00106DA2" w:rsidP="00106DA2">
      <w:pPr>
        <w:spacing w:after="0"/>
        <w:rPr>
          <w:b/>
          <w:bCs/>
          <w:sz w:val="22"/>
          <w:szCs w:val="22"/>
        </w:rPr>
      </w:pPr>
      <w:r w:rsidRPr="00106DA2">
        <w:rPr>
          <w:b/>
          <w:bCs/>
          <w:sz w:val="22"/>
          <w:szCs w:val="22"/>
        </w:rPr>
        <w:t xml:space="preserve">Christ, have mercy. </w:t>
      </w:r>
    </w:p>
    <w:p w14:paraId="30ADCCF7" w14:textId="77777777" w:rsidR="00106DA2" w:rsidRPr="00106DA2" w:rsidRDefault="00106DA2" w:rsidP="00106DA2">
      <w:pPr>
        <w:spacing w:after="0"/>
        <w:rPr>
          <w:sz w:val="22"/>
          <w:szCs w:val="22"/>
        </w:rPr>
      </w:pPr>
      <w:r w:rsidRPr="00106DA2">
        <w:rPr>
          <w:sz w:val="22"/>
          <w:szCs w:val="22"/>
        </w:rPr>
        <w:t>Lord, have mercy.</w:t>
      </w:r>
    </w:p>
    <w:p w14:paraId="169CDA41" w14:textId="77777777" w:rsidR="00106DA2" w:rsidRPr="00106DA2" w:rsidRDefault="00106DA2" w:rsidP="00106DA2">
      <w:pPr>
        <w:spacing w:after="0"/>
        <w:rPr>
          <w:sz w:val="22"/>
          <w:szCs w:val="22"/>
        </w:rPr>
      </w:pPr>
      <w:r w:rsidRPr="00106DA2">
        <w:rPr>
          <w:sz w:val="22"/>
          <w:szCs w:val="22"/>
        </w:rPr>
        <w:t>Jesus, name called Wonderful,</w:t>
      </w:r>
    </w:p>
    <w:p w14:paraId="1A6D9DC6" w14:textId="77777777" w:rsidR="00106DA2" w:rsidRPr="00106DA2" w:rsidRDefault="00106DA2" w:rsidP="00106DA2">
      <w:pPr>
        <w:spacing w:after="0"/>
        <w:rPr>
          <w:sz w:val="22"/>
          <w:szCs w:val="22"/>
        </w:rPr>
      </w:pPr>
      <w:r w:rsidRPr="00106DA2">
        <w:rPr>
          <w:sz w:val="22"/>
          <w:szCs w:val="22"/>
        </w:rPr>
        <w:t>Jesus, our great Comforter,</w:t>
      </w:r>
    </w:p>
    <w:p w14:paraId="7A4A6435" w14:textId="77777777" w:rsidR="00106DA2" w:rsidRPr="00106DA2" w:rsidRDefault="00106DA2" w:rsidP="00106DA2">
      <w:pPr>
        <w:spacing w:after="0"/>
        <w:rPr>
          <w:sz w:val="22"/>
          <w:szCs w:val="22"/>
        </w:rPr>
      </w:pPr>
      <w:r w:rsidRPr="00106DA2">
        <w:rPr>
          <w:sz w:val="22"/>
          <w:szCs w:val="22"/>
        </w:rPr>
        <w:t>Jesus, true and mighty God,</w:t>
      </w:r>
    </w:p>
    <w:p w14:paraId="12F336B3" w14:textId="77777777" w:rsidR="00106DA2" w:rsidRPr="00106DA2" w:rsidRDefault="00106DA2" w:rsidP="00106DA2">
      <w:pPr>
        <w:spacing w:after="0"/>
        <w:rPr>
          <w:sz w:val="22"/>
          <w:szCs w:val="22"/>
        </w:rPr>
      </w:pPr>
      <w:r w:rsidRPr="00106DA2">
        <w:rPr>
          <w:sz w:val="22"/>
          <w:szCs w:val="22"/>
        </w:rPr>
        <w:t>Jesus, everlasting Father,</w:t>
      </w:r>
    </w:p>
    <w:p w14:paraId="178624CE" w14:textId="77777777" w:rsidR="00106DA2" w:rsidRPr="00106DA2" w:rsidRDefault="00106DA2" w:rsidP="00106DA2">
      <w:pPr>
        <w:spacing w:after="0"/>
        <w:rPr>
          <w:sz w:val="22"/>
          <w:szCs w:val="22"/>
        </w:rPr>
      </w:pPr>
      <w:r w:rsidRPr="00106DA2">
        <w:rPr>
          <w:sz w:val="22"/>
          <w:szCs w:val="22"/>
        </w:rPr>
        <w:t>Jesus, Prince of peace,</w:t>
      </w:r>
    </w:p>
    <w:p w14:paraId="103EBA05" w14:textId="77777777" w:rsidR="00106DA2" w:rsidRPr="00106DA2" w:rsidRDefault="00106DA2" w:rsidP="00106DA2">
      <w:pPr>
        <w:spacing w:after="0"/>
        <w:rPr>
          <w:b/>
          <w:bCs/>
          <w:sz w:val="22"/>
          <w:szCs w:val="22"/>
        </w:rPr>
      </w:pPr>
      <w:r w:rsidRPr="00106DA2">
        <w:rPr>
          <w:b/>
          <w:bCs/>
          <w:sz w:val="22"/>
          <w:szCs w:val="22"/>
        </w:rPr>
        <w:t>we praise you and we bless your holy name.</w:t>
      </w:r>
    </w:p>
    <w:p w14:paraId="51731AB9" w14:textId="77777777" w:rsidR="00106DA2" w:rsidRPr="00106DA2" w:rsidRDefault="00106DA2" w:rsidP="00106DA2">
      <w:pPr>
        <w:spacing w:after="0"/>
        <w:rPr>
          <w:sz w:val="22"/>
          <w:szCs w:val="22"/>
        </w:rPr>
      </w:pPr>
      <w:r w:rsidRPr="00106DA2">
        <w:rPr>
          <w:sz w:val="22"/>
          <w:szCs w:val="22"/>
        </w:rPr>
        <w:t>Jesus, Son of David,</w:t>
      </w:r>
    </w:p>
    <w:p w14:paraId="47D4FAEE" w14:textId="77777777" w:rsidR="00106DA2" w:rsidRPr="00106DA2" w:rsidRDefault="00106DA2" w:rsidP="00106DA2">
      <w:pPr>
        <w:spacing w:after="0"/>
        <w:rPr>
          <w:sz w:val="22"/>
          <w:szCs w:val="22"/>
        </w:rPr>
      </w:pPr>
      <w:r w:rsidRPr="00106DA2">
        <w:rPr>
          <w:sz w:val="22"/>
          <w:szCs w:val="22"/>
        </w:rPr>
        <w:t>Jesus, Branch of Jesse,</w:t>
      </w:r>
    </w:p>
    <w:p w14:paraId="50AB607D" w14:textId="77777777" w:rsidR="00106DA2" w:rsidRPr="00106DA2" w:rsidRDefault="00106DA2" w:rsidP="00106DA2">
      <w:pPr>
        <w:spacing w:after="0"/>
        <w:rPr>
          <w:sz w:val="22"/>
          <w:szCs w:val="22"/>
        </w:rPr>
      </w:pPr>
      <w:r w:rsidRPr="00106DA2">
        <w:rPr>
          <w:sz w:val="22"/>
          <w:szCs w:val="22"/>
        </w:rPr>
        <w:t>Jesus, Rose of Sharon,</w:t>
      </w:r>
    </w:p>
    <w:p w14:paraId="59A1880E" w14:textId="77777777" w:rsidR="00106DA2" w:rsidRPr="00106DA2" w:rsidRDefault="00106DA2" w:rsidP="00106DA2">
      <w:pPr>
        <w:spacing w:after="0"/>
        <w:rPr>
          <w:sz w:val="22"/>
          <w:szCs w:val="22"/>
        </w:rPr>
      </w:pPr>
      <w:r w:rsidRPr="00106DA2">
        <w:rPr>
          <w:sz w:val="22"/>
          <w:szCs w:val="22"/>
        </w:rPr>
        <w:t>Jesus, Lily of the valley,</w:t>
      </w:r>
    </w:p>
    <w:p w14:paraId="24ED6977" w14:textId="77777777" w:rsidR="00106DA2" w:rsidRPr="00106DA2" w:rsidRDefault="00106DA2" w:rsidP="00106DA2">
      <w:pPr>
        <w:spacing w:after="0"/>
        <w:rPr>
          <w:sz w:val="22"/>
          <w:szCs w:val="22"/>
        </w:rPr>
      </w:pPr>
      <w:r w:rsidRPr="00106DA2">
        <w:rPr>
          <w:sz w:val="22"/>
          <w:szCs w:val="22"/>
        </w:rPr>
        <w:t>Jesus, bright and Morning Star,</w:t>
      </w:r>
    </w:p>
    <w:p w14:paraId="42F3AEAE" w14:textId="77777777" w:rsidR="00106DA2" w:rsidRPr="00106DA2" w:rsidRDefault="00106DA2" w:rsidP="00106DA2">
      <w:pPr>
        <w:spacing w:after="0"/>
        <w:rPr>
          <w:b/>
          <w:bCs/>
          <w:sz w:val="22"/>
          <w:szCs w:val="22"/>
        </w:rPr>
      </w:pPr>
      <w:r w:rsidRPr="00106DA2">
        <w:rPr>
          <w:b/>
          <w:bCs/>
          <w:sz w:val="22"/>
          <w:szCs w:val="22"/>
        </w:rPr>
        <w:t>deliver us from our sins.</w:t>
      </w:r>
    </w:p>
    <w:p w14:paraId="198128BF" w14:textId="77777777" w:rsidR="00106DA2" w:rsidRPr="00106DA2" w:rsidRDefault="00106DA2" w:rsidP="00106DA2">
      <w:pPr>
        <w:spacing w:after="0"/>
        <w:rPr>
          <w:sz w:val="22"/>
          <w:szCs w:val="22"/>
        </w:rPr>
      </w:pPr>
      <w:r w:rsidRPr="00106DA2">
        <w:rPr>
          <w:sz w:val="22"/>
          <w:szCs w:val="22"/>
        </w:rPr>
        <w:t>Jesus, Sceptre of Israel,</w:t>
      </w:r>
    </w:p>
    <w:p w14:paraId="0B04F192" w14:textId="77777777" w:rsidR="00106DA2" w:rsidRPr="00106DA2" w:rsidRDefault="00106DA2" w:rsidP="00106DA2">
      <w:pPr>
        <w:spacing w:after="0"/>
        <w:rPr>
          <w:sz w:val="22"/>
          <w:szCs w:val="22"/>
        </w:rPr>
      </w:pPr>
      <w:r w:rsidRPr="00106DA2">
        <w:rPr>
          <w:sz w:val="22"/>
          <w:szCs w:val="22"/>
        </w:rPr>
        <w:t>Jesus, Light of the Gentiles,</w:t>
      </w:r>
    </w:p>
    <w:p w14:paraId="57B41AC5" w14:textId="77777777" w:rsidR="00106DA2" w:rsidRPr="00106DA2" w:rsidRDefault="00106DA2" w:rsidP="00106DA2">
      <w:pPr>
        <w:spacing w:after="0"/>
        <w:rPr>
          <w:sz w:val="22"/>
          <w:szCs w:val="22"/>
        </w:rPr>
      </w:pPr>
      <w:r w:rsidRPr="00106DA2">
        <w:rPr>
          <w:sz w:val="22"/>
          <w:szCs w:val="22"/>
        </w:rPr>
        <w:t>Jesus, desire of all nations,</w:t>
      </w:r>
    </w:p>
    <w:p w14:paraId="3373E244" w14:textId="77777777" w:rsidR="00106DA2" w:rsidRPr="00106DA2" w:rsidRDefault="00106DA2" w:rsidP="00106DA2">
      <w:pPr>
        <w:spacing w:after="0"/>
        <w:rPr>
          <w:sz w:val="22"/>
          <w:szCs w:val="22"/>
        </w:rPr>
      </w:pPr>
      <w:r w:rsidRPr="00106DA2">
        <w:rPr>
          <w:sz w:val="22"/>
          <w:szCs w:val="22"/>
        </w:rPr>
        <w:t>Jesus, Sun of righteousness,</w:t>
      </w:r>
    </w:p>
    <w:p w14:paraId="7FBC175A" w14:textId="77777777" w:rsidR="00106DA2" w:rsidRPr="00106DA2" w:rsidRDefault="00106DA2" w:rsidP="00106DA2">
      <w:pPr>
        <w:spacing w:after="0"/>
        <w:rPr>
          <w:sz w:val="22"/>
          <w:szCs w:val="22"/>
        </w:rPr>
      </w:pPr>
      <w:r w:rsidRPr="00106DA2">
        <w:rPr>
          <w:sz w:val="22"/>
          <w:szCs w:val="22"/>
        </w:rPr>
        <w:t>Jesus, Lawgiver, Priest, Judge, and King,</w:t>
      </w:r>
    </w:p>
    <w:p w14:paraId="6DD8D0ED" w14:textId="77777777" w:rsidR="00106DA2" w:rsidRPr="00106DA2" w:rsidRDefault="00106DA2" w:rsidP="00106DA2">
      <w:pPr>
        <w:spacing w:after="0"/>
        <w:rPr>
          <w:b/>
          <w:bCs/>
          <w:sz w:val="22"/>
          <w:szCs w:val="22"/>
        </w:rPr>
      </w:pPr>
      <w:r w:rsidRPr="00106DA2">
        <w:rPr>
          <w:b/>
          <w:bCs/>
          <w:sz w:val="22"/>
          <w:szCs w:val="22"/>
        </w:rPr>
        <w:t>help us and bless us.</w:t>
      </w:r>
    </w:p>
    <w:p w14:paraId="31D41068" w14:textId="77777777" w:rsidR="00106DA2" w:rsidRPr="00106DA2" w:rsidRDefault="00106DA2" w:rsidP="00106DA2">
      <w:pPr>
        <w:spacing w:after="0"/>
        <w:rPr>
          <w:sz w:val="22"/>
          <w:szCs w:val="22"/>
        </w:rPr>
      </w:pPr>
      <w:r w:rsidRPr="00106DA2">
        <w:rPr>
          <w:sz w:val="22"/>
          <w:szCs w:val="22"/>
        </w:rPr>
        <w:t xml:space="preserve">Jesus, hear us, </w:t>
      </w:r>
    </w:p>
    <w:p w14:paraId="2F862672" w14:textId="77777777" w:rsidR="00106DA2" w:rsidRPr="00106DA2" w:rsidRDefault="00106DA2" w:rsidP="00106DA2">
      <w:pPr>
        <w:spacing w:after="0"/>
        <w:rPr>
          <w:b/>
          <w:bCs/>
          <w:sz w:val="22"/>
          <w:szCs w:val="22"/>
        </w:rPr>
      </w:pPr>
      <w:r w:rsidRPr="00106DA2">
        <w:rPr>
          <w:b/>
          <w:bCs/>
          <w:sz w:val="22"/>
          <w:szCs w:val="22"/>
        </w:rPr>
        <w:t>and prepare us for your coming.</w:t>
      </w:r>
    </w:p>
    <w:p w14:paraId="487DB3E3" w14:textId="77777777" w:rsidR="00106DA2" w:rsidRPr="00106DA2" w:rsidRDefault="00106DA2" w:rsidP="00106DA2">
      <w:pPr>
        <w:spacing w:after="0"/>
        <w:rPr>
          <w:sz w:val="22"/>
          <w:szCs w:val="22"/>
        </w:rPr>
      </w:pPr>
      <w:r w:rsidRPr="00106DA2">
        <w:rPr>
          <w:sz w:val="22"/>
          <w:szCs w:val="22"/>
        </w:rPr>
        <w:t xml:space="preserve">Gather your ancient people, the Jews, to </w:t>
      </w:r>
      <w:proofErr w:type="gramStart"/>
      <w:r w:rsidRPr="00106DA2">
        <w:rPr>
          <w:sz w:val="22"/>
          <w:szCs w:val="22"/>
        </w:rPr>
        <w:t>yourself;</w:t>
      </w:r>
      <w:proofErr w:type="gramEnd"/>
    </w:p>
    <w:p w14:paraId="196AE874" w14:textId="77777777" w:rsidR="00106DA2" w:rsidRPr="00106DA2" w:rsidRDefault="00106DA2" w:rsidP="00106DA2">
      <w:pPr>
        <w:spacing w:after="0"/>
        <w:rPr>
          <w:sz w:val="22"/>
          <w:szCs w:val="22"/>
        </w:rPr>
      </w:pPr>
      <w:r w:rsidRPr="00106DA2">
        <w:rPr>
          <w:sz w:val="22"/>
          <w:szCs w:val="22"/>
        </w:rPr>
        <w:t xml:space="preserve">bring all Gentiles to your light and </w:t>
      </w:r>
      <w:proofErr w:type="gramStart"/>
      <w:r w:rsidRPr="00106DA2">
        <w:rPr>
          <w:sz w:val="22"/>
          <w:szCs w:val="22"/>
        </w:rPr>
        <w:t>truth;</w:t>
      </w:r>
      <w:proofErr w:type="gramEnd"/>
    </w:p>
    <w:p w14:paraId="35646D94" w14:textId="77777777" w:rsidR="00106DA2" w:rsidRPr="00106DA2" w:rsidRDefault="00106DA2" w:rsidP="00106DA2">
      <w:pPr>
        <w:spacing w:after="0"/>
        <w:rPr>
          <w:sz w:val="22"/>
          <w:szCs w:val="22"/>
        </w:rPr>
      </w:pPr>
      <w:r w:rsidRPr="00106DA2">
        <w:rPr>
          <w:sz w:val="22"/>
          <w:szCs w:val="22"/>
        </w:rPr>
        <w:t xml:space="preserve">convert all leaders and rulers of nations </w:t>
      </w:r>
      <w:r w:rsidRPr="00106DA2">
        <w:rPr>
          <w:sz w:val="22"/>
          <w:szCs w:val="22"/>
        </w:rPr>
        <w:br/>
        <w:t xml:space="preserve">to </w:t>
      </w:r>
      <w:proofErr w:type="gramStart"/>
      <w:r w:rsidRPr="00106DA2">
        <w:rPr>
          <w:sz w:val="22"/>
          <w:szCs w:val="22"/>
        </w:rPr>
        <w:t>fall down</w:t>
      </w:r>
      <w:proofErr w:type="gramEnd"/>
      <w:r w:rsidRPr="00106DA2">
        <w:rPr>
          <w:sz w:val="22"/>
          <w:szCs w:val="22"/>
        </w:rPr>
        <w:t xml:space="preserve"> before you and to seek your glory.</w:t>
      </w:r>
    </w:p>
    <w:p w14:paraId="68CC8C86" w14:textId="77777777" w:rsidR="00106DA2" w:rsidRPr="00106DA2" w:rsidRDefault="00106DA2" w:rsidP="00106DA2">
      <w:pPr>
        <w:spacing w:after="0"/>
        <w:rPr>
          <w:b/>
          <w:bCs/>
          <w:sz w:val="22"/>
          <w:szCs w:val="22"/>
        </w:rPr>
      </w:pPr>
      <w:r w:rsidRPr="00106DA2">
        <w:rPr>
          <w:b/>
          <w:bCs/>
          <w:sz w:val="22"/>
          <w:szCs w:val="22"/>
        </w:rPr>
        <w:t>Listen to our prayer, Lord, and hear our cry for help.</w:t>
      </w:r>
    </w:p>
    <w:p w14:paraId="0A37CEA5" w14:textId="77777777" w:rsidR="00106DA2" w:rsidRPr="00106DA2" w:rsidRDefault="00106DA2" w:rsidP="00106DA2">
      <w:pPr>
        <w:spacing w:after="0"/>
        <w:rPr>
          <w:sz w:val="22"/>
          <w:szCs w:val="22"/>
        </w:rPr>
      </w:pPr>
      <w:r w:rsidRPr="00106DA2">
        <w:rPr>
          <w:sz w:val="22"/>
          <w:szCs w:val="22"/>
        </w:rPr>
        <w:t xml:space="preserve">Help your messengers to prepare the way before </w:t>
      </w:r>
      <w:proofErr w:type="gramStart"/>
      <w:r w:rsidRPr="00106DA2">
        <w:rPr>
          <w:sz w:val="22"/>
          <w:szCs w:val="22"/>
        </w:rPr>
        <w:t>you;</w:t>
      </w:r>
      <w:proofErr w:type="gramEnd"/>
    </w:p>
    <w:p w14:paraId="19FF3AE1" w14:textId="77777777" w:rsidR="00106DA2" w:rsidRPr="00106DA2" w:rsidRDefault="00106DA2" w:rsidP="00106DA2">
      <w:pPr>
        <w:spacing w:after="0"/>
        <w:rPr>
          <w:sz w:val="22"/>
          <w:szCs w:val="22"/>
        </w:rPr>
      </w:pPr>
      <w:r w:rsidRPr="00106DA2">
        <w:rPr>
          <w:sz w:val="22"/>
          <w:szCs w:val="22"/>
        </w:rPr>
        <w:t xml:space="preserve">let all the nations fear </w:t>
      </w:r>
      <w:proofErr w:type="gramStart"/>
      <w:r w:rsidRPr="00106DA2">
        <w:rPr>
          <w:sz w:val="22"/>
          <w:szCs w:val="22"/>
        </w:rPr>
        <w:t>you;</w:t>
      </w:r>
      <w:proofErr w:type="gramEnd"/>
    </w:p>
    <w:p w14:paraId="6F828049" w14:textId="77777777" w:rsidR="00106DA2" w:rsidRPr="00106DA2" w:rsidRDefault="00106DA2" w:rsidP="00106DA2">
      <w:pPr>
        <w:spacing w:after="0"/>
        <w:rPr>
          <w:sz w:val="22"/>
          <w:szCs w:val="22"/>
        </w:rPr>
      </w:pPr>
      <w:r w:rsidRPr="00106DA2">
        <w:rPr>
          <w:sz w:val="22"/>
          <w:szCs w:val="22"/>
        </w:rPr>
        <w:t xml:space="preserve">give your servants righteousness and </w:t>
      </w:r>
      <w:proofErr w:type="gramStart"/>
      <w:r w:rsidRPr="00106DA2">
        <w:rPr>
          <w:sz w:val="22"/>
          <w:szCs w:val="22"/>
        </w:rPr>
        <w:t>knowledge;</w:t>
      </w:r>
      <w:proofErr w:type="gramEnd"/>
    </w:p>
    <w:p w14:paraId="7C805359" w14:textId="77777777" w:rsidR="00106DA2" w:rsidRPr="00106DA2" w:rsidRDefault="00106DA2" w:rsidP="00106DA2">
      <w:pPr>
        <w:spacing w:after="0"/>
        <w:rPr>
          <w:sz w:val="22"/>
          <w:szCs w:val="22"/>
        </w:rPr>
      </w:pPr>
      <w:r w:rsidRPr="00106DA2">
        <w:rPr>
          <w:sz w:val="22"/>
          <w:szCs w:val="22"/>
        </w:rPr>
        <w:t xml:space="preserve">preserve all who put their trust in </w:t>
      </w:r>
      <w:proofErr w:type="gramStart"/>
      <w:r w:rsidRPr="00106DA2">
        <w:rPr>
          <w:sz w:val="22"/>
          <w:szCs w:val="22"/>
        </w:rPr>
        <w:t>you;</w:t>
      </w:r>
      <w:proofErr w:type="gramEnd"/>
    </w:p>
    <w:p w14:paraId="620A6DA6" w14:textId="77777777" w:rsidR="00106DA2" w:rsidRPr="00106DA2" w:rsidRDefault="00106DA2" w:rsidP="00106DA2">
      <w:pPr>
        <w:spacing w:after="0"/>
        <w:rPr>
          <w:sz w:val="22"/>
          <w:szCs w:val="22"/>
        </w:rPr>
      </w:pPr>
      <w:r w:rsidRPr="00106DA2">
        <w:rPr>
          <w:sz w:val="22"/>
          <w:szCs w:val="22"/>
        </w:rPr>
        <w:t>and give peace to all your people.</w:t>
      </w:r>
    </w:p>
    <w:p w14:paraId="451D5DEF" w14:textId="77777777" w:rsidR="00106DA2" w:rsidRPr="00106DA2" w:rsidRDefault="00106DA2" w:rsidP="00106DA2">
      <w:pPr>
        <w:spacing w:after="0"/>
        <w:rPr>
          <w:b/>
          <w:bCs/>
          <w:sz w:val="22"/>
          <w:szCs w:val="22"/>
        </w:rPr>
      </w:pPr>
      <w:r w:rsidRPr="00106DA2">
        <w:rPr>
          <w:b/>
          <w:bCs/>
          <w:sz w:val="22"/>
          <w:szCs w:val="22"/>
        </w:rPr>
        <w:t>Listen to our prayer, Lord, and hear our cry for help.</w:t>
      </w:r>
    </w:p>
    <w:p w14:paraId="12A9717E" w14:textId="77777777" w:rsidR="00106DA2" w:rsidRPr="00106DA2" w:rsidRDefault="00106DA2" w:rsidP="00106DA2">
      <w:pPr>
        <w:spacing w:after="0"/>
        <w:rPr>
          <w:sz w:val="22"/>
          <w:szCs w:val="22"/>
        </w:rPr>
      </w:pPr>
      <w:r w:rsidRPr="00106DA2">
        <w:rPr>
          <w:sz w:val="22"/>
          <w:szCs w:val="22"/>
        </w:rPr>
        <w:t>Prepare us for your coming,</w:t>
      </w:r>
    </w:p>
    <w:p w14:paraId="0973B62F" w14:textId="77777777" w:rsidR="00106DA2" w:rsidRPr="00106DA2" w:rsidRDefault="00106DA2" w:rsidP="00106DA2">
      <w:pPr>
        <w:spacing w:after="0"/>
        <w:rPr>
          <w:b/>
          <w:bCs/>
          <w:sz w:val="22"/>
          <w:szCs w:val="22"/>
        </w:rPr>
      </w:pPr>
      <w:r w:rsidRPr="00106DA2">
        <w:rPr>
          <w:b/>
          <w:bCs/>
          <w:sz w:val="22"/>
          <w:szCs w:val="22"/>
        </w:rPr>
        <w:t>and save us from our sins.</w:t>
      </w:r>
    </w:p>
    <w:p w14:paraId="3720E086" w14:textId="77777777" w:rsidR="00106DA2" w:rsidRPr="00106DA2" w:rsidRDefault="00106DA2" w:rsidP="00106DA2">
      <w:pPr>
        <w:spacing w:after="0"/>
        <w:rPr>
          <w:sz w:val="22"/>
          <w:szCs w:val="22"/>
        </w:rPr>
      </w:pPr>
      <w:r w:rsidRPr="00106DA2">
        <w:rPr>
          <w:sz w:val="22"/>
          <w:szCs w:val="22"/>
        </w:rPr>
        <w:lastRenderedPageBreak/>
        <w:t>Lord, have mercy.</w:t>
      </w:r>
    </w:p>
    <w:p w14:paraId="0352380B" w14:textId="77777777" w:rsidR="00106DA2" w:rsidRPr="00106DA2" w:rsidRDefault="00106DA2" w:rsidP="00106DA2">
      <w:pPr>
        <w:spacing w:after="0"/>
        <w:rPr>
          <w:b/>
          <w:bCs/>
          <w:sz w:val="22"/>
          <w:szCs w:val="22"/>
        </w:rPr>
      </w:pPr>
      <w:r w:rsidRPr="00106DA2">
        <w:rPr>
          <w:b/>
          <w:bCs/>
          <w:sz w:val="22"/>
          <w:szCs w:val="22"/>
        </w:rPr>
        <w:t xml:space="preserve">Christ, have mercy. </w:t>
      </w:r>
    </w:p>
    <w:p w14:paraId="043CBCCA" w14:textId="77777777" w:rsidR="00106DA2" w:rsidRPr="00106DA2" w:rsidRDefault="00106DA2" w:rsidP="00106DA2">
      <w:pPr>
        <w:spacing w:after="0"/>
        <w:rPr>
          <w:sz w:val="22"/>
          <w:szCs w:val="22"/>
        </w:rPr>
      </w:pPr>
      <w:r w:rsidRPr="00106DA2">
        <w:rPr>
          <w:sz w:val="22"/>
          <w:szCs w:val="22"/>
        </w:rPr>
        <w:t>Lord, have mercy.</w:t>
      </w:r>
    </w:p>
    <w:p w14:paraId="29234D1B" w14:textId="77777777" w:rsidR="00106DA2" w:rsidRPr="00106DA2" w:rsidRDefault="00106DA2" w:rsidP="00106DA2">
      <w:pPr>
        <w:spacing w:after="0"/>
        <w:rPr>
          <w:b/>
          <w:bCs/>
          <w:sz w:val="22"/>
          <w:szCs w:val="22"/>
        </w:rPr>
      </w:pPr>
      <w:r w:rsidRPr="00106DA2">
        <w:rPr>
          <w:b/>
          <w:bCs/>
          <w:sz w:val="22"/>
          <w:szCs w:val="22"/>
        </w:rPr>
        <w:t>Amen.</w:t>
      </w:r>
    </w:p>
    <w:p w14:paraId="30238CAD" w14:textId="77777777" w:rsidR="0004535F" w:rsidRDefault="0004535F" w:rsidP="0004535F">
      <w:pPr>
        <w:pStyle w:val="Heading1"/>
      </w:pPr>
      <w:r>
        <w:t>Lord's Prayer</w:t>
      </w:r>
    </w:p>
    <w:p w14:paraId="34BE4FF3" w14:textId="77777777" w:rsidR="0004535F" w:rsidRDefault="0004535F" w:rsidP="0004535F">
      <w:pPr>
        <w:pStyle w:val="Heading1"/>
      </w:pPr>
      <w:r>
        <w:t>Blessing</w:t>
      </w:r>
    </w:p>
    <w:p w14:paraId="040DFDCA" w14:textId="77777777" w:rsidR="0004535F" w:rsidRPr="0004535F" w:rsidRDefault="0004535F" w:rsidP="0004535F">
      <w:pPr>
        <w:rPr>
          <w:b/>
          <w:bCs/>
          <w:sz w:val="24"/>
        </w:rPr>
      </w:pPr>
      <w:r>
        <w:rPr>
          <w:sz w:val="24"/>
        </w:rPr>
        <w:t>May</w:t>
      </w:r>
      <w:r w:rsidRPr="0004535F">
        <w:rPr>
          <w:sz w:val="24"/>
        </w:rPr>
        <w:t xml:space="preserve"> Christ, the Sun of Righteousness, shine on you and make you ready to meet him when he comes in glory;</w:t>
      </w:r>
      <w:r w:rsidRPr="0004535F">
        <w:rPr>
          <w:b/>
          <w:bCs/>
          <w:sz w:val="24"/>
        </w:rPr>
        <w:t xml:space="preserve"> </w:t>
      </w:r>
      <w:r w:rsidRPr="0004535F">
        <w:rPr>
          <w:sz w:val="24"/>
        </w:rPr>
        <w:t>and the blessing of almighty God, Father, Son, and Holy Spirit, be with you always.</w:t>
      </w:r>
      <w:r w:rsidRPr="0004535F">
        <w:rPr>
          <w:b/>
          <w:bCs/>
          <w:sz w:val="24"/>
        </w:rPr>
        <w:t xml:space="preserve"> </w:t>
      </w:r>
    </w:p>
    <w:p w14:paraId="27CDE010" w14:textId="77777777" w:rsidR="0004535F" w:rsidRPr="0004535F" w:rsidRDefault="0004535F" w:rsidP="0004535F">
      <w:pPr>
        <w:rPr>
          <w:b/>
          <w:bCs/>
          <w:sz w:val="24"/>
        </w:rPr>
      </w:pPr>
      <w:r w:rsidRPr="0004535F">
        <w:rPr>
          <w:b/>
          <w:bCs/>
          <w:sz w:val="24"/>
        </w:rPr>
        <w:t>Amen.</w:t>
      </w:r>
    </w:p>
    <w:p w14:paraId="0A3D0E2E" w14:textId="1407815A" w:rsidR="00345FED" w:rsidRDefault="0004535F" w:rsidP="00345FED">
      <w:pPr>
        <w:pStyle w:val="Heading1"/>
      </w:pPr>
      <w:r>
        <w:t>Recessional Hymn/Closing Song</w:t>
      </w:r>
      <w:r w:rsidR="00106DA2">
        <w:t xml:space="preserve"> </w:t>
      </w:r>
      <w:r w:rsidR="00E15698" w:rsidRPr="007C039E">
        <w:t>LHS 16 Hail to the Lord's anointed</w:t>
      </w:r>
      <w:r w:rsidR="00E15698" w:rsidRPr="007C039E">
        <w:tab/>
      </w:r>
      <w:r w:rsidR="00E15698">
        <w:t xml:space="preserve"> OR </w:t>
      </w:r>
      <w:hyperlink r:id="rId17" w:history="1">
        <w:r w:rsidR="00E15698" w:rsidRPr="008A260F">
          <w:rPr>
            <w:rStyle w:val="Hyperlink"/>
          </w:rPr>
          <w:t>Even So Come (Chris Tomlin)</w:t>
        </w:r>
      </w:hyperlink>
    </w:p>
    <w:p w14:paraId="0EC4613C" w14:textId="6355A1D2" w:rsidR="0004535F" w:rsidRDefault="0004535F" w:rsidP="0004535F">
      <w:pPr>
        <w:pStyle w:val="Heading1"/>
      </w:pPr>
    </w:p>
    <w:p w14:paraId="7EC557EB" w14:textId="77777777" w:rsidR="0004535F" w:rsidRPr="0004535F" w:rsidRDefault="0004535F" w:rsidP="0004535F"/>
    <w:sectPr w:rsidR="0004535F" w:rsidRPr="0004535F" w:rsidSect="0004535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neva">
    <w:altName w:val="Arial"/>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35F"/>
    <w:rsid w:val="00003844"/>
    <w:rsid w:val="0004535F"/>
    <w:rsid w:val="00087431"/>
    <w:rsid w:val="000B7549"/>
    <w:rsid w:val="00106DA2"/>
    <w:rsid w:val="001165CE"/>
    <w:rsid w:val="0013377B"/>
    <w:rsid w:val="001916ED"/>
    <w:rsid w:val="001B62BA"/>
    <w:rsid w:val="001E23EF"/>
    <w:rsid w:val="002C4B3E"/>
    <w:rsid w:val="00345FED"/>
    <w:rsid w:val="00624285"/>
    <w:rsid w:val="00765098"/>
    <w:rsid w:val="007C039E"/>
    <w:rsid w:val="00832259"/>
    <w:rsid w:val="008A260F"/>
    <w:rsid w:val="008C7E9F"/>
    <w:rsid w:val="00B254B6"/>
    <w:rsid w:val="00C811BE"/>
    <w:rsid w:val="00C874D2"/>
    <w:rsid w:val="00C9052B"/>
    <w:rsid w:val="00D0077A"/>
    <w:rsid w:val="00DE18FC"/>
    <w:rsid w:val="00E15698"/>
    <w:rsid w:val="00E248B2"/>
    <w:rsid w:val="00EB71C1"/>
    <w:rsid w:val="00F037CB"/>
    <w:rsid w:val="00F27E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E6260"/>
  <w15:chartTrackingRefBased/>
  <w15:docId w15:val="{AB051A49-16F7-4736-AB76-369B982B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5F"/>
  </w:style>
  <w:style w:type="paragraph" w:styleId="Heading1">
    <w:name w:val="heading 1"/>
    <w:basedOn w:val="Normal"/>
    <w:next w:val="Normal"/>
    <w:link w:val="Heading1Char"/>
    <w:uiPriority w:val="9"/>
    <w:qFormat/>
    <w:rsid w:val="0004535F"/>
    <w:pPr>
      <w:keepNext/>
      <w:keepLines/>
      <w:spacing w:before="320" w:after="0" w:line="240" w:lineRule="auto"/>
      <w:outlineLvl w:val="0"/>
    </w:pPr>
    <w:rPr>
      <w:rFonts w:asciiTheme="majorHAnsi" w:eastAsiaTheme="majorEastAsia" w:hAnsiTheme="majorHAnsi" w:cstheme="majorBidi"/>
      <w:color w:val="830F0E" w:themeColor="accent1" w:themeShade="BF"/>
      <w:sz w:val="32"/>
      <w:szCs w:val="32"/>
    </w:rPr>
  </w:style>
  <w:style w:type="paragraph" w:styleId="Heading2">
    <w:name w:val="heading 2"/>
    <w:basedOn w:val="Normal"/>
    <w:next w:val="Normal"/>
    <w:link w:val="Heading2Char"/>
    <w:uiPriority w:val="9"/>
    <w:semiHidden/>
    <w:unhideWhenUsed/>
    <w:qFormat/>
    <w:rsid w:val="0004535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04535F"/>
    <w:pPr>
      <w:keepNext/>
      <w:keepLines/>
      <w:spacing w:before="40" w:after="0" w:line="240" w:lineRule="auto"/>
      <w:outlineLvl w:val="2"/>
    </w:pPr>
    <w:rPr>
      <w:rFonts w:asciiTheme="majorHAnsi" w:eastAsiaTheme="majorEastAsia" w:hAnsiTheme="majorHAnsi" w:cstheme="majorBidi"/>
      <w:color w:val="1E5155" w:themeColor="text2"/>
      <w:sz w:val="24"/>
      <w:szCs w:val="24"/>
    </w:rPr>
  </w:style>
  <w:style w:type="paragraph" w:styleId="Heading4">
    <w:name w:val="heading 4"/>
    <w:basedOn w:val="Normal"/>
    <w:next w:val="Normal"/>
    <w:link w:val="Heading4Char"/>
    <w:uiPriority w:val="9"/>
    <w:semiHidden/>
    <w:unhideWhenUsed/>
    <w:qFormat/>
    <w:rsid w:val="0004535F"/>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4535F"/>
    <w:pPr>
      <w:keepNext/>
      <w:keepLines/>
      <w:spacing w:before="40" w:after="0"/>
      <w:outlineLvl w:val="4"/>
    </w:pPr>
    <w:rPr>
      <w:rFonts w:asciiTheme="majorHAnsi" w:eastAsiaTheme="majorEastAsia" w:hAnsiTheme="majorHAnsi" w:cstheme="majorBidi"/>
      <w:color w:val="1E5155" w:themeColor="text2"/>
      <w:sz w:val="22"/>
      <w:szCs w:val="22"/>
    </w:rPr>
  </w:style>
  <w:style w:type="paragraph" w:styleId="Heading6">
    <w:name w:val="heading 6"/>
    <w:basedOn w:val="Normal"/>
    <w:next w:val="Normal"/>
    <w:link w:val="Heading6Char"/>
    <w:uiPriority w:val="9"/>
    <w:semiHidden/>
    <w:unhideWhenUsed/>
    <w:qFormat/>
    <w:rsid w:val="0004535F"/>
    <w:pPr>
      <w:keepNext/>
      <w:keepLines/>
      <w:spacing w:before="40" w:after="0"/>
      <w:outlineLvl w:val="5"/>
    </w:pPr>
    <w:rPr>
      <w:rFonts w:asciiTheme="majorHAnsi" w:eastAsiaTheme="majorEastAsia" w:hAnsiTheme="majorHAnsi" w:cstheme="majorBidi"/>
      <w:i/>
      <w:iCs/>
      <w:color w:val="1E5155" w:themeColor="text2"/>
      <w:sz w:val="21"/>
      <w:szCs w:val="21"/>
    </w:rPr>
  </w:style>
  <w:style w:type="paragraph" w:styleId="Heading7">
    <w:name w:val="heading 7"/>
    <w:basedOn w:val="Normal"/>
    <w:next w:val="Normal"/>
    <w:link w:val="Heading7Char"/>
    <w:uiPriority w:val="9"/>
    <w:semiHidden/>
    <w:unhideWhenUsed/>
    <w:qFormat/>
    <w:rsid w:val="0004535F"/>
    <w:pPr>
      <w:keepNext/>
      <w:keepLines/>
      <w:spacing w:before="40" w:after="0"/>
      <w:outlineLvl w:val="6"/>
    </w:pPr>
    <w:rPr>
      <w:rFonts w:asciiTheme="majorHAnsi" w:eastAsiaTheme="majorEastAsia" w:hAnsiTheme="majorHAnsi" w:cstheme="majorBidi"/>
      <w:i/>
      <w:iCs/>
      <w:color w:val="580A09" w:themeColor="accent1" w:themeShade="80"/>
      <w:sz w:val="21"/>
      <w:szCs w:val="21"/>
    </w:rPr>
  </w:style>
  <w:style w:type="paragraph" w:styleId="Heading8">
    <w:name w:val="heading 8"/>
    <w:basedOn w:val="Normal"/>
    <w:next w:val="Normal"/>
    <w:link w:val="Heading8Char"/>
    <w:uiPriority w:val="9"/>
    <w:semiHidden/>
    <w:unhideWhenUsed/>
    <w:qFormat/>
    <w:rsid w:val="0004535F"/>
    <w:pPr>
      <w:keepNext/>
      <w:keepLines/>
      <w:spacing w:before="40" w:after="0"/>
      <w:outlineLvl w:val="7"/>
    </w:pPr>
    <w:rPr>
      <w:rFonts w:asciiTheme="majorHAnsi" w:eastAsiaTheme="majorEastAsia" w:hAnsiTheme="majorHAnsi" w:cstheme="majorBidi"/>
      <w:b/>
      <w:bCs/>
      <w:color w:val="1E5155" w:themeColor="text2"/>
    </w:rPr>
  </w:style>
  <w:style w:type="paragraph" w:styleId="Heading9">
    <w:name w:val="heading 9"/>
    <w:basedOn w:val="Normal"/>
    <w:next w:val="Normal"/>
    <w:link w:val="Heading9Char"/>
    <w:uiPriority w:val="9"/>
    <w:semiHidden/>
    <w:unhideWhenUsed/>
    <w:qFormat/>
    <w:rsid w:val="0004535F"/>
    <w:pPr>
      <w:keepNext/>
      <w:keepLines/>
      <w:spacing w:before="40" w:after="0"/>
      <w:outlineLvl w:val="8"/>
    </w:pPr>
    <w:rPr>
      <w:rFonts w:asciiTheme="majorHAnsi" w:eastAsiaTheme="majorEastAsia" w:hAnsiTheme="majorHAnsi" w:cstheme="majorBidi"/>
      <w:b/>
      <w:bCs/>
      <w:i/>
      <w:iCs/>
      <w:color w:val="1E5155"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35F"/>
    <w:rPr>
      <w:rFonts w:asciiTheme="majorHAnsi" w:eastAsiaTheme="majorEastAsia" w:hAnsiTheme="majorHAnsi" w:cstheme="majorBidi"/>
      <w:color w:val="830F0E" w:themeColor="accent1" w:themeShade="BF"/>
      <w:sz w:val="32"/>
      <w:szCs w:val="32"/>
    </w:rPr>
  </w:style>
  <w:style w:type="character" w:customStyle="1" w:styleId="Heading2Char">
    <w:name w:val="Heading 2 Char"/>
    <w:basedOn w:val="DefaultParagraphFont"/>
    <w:link w:val="Heading2"/>
    <w:uiPriority w:val="9"/>
    <w:semiHidden/>
    <w:rsid w:val="0004535F"/>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04535F"/>
    <w:rPr>
      <w:rFonts w:asciiTheme="majorHAnsi" w:eastAsiaTheme="majorEastAsia" w:hAnsiTheme="majorHAnsi" w:cstheme="majorBidi"/>
      <w:color w:val="1E5155" w:themeColor="text2"/>
      <w:sz w:val="24"/>
      <w:szCs w:val="24"/>
    </w:rPr>
  </w:style>
  <w:style w:type="character" w:customStyle="1" w:styleId="Heading4Char">
    <w:name w:val="Heading 4 Char"/>
    <w:basedOn w:val="DefaultParagraphFont"/>
    <w:link w:val="Heading4"/>
    <w:uiPriority w:val="9"/>
    <w:semiHidden/>
    <w:rsid w:val="0004535F"/>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4535F"/>
    <w:rPr>
      <w:rFonts w:asciiTheme="majorHAnsi" w:eastAsiaTheme="majorEastAsia" w:hAnsiTheme="majorHAnsi" w:cstheme="majorBidi"/>
      <w:color w:val="1E5155" w:themeColor="text2"/>
      <w:sz w:val="22"/>
      <w:szCs w:val="22"/>
    </w:rPr>
  </w:style>
  <w:style w:type="character" w:customStyle="1" w:styleId="Heading6Char">
    <w:name w:val="Heading 6 Char"/>
    <w:basedOn w:val="DefaultParagraphFont"/>
    <w:link w:val="Heading6"/>
    <w:uiPriority w:val="9"/>
    <w:semiHidden/>
    <w:rsid w:val="0004535F"/>
    <w:rPr>
      <w:rFonts w:asciiTheme="majorHAnsi" w:eastAsiaTheme="majorEastAsia" w:hAnsiTheme="majorHAnsi" w:cstheme="majorBidi"/>
      <w:i/>
      <w:iCs/>
      <w:color w:val="1E5155" w:themeColor="text2"/>
      <w:sz w:val="21"/>
      <w:szCs w:val="21"/>
    </w:rPr>
  </w:style>
  <w:style w:type="character" w:customStyle="1" w:styleId="Heading7Char">
    <w:name w:val="Heading 7 Char"/>
    <w:basedOn w:val="DefaultParagraphFont"/>
    <w:link w:val="Heading7"/>
    <w:uiPriority w:val="9"/>
    <w:semiHidden/>
    <w:rsid w:val="0004535F"/>
    <w:rPr>
      <w:rFonts w:asciiTheme="majorHAnsi" w:eastAsiaTheme="majorEastAsia" w:hAnsiTheme="majorHAnsi" w:cstheme="majorBidi"/>
      <w:i/>
      <w:iCs/>
      <w:color w:val="580A09" w:themeColor="accent1" w:themeShade="80"/>
      <w:sz w:val="21"/>
      <w:szCs w:val="21"/>
    </w:rPr>
  </w:style>
  <w:style w:type="character" w:customStyle="1" w:styleId="Heading8Char">
    <w:name w:val="Heading 8 Char"/>
    <w:basedOn w:val="DefaultParagraphFont"/>
    <w:link w:val="Heading8"/>
    <w:uiPriority w:val="9"/>
    <w:semiHidden/>
    <w:rsid w:val="0004535F"/>
    <w:rPr>
      <w:rFonts w:asciiTheme="majorHAnsi" w:eastAsiaTheme="majorEastAsia" w:hAnsiTheme="majorHAnsi" w:cstheme="majorBidi"/>
      <w:b/>
      <w:bCs/>
      <w:color w:val="1E5155" w:themeColor="text2"/>
    </w:rPr>
  </w:style>
  <w:style w:type="character" w:customStyle="1" w:styleId="Heading9Char">
    <w:name w:val="Heading 9 Char"/>
    <w:basedOn w:val="DefaultParagraphFont"/>
    <w:link w:val="Heading9"/>
    <w:uiPriority w:val="9"/>
    <w:semiHidden/>
    <w:rsid w:val="0004535F"/>
    <w:rPr>
      <w:rFonts w:asciiTheme="majorHAnsi" w:eastAsiaTheme="majorEastAsia" w:hAnsiTheme="majorHAnsi" w:cstheme="majorBidi"/>
      <w:b/>
      <w:bCs/>
      <w:i/>
      <w:iCs/>
      <w:color w:val="1E5155" w:themeColor="text2"/>
    </w:rPr>
  </w:style>
  <w:style w:type="paragraph" w:styleId="Caption">
    <w:name w:val="caption"/>
    <w:basedOn w:val="Normal"/>
    <w:next w:val="Normal"/>
    <w:uiPriority w:val="35"/>
    <w:semiHidden/>
    <w:unhideWhenUsed/>
    <w:qFormat/>
    <w:rsid w:val="0004535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4535F"/>
    <w:pPr>
      <w:spacing w:after="0" w:line="240" w:lineRule="auto"/>
      <w:contextualSpacing/>
    </w:pPr>
    <w:rPr>
      <w:rFonts w:asciiTheme="majorHAnsi" w:eastAsiaTheme="majorEastAsia" w:hAnsiTheme="majorHAnsi" w:cstheme="majorBidi"/>
      <w:color w:val="B01513" w:themeColor="accent1"/>
      <w:spacing w:val="-10"/>
      <w:sz w:val="56"/>
      <w:szCs w:val="56"/>
    </w:rPr>
  </w:style>
  <w:style w:type="character" w:customStyle="1" w:styleId="TitleChar">
    <w:name w:val="Title Char"/>
    <w:basedOn w:val="DefaultParagraphFont"/>
    <w:link w:val="Title"/>
    <w:uiPriority w:val="10"/>
    <w:rsid w:val="0004535F"/>
    <w:rPr>
      <w:rFonts w:asciiTheme="majorHAnsi" w:eastAsiaTheme="majorEastAsia" w:hAnsiTheme="majorHAnsi" w:cstheme="majorBidi"/>
      <w:color w:val="B01513" w:themeColor="accent1"/>
      <w:spacing w:val="-10"/>
      <w:sz w:val="56"/>
      <w:szCs w:val="56"/>
    </w:rPr>
  </w:style>
  <w:style w:type="paragraph" w:styleId="Subtitle">
    <w:name w:val="Subtitle"/>
    <w:basedOn w:val="Normal"/>
    <w:next w:val="Normal"/>
    <w:link w:val="SubtitleChar"/>
    <w:uiPriority w:val="11"/>
    <w:qFormat/>
    <w:rsid w:val="000453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4535F"/>
    <w:rPr>
      <w:rFonts w:asciiTheme="majorHAnsi" w:eastAsiaTheme="majorEastAsia" w:hAnsiTheme="majorHAnsi" w:cstheme="majorBidi"/>
      <w:sz w:val="24"/>
      <w:szCs w:val="24"/>
    </w:rPr>
  </w:style>
  <w:style w:type="character" w:styleId="Strong">
    <w:name w:val="Strong"/>
    <w:basedOn w:val="DefaultParagraphFont"/>
    <w:uiPriority w:val="22"/>
    <w:qFormat/>
    <w:rsid w:val="0004535F"/>
    <w:rPr>
      <w:b/>
      <w:bCs/>
    </w:rPr>
  </w:style>
  <w:style w:type="character" w:styleId="Emphasis">
    <w:name w:val="Emphasis"/>
    <w:basedOn w:val="DefaultParagraphFont"/>
    <w:uiPriority w:val="20"/>
    <w:qFormat/>
    <w:rsid w:val="0004535F"/>
    <w:rPr>
      <w:i/>
      <w:iCs/>
    </w:rPr>
  </w:style>
  <w:style w:type="paragraph" w:styleId="NoSpacing">
    <w:name w:val="No Spacing"/>
    <w:uiPriority w:val="1"/>
    <w:qFormat/>
    <w:rsid w:val="0004535F"/>
    <w:pPr>
      <w:spacing w:after="0" w:line="240" w:lineRule="auto"/>
    </w:pPr>
  </w:style>
  <w:style w:type="paragraph" w:styleId="Quote">
    <w:name w:val="Quote"/>
    <w:basedOn w:val="Normal"/>
    <w:next w:val="Normal"/>
    <w:link w:val="QuoteChar"/>
    <w:uiPriority w:val="29"/>
    <w:qFormat/>
    <w:rsid w:val="000453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4535F"/>
    <w:rPr>
      <w:i/>
      <w:iCs/>
      <w:color w:val="404040" w:themeColor="text1" w:themeTint="BF"/>
    </w:rPr>
  </w:style>
  <w:style w:type="paragraph" w:styleId="IntenseQuote">
    <w:name w:val="Intense Quote"/>
    <w:basedOn w:val="Normal"/>
    <w:next w:val="Normal"/>
    <w:link w:val="IntenseQuoteChar"/>
    <w:uiPriority w:val="30"/>
    <w:qFormat/>
    <w:rsid w:val="0004535F"/>
    <w:pPr>
      <w:pBdr>
        <w:left w:val="single" w:sz="18" w:space="12" w:color="B01513" w:themeColor="accent1"/>
      </w:pBdr>
      <w:spacing w:before="100" w:beforeAutospacing="1" w:line="300" w:lineRule="auto"/>
      <w:ind w:left="1224" w:right="1224"/>
    </w:pPr>
    <w:rPr>
      <w:rFonts w:asciiTheme="majorHAnsi" w:eastAsiaTheme="majorEastAsia" w:hAnsiTheme="majorHAnsi" w:cstheme="majorBidi"/>
      <w:color w:val="B01513" w:themeColor="accent1"/>
      <w:sz w:val="28"/>
      <w:szCs w:val="28"/>
    </w:rPr>
  </w:style>
  <w:style w:type="character" w:customStyle="1" w:styleId="IntenseQuoteChar">
    <w:name w:val="Intense Quote Char"/>
    <w:basedOn w:val="DefaultParagraphFont"/>
    <w:link w:val="IntenseQuote"/>
    <w:uiPriority w:val="30"/>
    <w:rsid w:val="0004535F"/>
    <w:rPr>
      <w:rFonts w:asciiTheme="majorHAnsi" w:eastAsiaTheme="majorEastAsia" w:hAnsiTheme="majorHAnsi" w:cstheme="majorBidi"/>
      <w:color w:val="B01513" w:themeColor="accent1"/>
      <w:sz w:val="28"/>
      <w:szCs w:val="28"/>
    </w:rPr>
  </w:style>
  <w:style w:type="character" w:styleId="SubtleEmphasis">
    <w:name w:val="Subtle Emphasis"/>
    <w:basedOn w:val="DefaultParagraphFont"/>
    <w:uiPriority w:val="19"/>
    <w:qFormat/>
    <w:rsid w:val="0004535F"/>
    <w:rPr>
      <w:i/>
      <w:iCs/>
      <w:color w:val="404040" w:themeColor="text1" w:themeTint="BF"/>
    </w:rPr>
  </w:style>
  <w:style w:type="character" w:styleId="IntenseEmphasis">
    <w:name w:val="Intense Emphasis"/>
    <w:basedOn w:val="DefaultParagraphFont"/>
    <w:uiPriority w:val="21"/>
    <w:qFormat/>
    <w:rsid w:val="0004535F"/>
    <w:rPr>
      <w:b/>
      <w:bCs/>
      <w:i/>
      <w:iCs/>
    </w:rPr>
  </w:style>
  <w:style w:type="character" w:styleId="SubtleReference">
    <w:name w:val="Subtle Reference"/>
    <w:basedOn w:val="DefaultParagraphFont"/>
    <w:uiPriority w:val="31"/>
    <w:qFormat/>
    <w:rsid w:val="00045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4535F"/>
    <w:rPr>
      <w:b/>
      <w:bCs/>
      <w:smallCaps/>
      <w:spacing w:val="5"/>
      <w:u w:val="single"/>
    </w:rPr>
  </w:style>
  <w:style w:type="character" w:styleId="BookTitle">
    <w:name w:val="Book Title"/>
    <w:basedOn w:val="DefaultParagraphFont"/>
    <w:uiPriority w:val="33"/>
    <w:qFormat/>
    <w:rsid w:val="0004535F"/>
    <w:rPr>
      <w:b/>
      <w:bCs/>
      <w:smallCaps/>
    </w:rPr>
  </w:style>
  <w:style w:type="paragraph" w:styleId="TOCHeading">
    <w:name w:val="TOC Heading"/>
    <w:basedOn w:val="Heading1"/>
    <w:next w:val="Normal"/>
    <w:uiPriority w:val="39"/>
    <w:semiHidden/>
    <w:unhideWhenUsed/>
    <w:qFormat/>
    <w:rsid w:val="0004535F"/>
    <w:pPr>
      <w:outlineLvl w:val="9"/>
    </w:pPr>
  </w:style>
  <w:style w:type="paragraph" w:customStyle="1" w:styleId="NormalGeneva">
    <w:name w:val="NormalGeneva"/>
    <w:basedOn w:val="Normal"/>
    <w:uiPriority w:val="99"/>
    <w:rsid w:val="0004535F"/>
    <w:pPr>
      <w:autoSpaceDE w:val="0"/>
      <w:autoSpaceDN w:val="0"/>
      <w:adjustRightInd w:val="0"/>
      <w:spacing w:after="0" w:line="240" w:lineRule="auto"/>
    </w:pPr>
    <w:rPr>
      <w:rFonts w:ascii="Geneva" w:eastAsia="Times New Roman" w:hAnsi="Geneva" w:cs="Geneva"/>
      <w:sz w:val="24"/>
      <w:szCs w:val="24"/>
      <w:lang w:eastAsia="en-AU"/>
    </w:rPr>
  </w:style>
  <w:style w:type="character" w:styleId="Hyperlink">
    <w:name w:val="Hyperlink"/>
    <w:basedOn w:val="DefaultParagraphFont"/>
    <w:uiPriority w:val="99"/>
    <w:unhideWhenUsed/>
    <w:rsid w:val="00087431"/>
    <w:rPr>
      <w:color w:val="58C1BA" w:themeColor="hyperlink"/>
      <w:u w:val="single"/>
    </w:rPr>
  </w:style>
  <w:style w:type="character" w:styleId="UnresolvedMention">
    <w:name w:val="Unresolved Mention"/>
    <w:basedOn w:val="DefaultParagraphFont"/>
    <w:uiPriority w:val="99"/>
    <w:semiHidden/>
    <w:unhideWhenUsed/>
    <w:rsid w:val="00EB7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447">
      <w:bodyDiv w:val="1"/>
      <w:marLeft w:val="0"/>
      <w:marRight w:val="0"/>
      <w:marTop w:val="0"/>
      <w:marBottom w:val="0"/>
      <w:divBdr>
        <w:top w:val="none" w:sz="0" w:space="0" w:color="auto"/>
        <w:left w:val="none" w:sz="0" w:space="0" w:color="auto"/>
        <w:bottom w:val="none" w:sz="0" w:space="0" w:color="auto"/>
        <w:right w:val="none" w:sz="0" w:space="0" w:color="auto"/>
      </w:divBdr>
    </w:div>
    <w:div w:id="120273066">
      <w:bodyDiv w:val="1"/>
      <w:marLeft w:val="0"/>
      <w:marRight w:val="0"/>
      <w:marTop w:val="0"/>
      <w:marBottom w:val="0"/>
      <w:divBdr>
        <w:top w:val="none" w:sz="0" w:space="0" w:color="auto"/>
        <w:left w:val="none" w:sz="0" w:space="0" w:color="auto"/>
        <w:bottom w:val="none" w:sz="0" w:space="0" w:color="auto"/>
        <w:right w:val="none" w:sz="0" w:space="0" w:color="auto"/>
      </w:divBdr>
    </w:div>
    <w:div w:id="320890356">
      <w:bodyDiv w:val="1"/>
      <w:marLeft w:val="0"/>
      <w:marRight w:val="0"/>
      <w:marTop w:val="0"/>
      <w:marBottom w:val="0"/>
      <w:divBdr>
        <w:top w:val="none" w:sz="0" w:space="0" w:color="auto"/>
        <w:left w:val="none" w:sz="0" w:space="0" w:color="auto"/>
        <w:bottom w:val="none" w:sz="0" w:space="0" w:color="auto"/>
        <w:right w:val="none" w:sz="0" w:space="0" w:color="auto"/>
      </w:divBdr>
      <w:divsChild>
        <w:div w:id="737097865">
          <w:marLeft w:val="0"/>
          <w:marRight w:val="0"/>
          <w:marTop w:val="0"/>
          <w:marBottom w:val="0"/>
          <w:divBdr>
            <w:top w:val="none" w:sz="0" w:space="0" w:color="auto"/>
            <w:left w:val="none" w:sz="0" w:space="0" w:color="auto"/>
            <w:bottom w:val="none" w:sz="0" w:space="0" w:color="auto"/>
            <w:right w:val="none" w:sz="0" w:space="0" w:color="auto"/>
          </w:divBdr>
        </w:div>
        <w:div w:id="2079203524">
          <w:marLeft w:val="0"/>
          <w:marRight w:val="0"/>
          <w:marTop w:val="0"/>
          <w:marBottom w:val="0"/>
          <w:divBdr>
            <w:top w:val="none" w:sz="0" w:space="0" w:color="auto"/>
            <w:left w:val="none" w:sz="0" w:space="0" w:color="auto"/>
            <w:bottom w:val="none" w:sz="0" w:space="0" w:color="auto"/>
            <w:right w:val="none" w:sz="0" w:space="0" w:color="auto"/>
          </w:divBdr>
        </w:div>
      </w:divsChild>
    </w:div>
    <w:div w:id="461460075">
      <w:bodyDiv w:val="1"/>
      <w:marLeft w:val="0"/>
      <w:marRight w:val="0"/>
      <w:marTop w:val="0"/>
      <w:marBottom w:val="0"/>
      <w:divBdr>
        <w:top w:val="none" w:sz="0" w:space="0" w:color="auto"/>
        <w:left w:val="none" w:sz="0" w:space="0" w:color="auto"/>
        <w:bottom w:val="none" w:sz="0" w:space="0" w:color="auto"/>
        <w:right w:val="none" w:sz="0" w:space="0" w:color="auto"/>
      </w:divBdr>
    </w:div>
    <w:div w:id="465776029">
      <w:bodyDiv w:val="1"/>
      <w:marLeft w:val="0"/>
      <w:marRight w:val="0"/>
      <w:marTop w:val="0"/>
      <w:marBottom w:val="0"/>
      <w:divBdr>
        <w:top w:val="none" w:sz="0" w:space="0" w:color="auto"/>
        <w:left w:val="none" w:sz="0" w:space="0" w:color="auto"/>
        <w:bottom w:val="none" w:sz="0" w:space="0" w:color="auto"/>
        <w:right w:val="none" w:sz="0" w:space="0" w:color="auto"/>
      </w:divBdr>
    </w:div>
    <w:div w:id="776371627">
      <w:bodyDiv w:val="1"/>
      <w:marLeft w:val="0"/>
      <w:marRight w:val="0"/>
      <w:marTop w:val="0"/>
      <w:marBottom w:val="0"/>
      <w:divBdr>
        <w:top w:val="none" w:sz="0" w:space="0" w:color="auto"/>
        <w:left w:val="none" w:sz="0" w:space="0" w:color="auto"/>
        <w:bottom w:val="none" w:sz="0" w:space="0" w:color="auto"/>
        <w:right w:val="none" w:sz="0" w:space="0" w:color="auto"/>
      </w:divBdr>
      <w:divsChild>
        <w:div w:id="89742636">
          <w:marLeft w:val="0"/>
          <w:marRight w:val="0"/>
          <w:marTop w:val="0"/>
          <w:marBottom w:val="0"/>
          <w:divBdr>
            <w:top w:val="none" w:sz="0" w:space="0" w:color="auto"/>
            <w:left w:val="none" w:sz="0" w:space="0" w:color="auto"/>
            <w:bottom w:val="none" w:sz="0" w:space="0" w:color="auto"/>
            <w:right w:val="none" w:sz="0" w:space="0" w:color="auto"/>
          </w:divBdr>
        </w:div>
        <w:div w:id="1926719819">
          <w:marLeft w:val="0"/>
          <w:marRight w:val="0"/>
          <w:marTop w:val="0"/>
          <w:marBottom w:val="0"/>
          <w:divBdr>
            <w:top w:val="none" w:sz="0" w:space="0" w:color="auto"/>
            <w:left w:val="none" w:sz="0" w:space="0" w:color="auto"/>
            <w:bottom w:val="none" w:sz="0" w:space="0" w:color="auto"/>
            <w:right w:val="none" w:sz="0" w:space="0" w:color="auto"/>
          </w:divBdr>
        </w:div>
        <w:div w:id="112335098">
          <w:marLeft w:val="0"/>
          <w:marRight w:val="0"/>
          <w:marTop w:val="0"/>
          <w:marBottom w:val="0"/>
          <w:divBdr>
            <w:top w:val="none" w:sz="0" w:space="0" w:color="auto"/>
            <w:left w:val="none" w:sz="0" w:space="0" w:color="auto"/>
            <w:bottom w:val="none" w:sz="0" w:space="0" w:color="auto"/>
            <w:right w:val="none" w:sz="0" w:space="0" w:color="auto"/>
          </w:divBdr>
        </w:div>
        <w:div w:id="937981588">
          <w:marLeft w:val="0"/>
          <w:marRight w:val="0"/>
          <w:marTop w:val="0"/>
          <w:marBottom w:val="0"/>
          <w:divBdr>
            <w:top w:val="none" w:sz="0" w:space="0" w:color="auto"/>
            <w:left w:val="none" w:sz="0" w:space="0" w:color="auto"/>
            <w:bottom w:val="none" w:sz="0" w:space="0" w:color="auto"/>
            <w:right w:val="none" w:sz="0" w:space="0" w:color="auto"/>
          </w:divBdr>
        </w:div>
      </w:divsChild>
    </w:div>
    <w:div w:id="856966188">
      <w:bodyDiv w:val="1"/>
      <w:marLeft w:val="0"/>
      <w:marRight w:val="0"/>
      <w:marTop w:val="0"/>
      <w:marBottom w:val="0"/>
      <w:divBdr>
        <w:top w:val="none" w:sz="0" w:space="0" w:color="auto"/>
        <w:left w:val="none" w:sz="0" w:space="0" w:color="auto"/>
        <w:bottom w:val="none" w:sz="0" w:space="0" w:color="auto"/>
        <w:right w:val="none" w:sz="0" w:space="0" w:color="auto"/>
      </w:divBdr>
    </w:div>
    <w:div w:id="930552025">
      <w:bodyDiv w:val="1"/>
      <w:marLeft w:val="0"/>
      <w:marRight w:val="0"/>
      <w:marTop w:val="0"/>
      <w:marBottom w:val="0"/>
      <w:divBdr>
        <w:top w:val="none" w:sz="0" w:space="0" w:color="auto"/>
        <w:left w:val="none" w:sz="0" w:space="0" w:color="auto"/>
        <w:bottom w:val="none" w:sz="0" w:space="0" w:color="auto"/>
        <w:right w:val="none" w:sz="0" w:space="0" w:color="auto"/>
      </w:divBdr>
      <w:divsChild>
        <w:div w:id="1949390759">
          <w:marLeft w:val="0"/>
          <w:marRight w:val="0"/>
          <w:marTop w:val="0"/>
          <w:marBottom w:val="0"/>
          <w:divBdr>
            <w:top w:val="none" w:sz="0" w:space="0" w:color="auto"/>
            <w:left w:val="none" w:sz="0" w:space="0" w:color="auto"/>
            <w:bottom w:val="none" w:sz="0" w:space="0" w:color="auto"/>
            <w:right w:val="none" w:sz="0" w:space="0" w:color="auto"/>
          </w:divBdr>
        </w:div>
      </w:divsChild>
    </w:div>
    <w:div w:id="1062098641">
      <w:bodyDiv w:val="1"/>
      <w:marLeft w:val="0"/>
      <w:marRight w:val="0"/>
      <w:marTop w:val="0"/>
      <w:marBottom w:val="0"/>
      <w:divBdr>
        <w:top w:val="none" w:sz="0" w:space="0" w:color="auto"/>
        <w:left w:val="none" w:sz="0" w:space="0" w:color="auto"/>
        <w:bottom w:val="none" w:sz="0" w:space="0" w:color="auto"/>
        <w:right w:val="none" w:sz="0" w:space="0" w:color="auto"/>
      </w:divBdr>
    </w:div>
    <w:div w:id="1228683241">
      <w:bodyDiv w:val="1"/>
      <w:marLeft w:val="0"/>
      <w:marRight w:val="0"/>
      <w:marTop w:val="0"/>
      <w:marBottom w:val="0"/>
      <w:divBdr>
        <w:top w:val="none" w:sz="0" w:space="0" w:color="auto"/>
        <w:left w:val="none" w:sz="0" w:space="0" w:color="auto"/>
        <w:bottom w:val="none" w:sz="0" w:space="0" w:color="auto"/>
        <w:right w:val="none" w:sz="0" w:space="0" w:color="auto"/>
      </w:divBdr>
    </w:div>
    <w:div w:id="1401752396">
      <w:bodyDiv w:val="1"/>
      <w:marLeft w:val="0"/>
      <w:marRight w:val="0"/>
      <w:marTop w:val="0"/>
      <w:marBottom w:val="0"/>
      <w:divBdr>
        <w:top w:val="none" w:sz="0" w:space="0" w:color="auto"/>
        <w:left w:val="none" w:sz="0" w:space="0" w:color="auto"/>
        <w:bottom w:val="none" w:sz="0" w:space="0" w:color="auto"/>
        <w:right w:val="none" w:sz="0" w:space="0" w:color="auto"/>
      </w:divBdr>
      <w:divsChild>
        <w:div w:id="627975478">
          <w:marLeft w:val="0"/>
          <w:marRight w:val="0"/>
          <w:marTop w:val="0"/>
          <w:marBottom w:val="0"/>
          <w:divBdr>
            <w:top w:val="none" w:sz="0" w:space="0" w:color="auto"/>
            <w:left w:val="none" w:sz="0" w:space="0" w:color="auto"/>
            <w:bottom w:val="none" w:sz="0" w:space="0" w:color="auto"/>
            <w:right w:val="none" w:sz="0" w:space="0" w:color="auto"/>
          </w:divBdr>
        </w:div>
        <w:div w:id="465202263">
          <w:marLeft w:val="0"/>
          <w:marRight w:val="0"/>
          <w:marTop w:val="0"/>
          <w:marBottom w:val="0"/>
          <w:divBdr>
            <w:top w:val="none" w:sz="0" w:space="0" w:color="auto"/>
            <w:left w:val="none" w:sz="0" w:space="0" w:color="auto"/>
            <w:bottom w:val="none" w:sz="0" w:space="0" w:color="auto"/>
            <w:right w:val="none" w:sz="0" w:space="0" w:color="auto"/>
          </w:divBdr>
        </w:div>
        <w:div w:id="1862402207">
          <w:marLeft w:val="0"/>
          <w:marRight w:val="0"/>
          <w:marTop w:val="0"/>
          <w:marBottom w:val="0"/>
          <w:divBdr>
            <w:top w:val="none" w:sz="0" w:space="0" w:color="auto"/>
            <w:left w:val="none" w:sz="0" w:space="0" w:color="auto"/>
            <w:bottom w:val="none" w:sz="0" w:space="0" w:color="auto"/>
            <w:right w:val="none" w:sz="0" w:space="0" w:color="auto"/>
          </w:divBdr>
        </w:div>
      </w:divsChild>
    </w:div>
    <w:div w:id="1440251852">
      <w:bodyDiv w:val="1"/>
      <w:marLeft w:val="0"/>
      <w:marRight w:val="0"/>
      <w:marTop w:val="0"/>
      <w:marBottom w:val="0"/>
      <w:divBdr>
        <w:top w:val="none" w:sz="0" w:space="0" w:color="auto"/>
        <w:left w:val="none" w:sz="0" w:space="0" w:color="auto"/>
        <w:bottom w:val="none" w:sz="0" w:space="0" w:color="auto"/>
        <w:right w:val="none" w:sz="0" w:space="0" w:color="auto"/>
      </w:divBdr>
    </w:div>
    <w:div w:id="1728527995">
      <w:bodyDiv w:val="1"/>
      <w:marLeft w:val="0"/>
      <w:marRight w:val="0"/>
      <w:marTop w:val="0"/>
      <w:marBottom w:val="0"/>
      <w:divBdr>
        <w:top w:val="none" w:sz="0" w:space="0" w:color="auto"/>
        <w:left w:val="none" w:sz="0" w:space="0" w:color="auto"/>
        <w:bottom w:val="none" w:sz="0" w:space="0" w:color="auto"/>
        <w:right w:val="none" w:sz="0" w:space="0" w:color="auto"/>
      </w:divBdr>
      <w:divsChild>
        <w:div w:id="24453519">
          <w:marLeft w:val="0"/>
          <w:marRight w:val="0"/>
          <w:marTop w:val="0"/>
          <w:marBottom w:val="0"/>
          <w:divBdr>
            <w:top w:val="none" w:sz="0" w:space="0" w:color="auto"/>
            <w:left w:val="none" w:sz="0" w:space="0" w:color="auto"/>
            <w:bottom w:val="none" w:sz="0" w:space="0" w:color="auto"/>
            <w:right w:val="none" w:sz="0" w:space="0" w:color="auto"/>
          </w:divBdr>
        </w:div>
        <w:div w:id="1955942414">
          <w:marLeft w:val="0"/>
          <w:marRight w:val="0"/>
          <w:marTop w:val="0"/>
          <w:marBottom w:val="0"/>
          <w:divBdr>
            <w:top w:val="none" w:sz="0" w:space="0" w:color="auto"/>
            <w:left w:val="none" w:sz="0" w:space="0" w:color="auto"/>
            <w:bottom w:val="none" w:sz="0" w:space="0" w:color="auto"/>
            <w:right w:val="none" w:sz="0" w:space="0" w:color="auto"/>
          </w:divBdr>
        </w:div>
        <w:div w:id="1388992928">
          <w:marLeft w:val="0"/>
          <w:marRight w:val="0"/>
          <w:marTop w:val="0"/>
          <w:marBottom w:val="0"/>
          <w:divBdr>
            <w:top w:val="none" w:sz="0" w:space="0" w:color="auto"/>
            <w:left w:val="none" w:sz="0" w:space="0" w:color="auto"/>
            <w:bottom w:val="none" w:sz="0" w:space="0" w:color="auto"/>
            <w:right w:val="none" w:sz="0" w:space="0" w:color="auto"/>
          </w:divBdr>
        </w:div>
        <w:div w:id="1640498460">
          <w:marLeft w:val="0"/>
          <w:marRight w:val="0"/>
          <w:marTop w:val="0"/>
          <w:marBottom w:val="0"/>
          <w:divBdr>
            <w:top w:val="none" w:sz="0" w:space="0" w:color="auto"/>
            <w:left w:val="none" w:sz="0" w:space="0" w:color="auto"/>
            <w:bottom w:val="none" w:sz="0" w:space="0" w:color="auto"/>
            <w:right w:val="none" w:sz="0" w:space="0" w:color="auto"/>
          </w:divBdr>
        </w:div>
        <w:div w:id="294144348">
          <w:marLeft w:val="0"/>
          <w:marRight w:val="0"/>
          <w:marTop w:val="0"/>
          <w:marBottom w:val="0"/>
          <w:divBdr>
            <w:top w:val="none" w:sz="0" w:space="0" w:color="auto"/>
            <w:left w:val="none" w:sz="0" w:space="0" w:color="auto"/>
            <w:bottom w:val="none" w:sz="0" w:space="0" w:color="auto"/>
            <w:right w:val="none" w:sz="0" w:space="0" w:color="auto"/>
          </w:divBdr>
        </w:div>
      </w:divsChild>
    </w:div>
    <w:div w:id="177177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40%3A1-11+&amp;version=NIVUK" TargetMode="External"/><Relationship Id="rId13" Type="http://schemas.openxmlformats.org/officeDocument/2006/relationships/hyperlink" Target="https://www.biblegateway.com/passage/?search=Isaiah+7%3A10-15+&amp;version=NIVUK"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iblegateway.com/passage/?search=Isaiah+40%3A1-11+&amp;version=NIVUK" TargetMode="External"/><Relationship Id="rId12" Type="http://schemas.openxmlformats.org/officeDocument/2006/relationships/hyperlink" Target="https://www.biblegateway.com/passage/?search=Isaiah+7%3A10-15+&amp;version=NIVUK" TargetMode="External"/><Relationship Id="rId17" Type="http://schemas.openxmlformats.org/officeDocument/2006/relationships/hyperlink" Target="https://youtu.be/4s0Zb189Sco" TargetMode="External"/><Relationship Id="rId2" Type="http://schemas.openxmlformats.org/officeDocument/2006/relationships/settings" Target="settings.xml"/><Relationship Id="rId16" Type="http://schemas.openxmlformats.org/officeDocument/2006/relationships/hyperlink" Target="https://www.biblegateway.com/passage/?search=Luke+1%3A26-38+&amp;version=NIVUK" TargetMode="External"/><Relationship Id="rId1" Type="http://schemas.openxmlformats.org/officeDocument/2006/relationships/styles" Target="styles.xml"/><Relationship Id="rId6" Type="http://schemas.openxmlformats.org/officeDocument/2006/relationships/hyperlink" Target="https://www.biblegateway.com/passage/?search=Isaiah+40%3A1-11+&amp;version=NIVUK" TargetMode="External"/><Relationship Id="rId11" Type="http://schemas.openxmlformats.org/officeDocument/2006/relationships/hyperlink" Target="https://www.biblegateway.com/passage/?search=Isaiah+7%3A10-15+&amp;version=NIVUK" TargetMode="External"/><Relationship Id="rId5" Type="http://schemas.openxmlformats.org/officeDocument/2006/relationships/hyperlink" Target="https://www.biblegateway.com/passage/?search=Genesis+3%3A1-15+&amp;version=NIVUK" TargetMode="External"/><Relationship Id="rId15" Type="http://schemas.openxmlformats.org/officeDocument/2006/relationships/hyperlink" Target="https://www.biblegateway.com/passage/?search=Zechariah+9%3A9-12+&amp;version=NIVUK" TargetMode="External"/><Relationship Id="rId10" Type="http://schemas.openxmlformats.org/officeDocument/2006/relationships/hyperlink" Target="https://www.biblegateway.com/passage/?search=Isaiah+7%3A10-15+&amp;version=NIVUK" TargetMode="External"/><Relationship Id="rId19" Type="http://schemas.openxmlformats.org/officeDocument/2006/relationships/theme" Target="theme/theme1.xml"/><Relationship Id="rId4" Type="http://schemas.openxmlformats.org/officeDocument/2006/relationships/hyperlink" Target="https://www.biblegateway.com/passage/?search=Genesis+3%3A1-15+&amp;version=NIVUK" TargetMode="External"/><Relationship Id="rId9" Type="http://schemas.openxmlformats.org/officeDocument/2006/relationships/hyperlink" Target="https://youtu.be/Wv0Hcxja4vM" TargetMode="External"/><Relationship Id="rId14" Type="http://schemas.openxmlformats.org/officeDocument/2006/relationships/hyperlink" Target="https://www.biblegateway.com/passage/?search=Isaiah+11%3A1-9+&amp;version=NIV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Krahling, Libby</dc:creator>
  <cp:keywords/>
  <dc:description/>
  <cp:lastModifiedBy>Krahling, Libby</cp:lastModifiedBy>
  <cp:revision>7</cp:revision>
  <dcterms:created xsi:type="dcterms:W3CDTF">2022-11-01T00:29:00Z</dcterms:created>
  <dcterms:modified xsi:type="dcterms:W3CDTF">2022-11-02T23:11:00Z</dcterms:modified>
</cp:coreProperties>
</file>